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B15FC" w14:textId="77777777" w:rsidR="00AB007A" w:rsidRDefault="00C640A7">
      <w:pPr>
        <w:pStyle w:val="BodyText"/>
        <w:rPr>
          <w:rFonts w:ascii="Times New Roman"/>
          <w:sz w:val="20"/>
        </w:rPr>
      </w:pPr>
      <w:r>
        <w:rPr>
          <w:noProof/>
        </w:rPr>
        <mc:AlternateContent>
          <mc:Choice Requires="wpg">
            <w:drawing>
              <wp:anchor distT="0" distB="0" distL="0" distR="0" simplePos="0" relativeHeight="486503424" behindDoc="1" locked="0" layoutInCell="1" allowOverlap="1" wp14:anchorId="37F75E0F" wp14:editId="169F8AC3">
                <wp:simplePos x="0" y="0"/>
                <wp:positionH relativeFrom="page">
                  <wp:posOffset>0</wp:posOffset>
                </wp:positionH>
                <wp:positionV relativeFrom="page">
                  <wp:posOffset>1893011</wp:posOffset>
                </wp:positionV>
                <wp:extent cx="5793105" cy="816229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3105" cy="8162290"/>
                          <a:chOff x="0" y="0"/>
                          <a:chExt cx="5793105" cy="8162290"/>
                        </a:xfrm>
                      </wpg:grpSpPr>
                      <wps:wsp>
                        <wps:cNvPr id="2" name="Graphic 2"/>
                        <wps:cNvSpPr/>
                        <wps:spPr>
                          <a:xfrm>
                            <a:off x="0" y="2323863"/>
                            <a:ext cx="5793105" cy="5838190"/>
                          </a:xfrm>
                          <a:custGeom>
                            <a:avLst/>
                            <a:gdLst/>
                            <a:ahLst/>
                            <a:cxnLst/>
                            <a:rect l="l" t="t" r="r" b="b"/>
                            <a:pathLst>
                              <a:path w="5793105" h="5838190">
                                <a:moveTo>
                                  <a:pt x="0" y="0"/>
                                </a:moveTo>
                                <a:lnTo>
                                  <a:pt x="0" y="5837936"/>
                                </a:lnTo>
                                <a:lnTo>
                                  <a:pt x="5792571" y="5837936"/>
                                </a:lnTo>
                                <a:lnTo>
                                  <a:pt x="0" y="0"/>
                                </a:lnTo>
                                <a:close/>
                              </a:path>
                            </a:pathLst>
                          </a:custGeom>
                          <a:solidFill>
                            <a:srgbClr val="211D51"/>
                          </a:solidFill>
                        </wps:spPr>
                        <wps:bodyPr wrap="square" lIns="0" tIns="0" rIns="0" bIns="0" rtlCol="0">
                          <a:prstTxWarp prst="textNoShape">
                            <a:avLst/>
                          </a:prstTxWarp>
                          <a:noAutofit/>
                        </wps:bodyPr>
                      </wps:wsp>
                      <wps:wsp>
                        <wps:cNvPr id="3" name="Graphic 3"/>
                        <wps:cNvSpPr/>
                        <wps:spPr>
                          <a:xfrm>
                            <a:off x="81976" y="2596552"/>
                            <a:ext cx="1508125" cy="2101215"/>
                          </a:xfrm>
                          <a:custGeom>
                            <a:avLst/>
                            <a:gdLst/>
                            <a:ahLst/>
                            <a:cxnLst/>
                            <a:rect l="l" t="t" r="r" b="b"/>
                            <a:pathLst>
                              <a:path w="1508125" h="2101215">
                                <a:moveTo>
                                  <a:pt x="958354" y="0"/>
                                </a:moveTo>
                                <a:lnTo>
                                  <a:pt x="0" y="965860"/>
                                </a:lnTo>
                                <a:lnTo>
                                  <a:pt x="0" y="2100986"/>
                                </a:lnTo>
                                <a:lnTo>
                                  <a:pt x="1507629" y="688441"/>
                                </a:lnTo>
                                <a:lnTo>
                                  <a:pt x="958354" y="0"/>
                                </a:lnTo>
                                <a:close/>
                              </a:path>
                            </a:pathLst>
                          </a:custGeom>
                          <a:solidFill>
                            <a:srgbClr val="A4801D"/>
                          </a:solidFill>
                        </wps:spPr>
                        <wps:bodyPr wrap="square" lIns="0" tIns="0" rIns="0" bIns="0" rtlCol="0">
                          <a:prstTxWarp prst="textNoShape">
                            <a:avLst/>
                          </a:prstTxWarp>
                          <a:noAutofit/>
                        </wps:bodyPr>
                      </wps:wsp>
                      <wps:wsp>
                        <wps:cNvPr id="4" name="Graphic 4"/>
                        <wps:cNvSpPr/>
                        <wps:spPr>
                          <a:xfrm>
                            <a:off x="0" y="98554"/>
                            <a:ext cx="1590040" cy="3187065"/>
                          </a:xfrm>
                          <a:custGeom>
                            <a:avLst/>
                            <a:gdLst/>
                            <a:ahLst/>
                            <a:cxnLst/>
                            <a:rect l="l" t="t" r="r" b="b"/>
                            <a:pathLst>
                              <a:path w="1590040" h="3187065">
                                <a:moveTo>
                                  <a:pt x="0" y="0"/>
                                </a:moveTo>
                                <a:lnTo>
                                  <a:pt x="0" y="1458214"/>
                                </a:lnTo>
                                <a:lnTo>
                                  <a:pt x="1589608" y="3186442"/>
                                </a:lnTo>
                                <a:lnTo>
                                  <a:pt x="1589608" y="1602054"/>
                                </a:lnTo>
                                <a:lnTo>
                                  <a:pt x="0" y="0"/>
                                </a:lnTo>
                                <a:close/>
                              </a:path>
                            </a:pathLst>
                          </a:custGeom>
                          <a:solidFill>
                            <a:srgbClr val="DBAB27"/>
                          </a:solidFill>
                        </wps:spPr>
                        <wps:bodyPr wrap="square" lIns="0" tIns="0" rIns="0" bIns="0" rtlCol="0">
                          <a:prstTxWarp prst="textNoShape">
                            <a:avLst/>
                          </a:prstTxWarp>
                          <a:noAutofit/>
                        </wps:bodyPr>
                      </wps:wsp>
                      <pic:pic xmlns:pic="http://schemas.openxmlformats.org/drawingml/2006/picture">
                        <pic:nvPicPr>
                          <pic:cNvPr id="5" name="Image 5"/>
                          <pic:cNvPicPr/>
                        </pic:nvPicPr>
                        <pic:blipFill>
                          <a:blip r:embed="rId7" cstate="print"/>
                          <a:stretch>
                            <a:fillRect/>
                          </a:stretch>
                        </pic:blipFill>
                        <pic:spPr>
                          <a:xfrm>
                            <a:off x="81978" y="3559466"/>
                            <a:ext cx="3984421" cy="4583188"/>
                          </a:xfrm>
                          <a:prstGeom prst="rect">
                            <a:avLst/>
                          </a:prstGeom>
                        </pic:spPr>
                      </pic:pic>
                      <pic:pic xmlns:pic="http://schemas.openxmlformats.org/drawingml/2006/picture">
                        <pic:nvPicPr>
                          <pic:cNvPr id="6" name="Image 6" descr="cover"/>
                          <pic:cNvPicPr/>
                        </pic:nvPicPr>
                        <pic:blipFill>
                          <a:blip r:embed="rId8" cstate="print"/>
                          <a:stretch>
                            <a:fillRect/>
                          </a:stretch>
                        </pic:blipFill>
                        <pic:spPr>
                          <a:xfrm>
                            <a:off x="0" y="0"/>
                            <a:ext cx="3564406" cy="8161794"/>
                          </a:xfrm>
                          <a:prstGeom prst="rect">
                            <a:avLst/>
                          </a:prstGeom>
                        </pic:spPr>
                      </pic:pic>
                      <wps:wsp>
                        <wps:cNvPr id="7" name="Graphic 7"/>
                        <wps:cNvSpPr/>
                        <wps:spPr>
                          <a:xfrm>
                            <a:off x="0" y="3352596"/>
                            <a:ext cx="727710" cy="1370330"/>
                          </a:xfrm>
                          <a:custGeom>
                            <a:avLst/>
                            <a:gdLst/>
                            <a:ahLst/>
                            <a:cxnLst/>
                            <a:rect l="l" t="t" r="r" b="b"/>
                            <a:pathLst>
                              <a:path w="727710" h="1370330">
                                <a:moveTo>
                                  <a:pt x="178028" y="0"/>
                                </a:moveTo>
                                <a:lnTo>
                                  <a:pt x="0" y="179412"/>
                                </a:lnTo>
                                <a:lnTo>
                                  <a:pt x="0" y="1369872"/>
                                </a:lnTo>
                                <a:lnTo>
                                  <a:pt x="727303" y="688441"/>
                                </a:lnTo>
                                <a:lnTo>
                                  <a:pt x="178028" y="0"/>
                                </a:lnTo>
                                <a:close/>
                              </a:path>
                            </a:pathLst>
                          </a:custGeom>
                          <a:solidFill>
                            <a:srgbClr val="A4801D"/>
                          </a:solidFill>
                        </wps:spPr>
                        <wps:bodyPr wrap="square" lIns="0" tIns="0" rIns="0" bIns="0" rtlCol="0">
                          <a:prstTxWarp prst="textNoShape">
                            <a:avLst/>
                          </a:prstTxWarp>
                          <a:noAutofit/>
                        </wps:bodyPr>
                      </wps:wsp>
                      <wps:wsp>
                        <wps:cNvPr id="8" name="Graphic 8"/>
                        <wps:cNvSpPr/>
                        <wps:spPr>
                          <a:xfrm>
                            <a:off x="0" y="1723652"/>
                            <a:ext cx="727710" cy="2317750"/>
                          </a:xfrm>
                          <a:custGeom>
                            <a:avLst/>
                            <a:gdLst/>
                            <a:ahLst/>
                            <a:cxnLst/>
                            <a:rect l="l" t="t" r="r" b="b"/>
                            <a:pathLst>
                              <a:path w="727710" h="2317750">
                                <a:moveTo>
                                  <a:pt x="0" y="0"/>
                                </a:moveTo>
                                <a:lnTo>
                                  <a:pt x="0" y="1526641"/>
                                </a:lnTo>
                                <a:lnTo>
                                  <a:pt x="727303" y="2317368"/>
                                </a:lnTo>
                                <a:lnTo>
                                  <a:pt x="727303" y="732993"/>
                                </a:lnTo>
                                <a:lnTo>
                                  <a:pt x="0" y="0"/>
                                </a:lnTo>
                                <a:close/>
                              </a:path>
                            </a:pathLst>
                          </a:custGeom>
                          <a:solidFill>
                            <a:srgbClr val="DBAB27"/>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0" y="5098973"/>
                            <a:ext cx="3039033" cy="3062820"/>
                          </a:xfrm>
                          <a:prstGeom prst="rect">
                            <a:avLst/>
                          </a:prstGeom>
                        </pic:spPr>
                      </pic:pic>
                      <pic:pic xmlns:pic="http://schemas.openxmlformats.org/drawingml/2006/picture">
                        <pic:nvPicPr>
                          <pic:cNvPr id="10" name="Image 10" descr="cover"/>
                          <pic:cNvPicPr/>
                        </pic:nvPicPr>
                        <pic:blipFill>
                          <a:blip r:embed="rId10" cstate="print"/>
                          <a:stretch>
                            <a:fillRect/>
                          </a:stretch>
                        </pic:blipFill>
                        <pic:spPr>
                          <a:xfrm>
                            <a:off x="0" y="3746499"/>
                            <a:ext cx="3742205" cy="4415294"/>
                          </a:xfrm>
                          <a:prstGeom prst="rect">
                            <a:avLst/>
                          </a:prstGeom>
                        </pic:spPr>
                      </pic:pic>
                      <wps:wsp>
                        <wps:cNvPr id="11" name="Graphic 11"/>
                        <wps:cNvSpPr/>
                        <wps:spPr>
                          <a:xfrm>
                            <a:off x="0" y="7105698"/>
                            <a:ext cx="900430" cy="1056640"/>
                          </a:xfrm>
                          <a:custGeom>
                            <a:avLst/>
                            <a:gdLst/>
                            <a:ahLst/>
                            <a:cxnLst/>
                            <a:rect l="l" t="t" r="r" b="b"/>
                            <a:pathLst>
                              <a:path w="900430" h="1056640">
                                <a:moveTo>
                                  <a:pt x="351028" y="0"/>
                                </a:moveTo>
                                <a:lnTo>
                                  <a:pt x="0" y="353783"/>
                                </a:lnTo>
                                <a:lnTo>
                                  <a:pt x="0" y="1056106"/>
                                </a:lnTo>
                                <a:lnTo>
                                  <a:pt x="507911" y="1056106"/>
                                </a:lnTo>
                                <a:lnTo>
                                  <a:pt x="900290" y="688479"/>
                                </a:lnTo>
                                <a:lnTo>
                                  <a:pt x="351028" y="0"/>
                                </a:lnTo>
                                <a:close/>
                              </a:path>
                            </a:pathLst>
                          </a:custGeom>
                          <a:solidFill>
                            <a:srgbClr val="A4801D"/>
                          </a:solidFill>
                        </wps:spPr>
                        <wps:bodyPr wrap="square" lIns="0" tIns="0" rIns="0" bIns="0" rtlCol="0">
                          <a:prstTxWarp prst="textNoShape">
                            <a:avLst/>
                          </a:prstTxWarp>
                          <a:noAutofit/>
                        </wps:bodyPr>
                      </wps:wsp>
                      <wps:wsp>
                        <wps:cNvPr id="12" name="Graphic 12"/>
                        <wps:cNvSpPr/>
                        <wps:spPr>
                          <a:xfrm>
                            <a:off x="0" y="5302431"/>
                            <a:ext cx="900430" cy="2491740"/>
                          </a:xfrm>
                          <a:custGeom>
                            <a:avLst/>
                            <a:gdLst/>
                            <a:ahLst/>
                            <a:cxnLst/>
                            <a:rect l="l" t="t" r="r" b="b"/>
                            <a:pathLst>
                              <a:path w="900430" h="2491740">
                                <a:moveTo>
                                  <a:pt x="0" y="0"/>
                                </a:moveTo>
                                <a:lnTo>
                                  <a:pt x="0" y="1512925"/>
                                </a:lnTo>
                                <a:lnTo>
                                  <a:pt x="900290" y="2491740"/>
                                </a:lnTo>
                                <a:lnTo>
                                  <a:pt x="900290" y="907351"/>
                                </a:lnTo>
                                <a:lnTo>
                                  <a:pt x="0" y="0"/>
                                </a:lnTo>
                                <a:close/>
                              </a:path>
                            </a:pathLst>
                          </a:custGeom>
                          <a:solidFill>
                            <a:srgbClr val="DBAB27"/>
                          </a:solidFill>
                        </wps:spPr>
                        <wps:bodyPr wrap="square" lIns="0" tIns="0" rIns="0" bIns="0" rtlCol="0">
                          <a:prstTxWarp prst="textNoShape">
                            <a:avLst/>
                          </a:prstTxWarp>
                          <a:noAutofit/>
                        </wps:bodyPr>
                      </wps:wsp>
                      <pic:pic xmlns:pic="http://schemas.openxmlformats.org/drawingml/2006/picture">
                        <pic:nvPicPr>
                          <pic:cNvPr id="13" name="Image 13" descr="Florida State University Logo "/>
                          <pic:cNvPicPr/>
                        </pic:nvPicPr>
                        <pic:blipFill>
                          <a:blip r:embed="rId11" cstate="print"/>
                          <a:stretch>
                            <a:fillRect/>
                          </a:stretch>
                        </pic:blipFill>
                        <pic:spPr>
                          <a:xfrm>
                            <a:off x="4344161" y="2866186"/>
                            <a:ext cx="1333487" cy="1385569"/>
                          </a:xfrm>
                          <a:prstGeom prst="rect">
                            <a:avLst/>
                          </a:prstGeom>
                        </pic:spPr>
                      </pic:pic>
                    </wpg:wgp>
                  </a:graphicData>
                </a:graphic>
              </wp:anchor>
            </w:drawing>
          </mc:Choice>
          <mc:Fallback>
            <w:pict>
              <v:group w14:anchorId="5CC7592C" id="Group 1" o:spid="_x0000_s1026" alt="&quot;&quot;" style="position:absolute;margin-left:0;margin-top:149.05pt;width:456.15pt;height:642.7pt;z-index:-16813056;mso-wrap-distance-left:0;mso-wrap-distance-right:0;mso-position-horizontal-relative:page;mso-position-vertical-relative:page" coordsize="57931,816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">
                <v:shape id="Graphic 2" o:spid="_x0000_s1027" style="position:absolute;top:23238;width:57931;height:58382;visibility:visible;mso-wrap-style:square;v-text-anchor:top" coordsize="5793105,583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" path="m,l,5837936r5792571,l,xe" fillcolor="#211d51" stroked="f">
                  <v:path arrowok="t"/>
                </v:shape>
                <v:shape id="Graphic 3" o:spid="_x0000_s1028" style="position:absolute;left:819;top:25965;width:15082;height:21012;visibility:visible;mso-wrap-style:square;v-text-anchor:top" coordsize="1508125,210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" path="m958354,l,965860,,2100986,1507629,688441,958354,xe" fillcolor="#a4801d" stroked="f">
                  <v:path arrowok="t"/>
                </v:shape>
                <v:shape id="Graphic 4" o:spid="_x0000_s1029" style="position:absolute;top:985;width:15900;height:31871;visibility:visible;mso-wrap-style:square;v-text-anchor:top" coordsize="1590040,3187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" path="m,l,1458214,1589608,3186442r,-1584388l,xe" fillcolor="#dbab2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30" type="#_x0000_t75" style="position:absolute;left:819;top:35594;width:39844;height:45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">
                  <v:imagedata r:id="rId12" o:title=""/>
                </v:shape>
                <v:shape id="Image 6" o:spid="_x0000_s1031" type="#_x0000_t75" alt="cover" style="position:absolute;width:35644;height:8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">
                  <v:imagedata r:id="rId13" o:title="cover"/>
                </v:shape>
                <v:shape id="Graphic 7" o:spid="_x0000_s1032" style="position:absolute;top:33525;width:7277;height:13704;visibility:visible;mso-wrap-style:square;v-text-anchor:top" coordsize="727710,137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" path="m178028,l,179412,,1369872,727303,688441,178028,xe" fillcolor="#a4801d" stroked="f">
                  <v:path arrowok="t"/>
                </v:shape>
                <v:shape id="Graphic 8" o:spid="_x0000_s1033" style="position:absolute;top:17236;width:7277;height:23178;visibility:visible;mso-wrap-style:square;v-text-anchor:top" coordsize="727710,23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" path="m,l,1526641r727303,790727l727303,732993,,xe" fillcolor="#dbab27" stroked="f">
                  <v:path arrowok="t"/>
                </v:shape>
                <v:shape id="Image 9" o:spid="_x0000_s1034" type="#_x0000_t75" style="position:absolute;top:50989;width:30390;height:30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">
                  <v:imagedata r:id="rId14" o:title=""/>
                </v:shape>
                <v:shape id="Image 10" o:spid="_x0000_s1035" type="#_x0000_t75" alt="cover" style="position:absolute;top:37464;width:37422;height:44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">
                  <v:imagedata r:id="rId15" o:title="cover"/>
                </v:shape>
                <v:shape id="Graphic 11" o:spid="_x0000_s1036" style="position:absolute;top:71056;width:9004;height:10567;visibility:visible;mso-wrap-style:square;v-text-anchor:top" coordsize="900430,10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" path="m351028,l,353783r,702323l507911,1056106,900290,688479,351028,xe" fillcolor="#a4801d" stroked="f">
                  <v:path arrowok="t"/>
                </v:shape>
                <v:shape id="Graphic 12" o:spid="_x0000_s1037" style="position:absolute;top:53024;width:9004;height:24917;visibility:visible;mso-wrap-style:square;v-text-anchor:top" coordsize="900430,249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" path="m,l,1512925r900290,978815l900290,907351,,xe" fillcolor="#dbab27" stroked="f">
                  <v:path arrowok="t"/>
                </v:shape>
                <v:shape id="Image 13" o:spid="_x0000_s1038" type="#_x0000_t75" alt="Florida State University Logo " style="position:absolute;left:43441;top:28661;width:13335;height:1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">
                  <v:imagedata r:id="rId16" o:title="Florida State University Logo "/>
                </v:shape>
                <w10:wrap anchorx="page" anchory="page"/>
              </v:group>
            </w:pict>
          </mc:Fallback>
        </mc:AlternateContent>
      </w:r>
    </w:p>
    <w:p w14:paraId="01E7437C" w14:textId="77777777" w:rsidR="00AB007A" w:rsidRDefault="00AB007A">
      <w:pPr>
        <w:pStyle w:val="BodyText"/>
        <w:rPr>
          <w:rFonts w:ascii="Times New Roman"/>
          <w:sz w:val="20"/>
        </w:rPr>
      </w:pPr>
    </w:p>
    <w:p w14:paraId="2014A4D8" w14:textId="77777777" w:rsidR="00AB007A" w:rsidRDefault="00AB007A">
      <w:pPr>
        <w:pStyle w:val="BodyText"/>
        <w:rPr>
          <w:rFonts w:ascii="Times New Roman"/>
          <w:sz w:val="20"/>
        </w:rPr>
      </w:pPr>
    </w:p>
    <w:p w14:paraId="5304C02C" w14:textId="77777777" w:rsidR="00AB007A" w:rsidRDefault="00AB007A">
      <w:pPr>
        <w:pStyle w:val="BodyText"/>
        <w:rPr>
          <w:rFonts w:ascii="Times New Roman"/>
          <w:sz w:val="20"/>
        </w:rPr>
      </w:pPr>
    </w:p>
    <w:p w14:paraId="784D3052" w14:textId="77777777" w:rsidR="00AB007A" w:rsidRDefault="00AB007A">
      <w:pPr>
        <w:pStyle w:val="BodyText"/>
        <w:spacing w:before="9"/>
        <w:rPr>
          <w:rFonts w:ascii="Times New Roman"/>
          <w:sz w:val="17"/>
        </w:rPr>
      </w:pPr>
    </w:p>
    <w:p w14:paraId="4443BFE9" w14:textId="77777777" w:rsidR="00AB007A" w:rsidRDefault="00C640A7">
      <w:pPr>
        <w:pStyle w:val="BodyText"/>
        <w:ind w:left="647"/>
        <w:rPr>
          <w:rFonts w:ascii="Times New Roman"/>
          <w:sz w:val="20"/>
        </w:rPr>
      </w:pPr>
      <w:r>
        <w:rPr>
          <w:rFonts w:ascii="Times New Roman"/>
          <w:noProof/>
          <w:sz w:val="20"/>
        </w:rPr>
        <w:drawing>
          <wp:inline distT="0" distB="0" distL="0" distR="0" wp14:anchorId="6072F0DB" wp14:editId="348EEA76">
            <wp:extent cx="2021752" cy="587121"/>
            <wp:effectExtent l="0" t="0" r="0" b="0"/>
            <wp:docPr id="14" name="Image 14" descr="Florida Department of Educa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Florida Department of Education logo"/>
                    <pic:cNvPicPr/>
                  </pic:nvPicPr>
                  <pic:blipFill>
                    <a:blip r:embed="rId17" cstate="print"/>
                    <a:stretch>
                      <a:fillRect/>
                    </a:stretch>
                  </pic:blipFill>
                  <pic:spPr>
                    <a:xfrm>
                      <a:off x="0" y="0"/>
                      <a:ext cx="2021752" cy="587121"/>
                    </a:xfrm>
                    <a:prstGeom prst="rect">
                      <a:avLst/>
                    </a:prstGeom>
                  </pic:spPr>
                </pic:pic>
              </a:graphicData>
            </a:graphic>
          </wp:inline>
        </w:drawing>
      </w:r>
    </w:p>
    <w:p w14:paraId="76262CE0" w14:textId="77777777" w:rsidR="00AB007A" w:rsidRDefault="00AB007A">
      <w:pPr>
        <w:pStyle w:val="BodyText"/>
        <w:rPr>
          <w:rFonts w:ascii="Times New Roman"/>
          <w:sz w:val="20"/>
        </w:rPr>
      </w:pPr>
    </w:p>
    <w:p w14:paraId="31948869" w14:textId="77777777" w:rsidR="00AB007A" w:rsidRDefault="00AB007A">
      <w:pPr>
        <w:pStyle w:val="BodyText"/>
        <w:rPr>
          <w:rFonts w:ascii="Times New Roman"/>
          <w:sz w:val="20"/>
        </w:rPr>
      </w:pPr>
    </w:p>
    <w:p w14:paraId="2A41E183" w14:textId="77777777" w:rsidR="00AB007A" w:rsidRDefault="00AB007A">
      <w:pPr>
        <w:pStyle w:val="BodyText"/>
        <w:rPr>
          <w:rFonts w:ascii="Times New Roman"/>
          <w:sz w:val="20"/>
        </w:rPr>
      </w:pPr>
    </w:p>
    <w:p w14:paraId="3C752F5D" w14:textId="77777777" w:rsidR="00AB007A" w:rsidRDefault="00AB007A">
      <w:pPr>
        <w:pStyle w:val="BodyText"/>
        <w:spacing w:before="8"/>
        <w:rPr>
          <w:rFonts w:ascii="Times New Roman"/>
          <w:sz w:val="21"/>
        </w:rPr>
      </w:pPr>
    </w:p>
    <w:p w14:paraId="76A6D547" w14:textId="77777777" w:rsidR="00AB007A" w:rsidRDefault="00C640A7">
      <w:pPr>
        <w:spacing w:before="86" w:line="249" w:lineRule="auto"/>
        <w:ind w:left="1752" w:firstLine="297"/>
        <w:rPr>
          <w:b/>
          <w:sz w:val="44"/>
        </w:rPr>
      </w:pPr>
      <w:r>
        <w:rPr>
          <w:noProof/>
        </w:rPr>
        <mc:AlternateContent>
          <mc:Choice Requires="wpg">
            <w:drawing>
              <wp:anchor distT="0" distB="0" distL="0" distR="0" simplePos="0" relativeHeight="486502912" behindDoc="1" locked="0" layoutInCell="1" allowOverlap="1" wp14:anchorId="69C56FBB" wp14:editId="019B0CD2">
                <wp:simplePos x="0" y="0"/>
                <wp:positionH relativeFrom="page">
                  <wp:posOffset>3916413</wp:posOffset>
                </wp:positionH>
                <wp:positionV relativeFrom="paragraph">
                  <wp:posOffset>-1894829</wp:posOffset>
                </wp:positionV>
                <wp:extent cx="3856354" cy="5389880"/>
                <wp:effectExtent l="0" t="0" r="0" b="0"/>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6354" cy="5389880"/>
                          <a:chOff x="0" y="0"/>
                          <a:chExt cx="3856354" cy="5389880"/>
                        </a:xfrm>
                      </wpg:grpSpPr>
                      <wps:wsp>
                        <wps:cNvPr id="16" name="Graphic 16"/>
                        <wps:cNvSpPr/>
                        <wps:spPr>
                          <a:xfrm>
                            <a:off x="2258826" y="0"/>
                            <a:ext cx="1597660" cy="1597660"/>
                          </a:xfrm>
                          <a:custGeom>
                            <a:avLst/>
                            <a:gdLst/>
                            <a:ahLst/>
                            <a:cxnLst/>
                            <a:rect l="l" t="t" r="r" b="b"/>
                            <a:pathLst>
                              <a:path w="1597660" h="1597660">
                                <a:moveTo>
                                  <a:pt x="1597164" y="0"/>
                                </a:moveTo>
                                <a:lnTo>
                                  <a:pt x="0" y="0"/>
                                </a:lnTo>
                                <a:lnTo>
                                  <a:pt x="1597164" y="1597164"/>
                                </a:lnTo>
                                <a:lnTo>
                                  <a:pt x="1597164" y="0"/>
                                </a:lnTo>
                                <a:close/>
                              </a:path>
                            </a:pathLst>
                          </a:custGeom>
                          <a:solidFill>
                            <a:srgbClr val="211D51"/>
                          </a:solidFill>
                        </wps:spPr>
                        <wps:bodyPr wrap="square" lIns="0" tIns="0" rIns="0" bIns="0" rtlCol="0">
                          <a:prstTxWarp prst="textNoShape">
                            <a:avLst/>
                          </a:prstTxWarp>
                          <a:noAutofit/>
                        </wps:bodyPr>
                      </wps:wsp>
                      <pic:pic xmlns:pic="http://schemas.openxmlformats.org/drawingml/2006/picture">
                        <pic:nvPicPr>
                          <pic:cNvPr id="17" name="Image 17" descr="cover"/>
                          <pic:cNvPicPr/>
                        </pic:nvPicPr>
                        <pic:blipFill>
                          <a:blip r:embed="rId18" cstate="print"/>
                          <a:stretch>
                            <a:fillRect/>
                          </a:stretch>
                        </pic:blipFill>
                        <pic:spPr>
                          <a:xfrm>
                            <a:off x="2542514" y="259045"/>
                            <a:ext cx="1313472" cy="5130786"/>
                          </a:xfrm>
                          <a:prstGeom prst="rect">
                            <a:avLst/>
                          </a:prstGeom>
                        </pic:spPr>
                      </pic:pic>
                      <wps:wsp>
                        <wps:cNvPr id="18" name="Graphic 18"/>
                        <wps:cNvSpPr/>
                        <wps:spPr>
                          <a:xfrm>
                            <a:off x="2721479" y="438844"/>
                            <a:ext cx="1134745" cy="2281555"/>
                          </a:xfrm>
                          <a:custGeom>
                            <a:avLst/>
                            <a:gdLst/>
                            <a:ahLst/>
                            <a:cxnLst/>
                            <a:rect l="l" t="t" r="r" b="b"/>
                            <a:pathLst>
                              <a:path w="1134745" h="2281555">
                                <a:moveTo>
                                  <a:pt x="2921" y="0"/>
                                </a:moveTo>
                                <a:lnTo>
                                  <a:pt x="0" y="1138072"/>
                                </a:lnTo>
                                <a:lnTo>
                                  <a:pt x="1134503" y="2281466"/>
                                </a:lnTo>
                                <a:lnTo>
                                  <a:pt x="1134503" y="1140434"/>
                                </a:lnTo>
                                <a:lnTo>
                                  <a:pt x="2921" y="0"/>
                                </a:lnTo>
                                <a:close/>
                              </a:path>
                            </a:pathLst>
                          </a:custGeom>
                          <a:solidFill>
                            <a:srgbClr val="DBAB27"/>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9" cstate="print"/>
                          <a:stretch>
                            <a:fillRect/>
                          </a:stretch>
                        </pic:blipFill>
                        <pic:spPr>
                          <a:xfrm>
                            <a:off x="0" y="842876"/>
                            <a:ext cx="414477" cy="447827"/>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356352" y="813311"/>
                            <a:ext cx="2171401" cy="305113"/>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926570" y="1208689"/>
                            <a:ext cx="70370" cy="93103"/>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1104748" y="1208683"/>
                            <a:ext cx="68237" cy="93116"/>
                          </a:xfrm>
                          <a:prstGeom prst="rect">
                            <a:avLst/>
                          </a:prstGeom>
                        </pic:spPr>
                      </pic:pic>
                      <pic:pic xmlns:pic="http://schemas.openxmlformats.org/drawingml/2006/picture">
                        <pic:nvPicPr>
                          <pic:cNvPr id="23" name="Image 23"/>
                          <pic:cNvPicPr/>
                        </pic:nvPicPr>
                        <pic:blipFill>
                          <a:blip r:embed="rId23" cstate="print"/>
                          <a:stretch>
                            <a:fillRect/>
                          </a:stretch>
                        </pic:blipFill>
                        <pic:spPr>
                          <a:xfrm>
                            <a:off x="1280784" y="1205486"/>
                            <a:ext cx="101904" cy="96316"/>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1490493" y="1208678"/>
                            <a:ext cx="82473" cy="93116"/>
                          </a:xfrm>
                          <a:prstGeom prst="rect">
                            <a:avLst/>
                          </a:prstGeom>
                        </pic:spPr>
                      </pic:pic>
                      <wps:wsp>
                        <wps:cNvPr id="25" name="Graphic 25"/>
                        <wps:cNvSpPr/>
                        <wps:spPr>
                          <a:xfrm>
                            <a:off x="1680768" y="1208675"/>
                            <a:ext cx="21590" cy="93345"/>
                          </a:xfrm>
                          <a:custGeom>
                            <a:avLst/>
                            <a:gdLst/>
                            <a:ahLst/>
                            <a:cxnLst/>
                            <a:rect l="l" t="t" r="r" b="b"/>
                            <a:pathLst>
                              <a:path w="21590" h="93345">
                                <a:moveTo>
                                  <a:pt x="21551" y="0"/>
                                </a:moveTo>
                                <a:lnTo>
                                  <a:pt x="0" y="0"/>
                                </a:lnTo>
                                <a:lnTo>
                                  <a:pt x="0" y="93116"/>
                                </a:lnTo>
                                <a:lnTo>
                                  <a:pt x="21551" y="93116"/>
                                </a:lnTo>
                                <a:lnTo>
                                  <a:pt x="21551" y="0"/>
                                </a:lnTo>
                                <a:close/>
                              </a:path>
                            </a:pathLst>
                          </a:custGeom>
                          <a:solidFill>
                            <a:srgbClr val="244990"/>
                          </a:solidFill>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5" cstate="print"/>
                          <a:stretch>
                            <a:fillRect/>
                          </a:stretch>
                        </pic:blipFill>
                        <pic:spPr>
                          <a:xfrm>
                            <a:off x="1810115" y="1208683"/>
                            <a:ext cx="93649" cy="93116"/>
                          </a:xfrm>
                          <a:prstGeom prst="rect">
                            <a:avLst/>
                          </a:prstGeom>
                        </pic:spPr>
                      </pic:pic>
                      <pic:pic xmlns:pic="http://schemas.openxmlformats.org/drawingml/2006/picture">
                        <pic:nvPicPr>
                          <pic:cNvPr id="27" name="Image 27"/>
                          <pic:cNvPicPr/>
                        </pic:nvPicPr>
                        <pic:blipFill>
                          <a:blip r:embed="rId26" cstate="print"/>
                          <a:stretch>
                            <a:fillRect/>
                          </a:stretch>
                        </pic:blipFill>
                        <pic:spPr>
                          <a:xfrm>
                            <a:off x="2011569" y="1208675"/>
                            <a:ext cx="104419" cy="93116"/>
                          </a:xfrm>
                          <a:prstGeom prst="rect">
                            <a:avLst/>
                          </a:prstGeom>
                        </pic:spPr>
                      </pic:pic>
                      <wps:wsp>
                        <wps:cNvPr id="28" name="Graphic 28"/>
                        <wps:cNvSpPr/>
                        <wps:spPr>
                          <a:xfrm>
                            <a:off x="477621" y="1159717"/>
                            <a:ext cx="2021839" cy="5080"/>
                          </a:xfrm>
                          <a:custGeom>
                            <a:avLst/>
                            <a:gdLst/>
                            <a:ahLst/>
                            <a:cxnLst/>
                            <a:rect l="l" t="t" r="r" b="b"/>
                            <a:pathLst>
                              <a:path w="2021839" h="5080">
                                <a:moveTo>
                                  <a:pt x="2021522" y="0"/>
                                </a:moveTo>
                                <a:lnTo>
                                  <a:pt x="0" y="0"/>
                                </a:lnTo>
                                <a:lnTo>
                                  <a:pt x="0" y="4470"/>
                                </a:lnTo>
                                <a:lnTo>
                                  <a:pt x="2021522" y="4470"/>
                                </a:lnTo>
                                <a:lnTo>
                                  <a:pt x="2021522" y="0"/>
                                </a:lnTo>
                                <a:close/>
                              </a:path>
                            </a:pathLst>
                          </a:custGeom>
                          <a:solidFill>
                            <a:srgbClr val="B58400"/>
                          </a:solidFill>
                        </wps:spPr>
                        <wps:bodyPr wrap="square" lIns="0" tIns="0" rIns="0" bIns="0" rtlCol="0">
                          <a:prstTxWarp prst="textNoShape">
                            <a:avLst/>
                          </a:prstTxWarp>
                          <a:noAutofit/>
                        </wps:bodyPr>
                      </wps:wsp>
                    </wpg:wgp>
                  </a:graphicData>
                </a:graphic>
              </wp:anchor>
            </w:drawing>
          </mc:Choice>
          <mc:Fallback>
            <w:pict>
              <v:group w14:anchorId="35DA185F" id="Group 15" o:spid="_x0000_s1026" alt="&quot;&quot;" style="position:absolute;margin-left:308.4pt;margin-top:-149.2pt;width:303.65pt;height:424.4pt;z-index:-16813568;mso-wrap-distance-left:0;mso-wrap-distance-right:0;mso-position-horizontal-relative:page" coordsize="38563,5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">
                <v:shape id="Graphic 16" o:spid="_x0000_s1027" style="position:absolute;left:22588;width:15976;height:15976;visibility:visible;mso-wrap-style:square;v-text-anchor:top" coordsize="1597660,159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" path="m1597164,l,,1597164,1597164,1597164,xe" fillcolor="#211d51" stroked="f">
                  <v:path arrowok="t"/>
                </v:shape>
                <v:shape id="Image 17" o:spid="_x0000_s1028" type="#_x0000_t75" alt="cover" style="position:absolute;left:25425;top:2590;width:13134;height:5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">
                  <v:imagedata r:id="rId27" o:title="cover"/>
                </v:shape>
                <v:shape id="Graphic 18" o:spid="_x0000_s1029" style="position:absolute;left:27214;top:4388;width:11348;height:22815;visibility:visible;mso-wrap-style:square;v-text-anchor:top" coordsize="1134745,228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" path="m2921,l,1138072,1134503,2281466r,-1141032l2921,xe" fillcolor="#dbab27" stroked="f">
                  <v:path arrowok="t"/>
                </v:shape>
                <v:shape id="Image 19" o:spid="_x0000_s1030" type="#_x0000_t75" style="position:absolute;top:8428;width:4144;height:4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">
                  <v:imagedata r:id="rId28" o:title=""/>
                </v:shape>
                <v:shape id="Image 20" o:spid="_x0000_s1031" type="#_x0000_t75" style="position:absolute;left:3563;top:8133;width:21714;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">
                  <v:imagedata r:id="rId29" o:title=""/>
                </v:shape>
                <v:shape id="Image 21" o:spid="_x0000_s1032" type="#_x0000_t75" style="position:absolute;left:9265;top:12086;width:704;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">
                  <v:imagedata r:id="rId30" o:title=""/>
                </v:shape>
                <v:shape id="Image 22" o:spid="_x0000_s1033" type="#_x0000_t75" style="position:absolute;left:11047;top:12086;width:682;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">
                  <v:imagedata r:id="rId31" o:title=""/>
                </v:shape>
                <v:shape id="Image 23" o:spid="_x0000_s1034" type="#_x0000_t75" style="position:absolute;left:12807;top:12054;width:1019;height: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">
                  <v:imagedata r:id="rId32" o:title=""/>
                </v:shape>
                <v:shape id="Image 24" o:spid="_x0000_s1035" type="#_x0000_t75" style="position:absolute;left:14904;top:12086;width:825;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">
                  <v:imagedata r:id="rId33" o:title=""/>
                </v:shape>
                <v:shape id="Graphic 25" o:spid="_x0000_s1036" style="position:absolute;left:16807;top:12086;width:216;height:934;visibility:visible;mso-wrap-style:square;v-text-anchor:top" coordsize="2159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" path="m21551,l,,,93116r21551,l21551,xe" fillcolor="#244990" stroked="f">
                  <v:path arrowok="t"/>
                </v:shape>
                <v:shape id="Image 26" o:spid="_x0000_s1037" type="#_x0000_t75" style="position:absolute;left:18101;top:12086;width:936;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">
                  <v:imagedata r:id="rId34" o:title=""/>
                </v:shape>
                <v:shape id="Image 27" o:spid="_x0000_s1038" type="#_x0000_t75" style="position:absolute;left:20115;top:12086;width:1044;height: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">
                  <v:imagedata r:id="rId35" o:title=""/>
                </v:shape>
                <v:shape id="Graphic 28" o:spid="_x0000_s1039" style="position:absolute;left:4776;top:11597;width:20218;height:50;visibility:visible;mso-wrap-style:square;v-text-anchor:top" coordsize="2021839,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" path="m2021522,l,,,4470r2021522,l2021522,xe" fillcolor="#b58400" stroked="f">
                  <v:path arrowok="t"/>
                </v:shape>
                <w10:wrap anchorx="page"/>
              </v:group>
            </w:pict>
          </mc:Fallback>
        </mc:AlternateContent>
      </w:r>
      <w:r>
        <w:rPr>
          <w:b/>
          <w:sz w:val="44"/>
        </w:rPr>
        <w:t>Florida’s Nita M. Lowey 21</w:t>
      </w:r>
      <w:proofErr w:type="spellStart"/>
      <w:r>
        <w:rPr>
          <w:b/>
          <w:position w:val="15"/>
          <w:sz w:val="25"/>
        </w:rPr>
        <w:t>st</w:t>
      </w:r>
      <w:proofErr w:type="spellEnd"/>
      <w:r>
        <w:rPr>
          <w:b/>
          <w:spacing w:val="40"/>
          <w:position w:val="15"/>
          <w:sz w:val="25"/>
        </w:rPr>
        <w:t xml:space="preserve"> </w:t>
      </w:r>
      <w:r>
        <w:rPr>
          <w:b/>
          <w:sz w:val="44"/>
        </w:rPr>
        <w:t>Century Community</w:t>
      </w:r>
      <w:r>
        <w:rPr>
          <w:b/>
          <w:spacing w:val="-13"/>
          <w:sz w:val="44"/>
        </w:rPr>
        <w:t xml:space="preserve"> </w:t>
      </w:r>
      <w:r>
        <w:rPr>
          <w:b/>
          <w:sz w:val="44"/>
        </w:rPr>
        <w:t>Learning</w:t>
      </w:r>
      <w:r>
        <w:rPr>
          <w:b/>
          <w:spacing w:val="-13"/>
          <w:sz w:val="44"/>
        </w:rPr>
        <w:t xml:space="preserve"> </w:t>
      </w:r>
      <w:r>
        <w:rPr>
          <w:b/>
          <w:sz w:val="44"/>
        </w:rPr>
        <w:t>Centers</w:t>
      </w:r>
      <w:r>
        <w:rPr>
          <w:b/>
          <w:spacing w:val="-13"/>
          <w:sz w:val="44"/>
        </w:rPr>
        <w:t xml:space="preserve"> </w:t>
      </w:r>
      <w:r>
        <w:rPr>
          <w:b/>
          <w:sz w:val="44"/>
        </w:rPr>
        <w:t>Program</w:t>
      </w:r>
    </w:p>
    <w:p w14:paraId="79510478" w14:textId="77777777" w:rsidR="00AB007A" w:rsidRDefault="00AB007A">
      <w:pPr>
        <w:pStyle w:val="BodyText"/>
        <w:spacing w:before="1"/>
        <w:rPr>
          <w:b/>
          <w:sz w:val="56"/>
        </w:rPr>
      </w:pPr>
    </w:p>
    <w:p w14:paraId="34255D37" w14:textId="77777777" w:rsidR="00AB007A" w:rsidRDefault="00C640A7">
      <w:pPr>
        <w:pStyle w:val="Title"/>
      </w:pPr>
      <w:r>
        <w:rPr>
          <w:spacing w:val="-2"/>
        </w:rPr>
        <w:t>2018-</w:t>
      </w:r>
      <w:r>
        <w:rPr>
          <w:spacing w:val="-4"/>
        </w:rPr>
        <w:t>2019</w:t>
      </w:r>
    </w:p>
    <w:p w14:paraId="1875D6EF" w14:textId="77777777" w:rsidR="00AB007A" w:rsidRDefault="00C640A7">
      <w:pPr>
        <w:pStyle w:val="Title"/>
        <w:spacing w:before="48"/>
        <w:ind w:left="1908"/>
      </w:pPr>
      <w:r>
        <w:t xml:space="preserve">Evaluation </w:t>
      </w:r>
      <w:r>
        <w:rPr>
          <w:spacing w:val="-2"/>
        </w:rPr>
        <w:t>Report</w:t>
      </w:r>
    </w:p>
    <w:p w14:paraId="7BC33B07" w14:textId="77777777" w:rsidR="00AB007A" w:rsidRDefault="00AB007A">
      <w:pPr>
        <w:pStyle w:val="BodyText"/>
        <w:rPr>
          <w:b/>
          <w:sz w:val="20"/>
        </w:rPr>
      </w:pPr>
    </w:p>
    <w:p w14:paraId="0BBC8231" w14:textId="77777777" w:rsidR="00AB007A" w:rsidRDefault="00AB007A">
      <w:pPr>
        <w:pStyle w:val="BodyText"/>
        <w:rPr>
          <w:b/>
          <w:sz w:val="20"/>
        </w:rPr>
      </w:pPr>
    </w:p>
    <w:p w14:paraId="59DB5503" w14:textId="77777777" w:rsidR="00AB007A" w:rsidRDefault="00AB007A">
      <w:pPr>
        <w:pStyle w:val="BodyText"/>
        <w:rPr>
          <w:b/>
          <w:sz w:val="20"/>
        </w:rPr>
      </w:pPr>
    </w:p>
    <w:p w14:paraId="4E592B4E" w14:textId="77777777" w:rsidR="00AB007A" w:rsidRDefault="00AB007A">
      <w:pPr>
        <w:pStyle w:val="BodyText"/>
        <w:rPr>
          <w:b/>
          <w:sz w:val="20"/>
        </w:rPr>
      </w:pPr>
    </w:p>
    <w:p w14:paraId="4DDF39A9" w14:textId="77777777" w:rsidR="00AB007A" w:rsidRDefault="00AB007A">
      <w:pPr>
        <w:pStyle w:val="BodyText"/>
        <w:rPr>
          <w:b/>
          <w:sz w:val="20"/>
        </w:rPr>
      </w:pPr>
    </w:p>
    <w:p w14:paraId="07B3D892" w14:textId="77777777" w:rsidR="00AB007A" w:rsidRDefault="00AB007A">
      <w:pPr>
        <w:pStyle w:val="BodyText"/>
        <w:rPr>
          <w:b/>
          <w:sz w:val="20"/>
        </w:rPr>
      </w:pPr>
    </w:p>
    <w:p w14:paraId="19881A28" w14:textId="77777777" w:rsidR="00AB007A" w:rsidRDefault="00AB007A">
      <w:pPr>
        <w:pStyle w:val="BodyText"/>
        <w:rPr>
          <w:b/>
          <w:sz w:val="20"/>
        </w:rPr>
      </w:pPr>
    </w:p>
    <w:p w14:paraId="15601E17" w14:textId="77777777" w:rsidR="00AB007A" w:rsidRDefault="00AB007A">
      <w:pPr>
        <w:pStyle w:val="BodyText"/>
        <w:rPr>
          <w:b/>
          <w:sz w:val="20"/>
        </w:rPr>
      </w:pPr>
    </w:p>
    <w:p w14:paraId="236F1C9E" w14:textId="77777777" w:rsidR="00AB007A" w:rsidRDefault="00AB007A">
      <w:pPr>
        <w:pStyle w:val="BodyText"/>
        <w:rPr>
          <w:b/>
          <w:sz w:val="20"/>
        </w:rPr>
      </w:pPr>
    </w:p>
    <w:p w14:paraId="78A99F14" w14:textId="77777777" w:rsidR="00AB007A" w:rsidRDefault="00AB007A">
      <w:pPr>
        <w:pStyle w:val="BodyText"/>
        <w:rPr>
          <w:b/>
          <w:sz w:val="20"/>
        </w:rPr>
      </w:pPr>
    </w:p>
    <w:p w14:paraId="1E48BF9F" w14:textId="77777777" w:rsidR="00AB007A" w:rsidRDefault="00AB007A">
      <w:pPr>
        <w:pStyle w:val="BodyText"/>
        <w:rPr>
          <w:b/>
          <w:sz w:val="20"/>
        </w:rPr>
      </w:pPr>
    </w:p>
    <w:p w14:paraId="67EC0C41" w14:textId="77777777" w:rsidR="00AB007A" w:rsidRDefault="00AB007A">
      <w:pPr>
        <w:pStyle w:val="BodyText"/>
        <w:spacing w:before="5"/>
        <w:rPr>
          <w:b/>
          <w:sz w:val="19"/>
        </w:rPr>
      </w:pPr>
    </w:p>
    <w:p w14:paraId="659EFD1E" w14:textId="77777777" w:rsidR="00AB007A" w:rsidRDefault="00C640A7">
      <w:pPr>
        <w:pStyle w:val="Heading4"/>
        <w:spacing w:before="93" w:line="266" w:lineRule="auto"/>
        <w:ind w:left="3875" w:right="950"/>
      </w:pPr>
      <w:r>
        <w:t>The</w:t>
      </w:r>
      <w:r>
        <w:rPr>
          <w:spacing w:val="-11"/>
        </w:rPr>
        <w:t xml:space="preserve"> </w:t>
      </w:r>
      <w:r>
        <w:t>Florida</w:t>
      </w:r>
      <w:r>
        <w:rPr>
          <w:spacing w:val="-11"/>
        </w:rPr>
        <w:t xml:space="preserve"> </w:t>
      </w:r>
      <w:r>
        <w:t>Center</w:t>
      </w:r>
      <w:r>
        <w:rPr>
          <w:spacing w:val="-11"/>
        </w:rPr>
        <w:t xml:space="preserve"> </w:t>
      </w:r>
      <w:r>
        <w:t>for</w:t>
      </w:r>
      <w:r>
        <w:rPr>
          <w:spacing w:val="-11"/>
        </w:rPr>
        <w:t xml:space="preserve"> </w:t>
      </w:r>
      <w:r>
        <w:t>Research</w:t>
      </w:r>
      <w:r>
        <w:rPr>
          <w:spacing w:val="-11"/>
        </w:rPr>
        <w:t xml:space="preserve"> </w:t>
      </w:r>
      <w:r>
        <w:t>in</w:t>
      </w:r>
      <w:r>
        <w:rPr>
          <w:spacing w:val="-11"/>
        </w:rPr>
        <w:t xml:space="preserve"> </w:t>
      </w:r>
      <w:r>
        <w:t>Science,</w:t>
      </w:r>
      <w:r>
        <w:rPr>
          <w:spacing w:val="-11"/>
        </w:rPr>
        <w:t xml:space="preserve"> </w:t>
      </w:r>
      <w:r>
        <w:t>Technology, Engineering, and Mathematics (FCR-STEM)</w:t>
      </w:r>
    </w:p>
    <w:p w14:paraId="1F614A22" w14:textId="77777777" w:rsidR="00AB007A" w:rsidRDefault="00C640A7">
      <w:pPr>
        <w:pStyle w:val="BodyText"/>
        <w:spacing w:line="266" w:lineRule="auto"/>
        <w:ind w:left="5974" w:right="3051"/>
        <w:jc w:val="center"/>
      </w:pPr>
      <w:r>
        <w:t>Learning</w:t>
      </w:r>
      <w:r>
        <w:rPr>
          <w:spacing w:val="-16"/>
        </w:rPr>
        <w:t xml:space="preserve"> </w:t>
      </w:r>
      <w:r>
        <w:t>Systems</w:t>
      </w:r>
      <w:r>
        <w:rPr>
          <w:spacing w:val="-15"/>
        </w:rPr>
        <w:t xml:space="preserve"> </w:t>
      </w:r>
      <w:r>
        <w:t>Institute Florida State University</w:t>
      </w:r>
    </w:p>
    <w:p w14:paraId="7265B2D8" w14:textId="77777777" w:rsidR="00AB007A" w:rsidRDefault="00AB007A">
      <w:pPr>
        <w:pStyle w:val="BodyText"/>
        <w:spacing w:before="3"/>
        <w:rPr>
          <w:sz w:val="23"/>
        </w:rPr>
      </w:pPr>
    </w:p>
    <w:p w14:paraId="428B0706" w14:textId="77777777" w:rsidR="00AB007A" w:rsidRDefault="00C640A7">
      <w:pPr>
        <w:pStyle w:val="BodyText"/>
        <w:spacing w:before="93" w:line="266" w:lineRule="auto"/>
        <w:ind w:left="6379" w:right="3455"/>
        <w:jc w:val="center"/>
      </w:pPr>
      <w:r>
        <w:t>Zahid Kisa Melissa</w:t>
      </w:r>
      <w:r>
        <w:rPr>
          <w:spacing w:val="-16"/>
        </w:rPr>
        <w:t xml:space="preserve"> </w:t>
      </w:r>
      <w:r>
        <w:t>Dyehouse Rabieh Razzouk</w:t>
      </w:r>
    </w:p>
    <w:p w14:paraId="6A994313" w14:textId="77777777" w:rsidR="00AB007A" w:rsidRDefault="00AB007A">
      <w:pPr>
        <w:pStyle w:val="BodyText"/>
        <w:rPr>
          <w:sz w:val="20"/>
        </w:rPr>
      </w:pPr>
    </w:p>
    <w:p w14:paraId="14AF1E33" w14:textId="77777777" w:rsidR="00AB007A" w:rsidRDefault="00AB007A">
      <w:pPr>
        <w:pStyle w:val="BodyText"/>
        <w:rPr>
          <w:sz w:val="20"/>
        </w:rPr>
      </w:pPr>
    </w:p>
    <w:p w14:paraId="1D264C64" w14:textId="77777777" w:rsidR="00AB007A" w:rsidRDefault="00AB007A">
      <w:pPr>
        <w:pStyle w:val="BodyText"/>
        <w:rPr>
          <w:sz w:val="20"/>
        </w:rPr>
      </w:pPr>
    </w:p>
    <w:p w14:paraId="614D6534" w14:textId="77777777" w:rsidR="00AB007A" w:rsidRDefault="00AB007A">
      <w:pPr>
        <w:pStyle w:val="BodyText"/>
        <w:rPr>
          <w:sz w:val="20"/>
        </w:rPr>
      </w:pPr>
    </w:p>
    <w:p w14:paraId="713063AA" w14:textId="77777777" w:rsidR="00AB007A" w:rsidRDefault="00AB007A">
      <w:pPr>
        <w:pStyle w:val="BodyText"/>
        <w:rPr>
          <w:sz w:val="20"/>
        </w:rPr>
      </w:pPr>
    </w:p>
    <w:p w14:paraId="686C608C" w14:textId="77777777" w:rsidR="00AB007A" w:rsidRDefault="00AB007A">
      <w:pPr>
        <w:pStyle w:val="BodyText"/>
        <w:rPr>
          <w:sz w:val="20"/>
        </w:rPr>
      </w:pPr>
    </w:p>
    <w:p w14:paraId="20C0DB5D" w14:textId="77777777" w:rsidR="00AB007A" w:rsidRDefault="00AB007A">
      <w:pPr>
        <w:pStyle w:val="BodyText"/>
        <w:spacing w:before="3"/>
        <w:rPr>
          <w:sz w:val="25"/>
        </w:rPr>
      </w:pPr>
    </w:p>
    <w:p w14:paraId="21AC45F8" w14:textId="77777777" w:rsidR="00AB007A" w:rsidRDefault="00C640A7">
      <w:pPr>
        <w:pStyle w:val="BodyText"/>
        <w:spacing w:before="93" w:line="266" w:lineRule="auto"/>
        <w:ind w:left="7734" w:right="950"/>
        <w:jc w:val="center"/>
      </w:pPr>
      <w:r>
        <w:t>For</w:t>
      </w:r>
      <w:r>
        <w:rPr>
          <w:spacing w:val="-13"/>
        </w:rPr>
        <w:t xml:space="preserve"> </w:t>
      </w:r>
      <w:r>
        <w:t>questions,</w:t>
      </w:r>
      <w:r>
        <w:rPr>
          <w:spacing w:val="-13"/>
        </w:rPr>
        <w:t xml:space="preserve"> </w:t>
      </w:r>
      <w:r>
        <w:t>please</w:t>
      </w:r>
      <w:r>
        <w:rPr>
          <w:spacing w:val="-13"/>
        </w:rPr>
        <w:t xml:space="preserve"> </w:t>
      </w:r>
      <w:r>
        <w:t xml:space="preserve">contact: </w:t>
      </w:r>
      <w:r>
        <w:rPr>
          <w:b/>
        </w:rPr>
        <w:t xml:space="preserve">Rabieh Razzouk </w:t>
      </w:r>
      <w:r>
        <w:rPr>
          <w:spacing w:val="-2"/>
        </w:rPr>
        <w:t xml:space="preserve">(rrazzouk@lsi.fsu.edu), </w:t>
      </w:r>
      <w:r>
        <w:t>Principal Investigator</w:t>
      </w:r>
    </w:p>
    <w:p w14:paraId="690503FF" w14:textId="77777777" w:rsidR="00AB007A" w:rsidRDefault="00AB007A">
      <w:pPr>
        <w:spacing w:line="266" w:lineRule="auto"/>
        <w:jc w:val="center"/>
        <w:sectPr w:rsidR="00AB007A">
          <w:footerReference w:type="default" r:id="rId36"/>
          <w:type w:val="continuous"/>
          <w:pgSz w:w="12240" w:h="15840"/>
          <w:pgMar w:top="0" w:right="0" w:bottom="0" w:left="620" w:header="0" w:footer="0" w:gutter="0"/>
          <w:pgNumType w:start="1"/>
          <w:cols w:space="720"/>
        </w:sectPr>
      </w:pPr>
    </w:p>
    <w:p w14:paraId="007743BA" w14:textId="77777777" w:rsidR="00AB007A" w:rsidRDefault="00C640A7">
      <w:pPr>
        <w:spacing w:before="73"/>
        <w:ind w:left="105"/>
        <w:rPr>
          <w:b/>
          <w:sz w:val="32"/>
        </w:rPr>
      </w:pPr>
      <w:r>
        <w:rPr>
          <w:b/>
          <w:color w:val="00699B"/>
          <w:spacing w:val="9"/>
          <w:sz w:val="32"/>
        </w:rPr>
        <w:lastRenderedPageBreak/>
        <w:t>CONTENTS</w:t>
      </w:r>
    </w:p>
    <w:p w14:paraId="7A6DF43C" w14:textId="77777777" w:rsidR="00AB007A" w:rsidRDefault="00AB007A">
      <w:pPr>
        <w:pStyle w:val="BodyText"/>
        <w:spacing w:before="9"/>
        <w:rPr>
          <w:b/>
        </w:rPr>
      </w:pPr>
    </w:p>
    <w:sdt>
      <w:sdtPr>
        <w:rPr>
          <w:sz w:val="22"/>
          <w:szCs w:val="22"/>
        </w:rPr>
        <w:id w:val="2105692078"/>
        <w:docPartObj>
          <w:docPartGallery w:val="Table of Contents"/>
          <w:docPartUnique/>
        </w:docPartObj>
      </w:sdtPr>
      <w:sdtEndPr/>
      <w:sdtContent>
        <w:p w14:paraId="673F8E71" w14:textId="77777777" w:rsidR="00AB007A" w:rsidRDefault="00C640A7">
          <w:pPr>
            <w:pStyle w:val="TOC1"/>
            <w:tabs>
              <w:tab w:val="right" w:leader="dot" w:pos="8999"/>
            </w:tabs>
            <w:spacing w:before="90"/>
          </w:pPr>
          <w:r>
            <w:fldChar w:fldCharType="begin"/>
          </w:r>
          <w:r>
            <w:instrText xml:space="preserve">TOC \o "1-1" \h \z \u </w:instrText>
          </w:r>
          <w:r>
            <w:fldChar w:fldCharType="separate"/>
          </w:r>
          <w:hyperlink w:anchor="_bookmark0" w:history="1">
            <w:r>
              <w:rPr>
                <w:spacing w:val="-2"/>
              </w:rPr>
              <w:t>Introduction</w:t>
            </w:r>
            <w:r>
              <w:tab/>
            </w:r>
            <w:r>
              <w:rPr>
                <w:spacing w:val="-10"/>
              </w:rPr>
              <w:t>1</w:t>
            </w:r>
          </w:hyperlink>
        </w:p>
        <w:p w14:paraId="0C4878F8" w14:textId="77777777" w:rsidR="00AB007A" w:rsidRDefault="00C640A7">
          <w:pPr>
            <w:pStyle w:val="TOC1"/>
            <w:tabs>
              <w:tab w:val="right" w:leader="dot" w:pos="8999"/>
            </w:tabs>
          </w:pPr>
          <w:hyperlink w:anchor="_bookmark1" w:history="1">
            <w:r>
              <w:t>Executive</w:t>
            </w:r>
            <w:r>
              <w:rPr>
                <w:spacing w:val="-8"/>
              </w:rPr>
              <w:t xml:space="preserve"> </w:t>
            </w:r>
            <w:r>
              <w:rPr>
                <w:spacing w:val="-2"/>
              </w:rPr>
              <w:t>Summary</w:t>
            </w:r>
            <w:r>
              <w:tab/>
            </w:r>
            <w:r>
              <w:rPr>
                <w:spacing w:val="-10"/>
              </w:rPr>
              <w:t>3</w:t>
            </w:r>
          </w:hyperlink>
        </w:p>
        <w:p w14:paraId="5355757E" w14:textId="77777777" w:rsidR="00AB007A" w:rsidRDefault="00C640A7">
          <w:pPr>
            <w:pStyle w:val="TOC1"/>
            <w:tabs>
              <w:tab w:val="right" w:leader="dot" w:pos="8999"/>
            </w:tabs>
          </w:pPr>
          <w:hyperlink w:anchor="_bookmark2" w:history="1">
            <w:r>
              <w:rPr>
                <w:spacing w:val="-2"/>
              </w:rPr>
              <w:t>Methods</w:t>
            </w:r>
            <w:r>
              <w:tab/>
            </w:r>
            <w:r>
              <w:rPr>
                <w:spacing w:val="-10"/>
              </w:rPr>
              <w:t>6</w:t>
            </w:r>
          </w:hyperlink>
        </w:p>
        <w:p w14:paraId="108953D8" w14:textId="77777777" w:rsidR="00AB007A" w:rsidRDefault="00C640A7">
          <w:pPr>
            <w:pStyle w:val="TOC1"/>
            <w:tabs>
              <w:tab w:val="right" w:leader="dot" w:pos="8975"/>
            </w:tabs>
          </w:pPr>
          <w:hyperlink w:anchor="_bookmark3" w:history="1">
            <w:r>
              <w:rPr>
                <w:spacing w:val="-2"/>
              </w:rPr>
              <w:t>Results</w:t>
            </w:r>
            <w:r>
              <w:tab/>
            </w:r>
            <w:r>
              <w:rPr>
                <w:spacing w:val="-5"/>
              </w:rPr>
              <w:t>11</w:t>
            </w:r>
          </w:hyperlink>
        </w:p>
        <w:p w14:paraId="7F623C9D" w14:textId="77777777" w:rsidR="00AB007A" w:rsidRDefault="00C640A7">
          <w:pPr>
            <w:pStyle w:val="TOC1"/>
            <w:tabs>
              <w:tab w:val="right" w:leader="dot" w:pos="8999"/>
            </w:tabs>
          </w:pPr>
          <w:hyperlink w:anchor="_bookmark4" w:history="1">
            <w:r>
              <w:t>Discussion</w:t>
            </w:r>
            <w:r>
              <w:rPr>
                <w:spacing w:val="-6"/>
              </w:rPr>
              <w:t xml:space="preserve"> </w:t>
            </w:r>
            <w:r>
              <w:t>and</w:t>
            </w:r>
            <w:r>
              <w:rPr>
                <w:spacing w:val="-5"/>
              </w:rPr>
              <w:t xml:space="preserve"> </w:t>
            </w:r>
            <w:r>
              <w:rPr>
                <w:spacing w:val="-2"/>
              </w:rPr>
              <w:t>Conclusions</w:t>
            </w:r>
            <w:r>
              <w:tab/>
            </w:r>
            <w:r>
              <w:rPr>
                <w:spacing w:val="-5"/>
              </w:rPr>
              <w:t>25</w:t>
            </w:r>
          </w:hyperlink>
        </w:p>
        <w:p w14:paraId="76BC473F" w14:textId="77777777" w:rsidR="00AB007A" w:rsidRDefault="00C640A7">
          <w:pPr>
            <w:pStyle w:val="TOC1"/>
            <w:tabs>
              <w:tab w:val="right" w:leader="dot" w:pos="8999"/>
            </w:tabs>
          </w:pPr>
          <w:hyperlink w:anchor="_bookmark5" w:history="1">
            <w:r>
              <w:rPr>
                <w:spacing w:val="-2"/>
              </w:rPr>
              <w:t>Limitations</w:t>
            </w:r>
            <w:r>
              <w:tab/>
            </w:r>
            <w:r>
              <w:rPr>
                <w:spacing w:val="-5"/>
              </w:rPr>
              <w:t>26</w:t>
            </w:r>
          </w:hyperlink>
        </w:p>
        <w:p w14:paraId="3006319A" w14:textId="77777777" w:rsidR="00AB007A" w:rsidRDefault="00C640A7">
          <w:pPr>
            <w:pStyle w:val="TOC1"/>
            <w:tabs>
              <w:tab w:val="right" w:leader="dot" w:pos="8999"/>
            </w:tabs>
          </w:pPr>
          <w:hyperlink w:anchor="_bookmark6" w:history="1">
            <w:r>
              <w:rPr>
                <w:spacing w:val="-2"/>
              </w:rPr>
              <w:t>Recommendations</w:t>
            </w:r>
            <w:r>
              <w:tab/>
            </w:r>
            <w:r>
              <w:rPr>
                <w:spacing w:val="-5"/>
              </w:rPr>
              <w:t>27</w:t>
            </w:r>
          </w:hyperlink>
        </w:p>
        <w:p w14:paraId="78A9A234" w14:textId="77777777" w:rsidR="00AB007A" w:rsidRDefault="00C640A7">
          <w:pPr>
            <w:pStyle w:val="TOC1"/>
            <w:tabs>
              <w:tab w:val="right" w:leader="dot" w:pos="8999"/>
            </w:tabs>
          </w:pPr>
          <w:hyperlink w:anchor="_bookmark7" w:history="1">
            <w:r>
              <w:rPr>
                <w:spacing w:val="-2"/>
              </w:rPr>
              <w:t>References</w:t>
            </w:r>
            <w:r>
              <w:tab/>
            </w:r>
            <w:r>
              <w:rPr>
                <w:spacing w:val="-5"/>
              </w:rPr>
              <w:t>28</w:t>
            </w:r>
          </w:hyperlink>
        </w:p>
        <w:p w14:paraId="1EC0AD1D" w14:textId="77777777" w:rsidR="00AB007A" w:rsidRDefault="00C640A7">
          <w:pPr>
            <w:pStyle w:val="TOC1"/>
            <w:tabs>
              <w:tab w:val="right" w:leader="dot" w:pos="8999"/>
            </w:tabs>
          </w:pPr>
          <w:hyperlink w:anchor="_bookmark8" w:history="1">
            <w:r>
              <w:rPr>
                <w:spacing w:val="-2"/>
              </w:rPr>
              <w:t>Appendix</w:t>
            </w:r>
            <w:r>
              <w:tab/>
            </w:r>
            <w:r>
              <w:rPr>
                <w:spacing w:val="-5"/>
              </w:rPr>
              <w:t>29</w:t>
            </w:r>
          </w:hyperlink>
        </w:p>
        <w:p w14:paraId="60BDEDB3" w14:textId="77777777" w:rsidR="00AB007A" w:rsidRDefault="00C640A7">
          <w:pPr>
            <w:rPr>
              <w:sz w:val="20"/>
            </w:rPr>
          </w:pPr>
          <w:r>
            <w:fldChar w:fldCharType="end"/>
          </w:r>
        </w:p>
      </w:sdtContent>
    </w:sdt>
    <w:p w14:paraId="7154E6C2" w14:textId="77777777" w:rsidR="00AB007A" w:rsidRDefault="00AB007A">
      <w:pPr>
        <w:pStyle w:val="BodyText"/>
        <w:rPr>
          <w:sz w:val="20"/>
        </w:rPr>
      </w:pPr>
    </w:p>
    <w:p w14:paraId="61258E8B" w14:textId="77777777" w:rsidR="00AB007A" w:rsidRDefault="00AB007A">
      <w:pPr>
        <w:pStyle w:val="BodyText"/>
        <w:rPr>
          <w:sz w:val="20"/>
        </w:rPr>
      </w:pPr>
    </w:p>
    <w:p w14:paraId="78DA6440" w14:textId="77777777" w:rsidR="00AB007A" w:rsidRDefault="00AB007A">
      <w:pPr>
        <w:pStyle w:val="BodyText"/>
        <w:rPr>
          <w:sz w:val="20"/>
        </w:rPr>
      </w:pPr>
    </w:p>
    <w:p w14:paraId="6D44F1D2" w14:textId="77777777" w:rsidR="00AB007A" w:rsidRDefault="00AB007A">
      <w:pPr>
        <w:pStyle w:val="BodyText"/>
        <w:rPr>
          <w:sz w:val="20"/>
        </w:rPr>
      </w:pPr>
    </w:p>
    <w:p w14:paraId="08FDE7D3" w14:textId="77777777" w:rsidR="00AB007A" w:rsidRDefault="00C640A7">
      <w:pPr>
        <w:pStyle w:val="BodyText"/>
        <w:spacing w:before="5"/>
        <w:rPr>
          <w:sz w:val="15"/>
        </w:rPr>
      </w:pPr>
      <w:r>
        <w:rPr>
          <w:noProof/>
        </w:rPr>
        <w:drawing>
          <wp:anchor distT="0" distB="0" distL="0" distR="0" simplePos="0" relativeHeight="487588864" behindDoc="1" locked="0" layoutInCell="1" allowOverlap="1" wp14:anchorId="2C5C2D5A" wp14:editId="67449023">
            <wp:simplePos x="0" y="0"/>
            <wp:positionH relativeFrom="page">
              <wp:posOffset>649605</wp:posOffset>
            </wp:positionH>
            <wp:positionV relativeFrom="paragraph">
              <wp:posOffset>128163</wp:posOffset>
            </wp:positionV>
            <wp:extent cx="6412607" cy="4274820"/>
            <wp:effectExtent l="0" t="0" r="0" b="0"/>
            <wp:wrapTopAndBottom/>
            <wp:docPr id="29" name="Image 29" descr="Mixed race students of high school learn together at coworking space, watch training webinar on laptop computer, write records in spiral notebook, find creative solution, have toothy smil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Mixed race students of high school learn together at coworking space, watch training webinar on laptop computer, write records in spiral notebook, find creative solution, have toothy smiles."/>
                    <pic:cNvPicPr/>
                  </pic:nvPicPr>
                  <pic:blipFill>
                    <a:blip r:embed="rId37" cstate="print"/>
                    <a:stretch>
                      <a:fillRect/>
                    </a:stretch>
                  </pic:blipFill>
                  <pic:spPr>
                    <a:xfrm>
                      <a:off x="0" y="0"/>
                      <a:ext cx="6412607" cy="4274820"/>
                    </a:xfrm>
                    <a:prstGeom prst="rect">
                      <a:avLst/>
                    </a:prstGeom>
                  </pic:spPr>
                </pic:pic>
              </a:graphicData>
            </a:graphic>
          </wp:anchor>
        </w:drawing>
      </w:r>
    </w:p>
    <w:p w14:paraId="0FB337BD" w14:textId="77777777" w:rsidR="00AB007A" w:rsidRDefault="00AB007A">
      <w:pPr>
        <w:rPr>
          <w:sz w:val="15"/>
        </w:rPr>
        <w:sectPr w:rsidR="00AB007A">
          <w:pgSz w:w="12240" w:h="15840"/>
          <w:pgMar w:top="580" w:right="0" w:bottom="280" w:left="620" w:header="0" w:footer="0" w:gutter="0"/>
          <w:cols w:space="720"/>
        </w:sectPr>
      </w:pPr>
    </w:p>
    <w:p w14:paraId="696DF5F8" w14:textId="77777777" w:rsidR="00AB007A" w:rsidRDefault="00C640A7">
      <w:pPr>
        <w:pStyle w:val="Heading1"/>
      </w:pPr>
      <w:bookmarkStart w:id="0" w:name="Introduction"/>
      <w:bookmarkStart w:id="1" w:name="_bookmark0"/>
      <w:bookmarkEnd w:id="0"/>
      <w:bookmarkEnd w:id="1"/>
      <w:r>
        <w:rPr>
          <w:color w:val="00699B"/>
          <w:spacing w:val="9"/>
        </w:rPr>
        <w:lastRenderedPageBreak/>
        <w:t>INTRODUCTION</w:t>
      </w:r>
    </w:p>
    <w:p w14:paraId="3A8220A8" w14:textId="77777777" w:rsidR="00AB007A" w:rsidRDefault="00C640A7">
      <w:pPr>
        <w:pStyle w:val="BodyText"/>
        <w:spacing w:before="175" w:line="312" w:lineRule="auto"/>
        <w:ind w:left="820" w:right="1483" w:firstLine="613"/>
      </w:pPr>
      <w:r>
        <w:rPr>
          <w:color w:val="030A13"/>
        </w:rPr>
        <w:t>This</w:t>
      </w:r>
      <w:r>
        <w:rPr>
          <w:color w:val="030A13"/>
          <w:spacing w:val="-3"/>
        </w:rPr>
        <w:t xml:space="preserve"> </w:t>
      </w:r>
      <w:r>
        <w:rPr>
          <w:color w:val="030A13"/>
        </w:rPr>
        <w:t>evaluation</w:t>
      </w:r>
      <w:r>
        <w:rPr>
          <w:color w:val="030A13"/>
          <w:spacing w:val="-3"/>
        </w:rPr>
        <w:t xml:space="preserve"> </w:t>
      </w:r>
      <w:r>
        <w:rPr>
          <w:color w:val="030A13"/>
        </w:rPr>
        <w:t>is</w:t>
      </w:r>
      <w:r>
        <w:rPr>
          <w:color w:val="030A13"/>
          <w:spacing w:val="-3"/>
        </w:rPr>
        <w:t xml:space="preserve"> </w:t>
      </w:r>
      <w:r>
        <w:rPr>
          <w:color w:val="030A13"/>
        </w:rPr>
        <w:t>one</w:t>
      </w:r>
      <w:r>
        <w:rPr>
          <w:color w:val="030A13"/>
          <w:spacing w:val="-3"/>
        </w:rPr>
        <w:t xml:space="preserve"> </w:t>
      </w:r>
      <w:r>
        <w:rPr>
          <w:color w:val="030A13"/>
        </w:rPr>
        <w:t>of</w:t>
      </w:r>
      <w:r>
        <w:rPr>
          <w:color w:val="030A13"/>
          <w:spacing w:val="-3"/>
        </w:rPr>
        <w:t xml:space="preserve"> </w:t>
      </w:r>
      <w:r>
        <w:rPr>
          <w:color w:val="030A13"/>
        </w:rPr>
        <w:t>a</w:t>
      </w:r>
      <w:r>
        <w:rPr>
          <w:color w:val="030A13"/>
          <w:spacing w:val="-3"/>
        </w:rPr>
        <w:t xml:space="preserve"> </w:t>
      </w:r>
      <w:r>
        <w:rPr>
          <w:color w:val="030A13"/>
        </w:rPr>
        <w:t>series</w:t>
      </w:r>
      <w:r>
        <w:rPr>
          <w:color w:val="030A13"/>
          <w:spacing w:val="-3"/>
        </w:rPr>
        <w:t xml:space="preserve"> </w:t>
      </w:r>
      <w:r>
        <w:rPr>
          <w:color w:val="030A13"/>
        </w:rPr>
        <w:t>of</w:t>
      </w:r>
      <w:r>
        <w:rPr>
          <w:color w:val="030A13"/>
          <w:spacing w:val="-3"/>
        </w:rPr>
        <w:t xml:space="preserve"> </w:t>
      </w:r>
      <w:r>
        <w:rPr>
          <w:color w:val="030A13"/>
        </w:rPr>
        <w:t>reports</w:t>
      </w:r>
      <w:r>
        <w:rPr>
          <w:color w:val="030A13"/>
          <w:spacing w:val="-3"/>
        </w:rPr>
        <w:t xml:space="preserve"> </w:t>
      </w:r>
      <w:r>
        <w:rPr>
          <w:color w:val="030A13"/>
        </w:rPr>
        <w:t>conducted</w:t>
      </w:r>
      <w:r>
        <w:rPr>
          <w:color w:val="030A13"/>
          <w:spacing w:val="-3"/>
        </w:rPr>
        <w:t xml:space="preserve"> </w:t>
      </w:r>
      <w:r>
        <w:rPr>
          <w:color w:val="030A13"/>
        </w:rPr>
        <w:t>by</w:t>
      </w:r>
      <w:r>
        <w:rPr>
          <w:color w:val="030A13"/>
          <w:spacing w:val="-3"/>
        </w:rPr>
        <w:t xml:space="preserve"> </w:t>
      </w:r>
      <w:r>
        <w:rPr>
          <w:color w:val="030A13"/>
        </w:rPr>
        <w:t>the</w:t>
      </w:r>
      <w:r>
        <w:rPr>
          <w:color w:val="030A13"/>
          <w:spacing w:val="-3"/>
        </w:rPr>
        <w:t xml:space="preserve"> </w:t>
      </w:r>
      <w:r>
        <w:rPr>
          <w:color w:val="030A13"/>
        </w:rPr>
        <w:t>Florida</w:t>
      </w:r>
      <w:r>
        <w:rPr>
          <w:color w:val="030A13"/>
          <w:spacing w:val="-3"/>
        </w:rPr>
        <w:t xml:space="preserve"> </w:t>
      </w:r>
      <w:r>
        <w:rPr>
          <w:color w:val="030A13"/>
        </w:rPr>
        <w:t>Center</w:t>
      </w:r>
      <w:r>
        <w:rPr>
          <w:color w:val="030A13"/>
          <w:spacing w:val="-3"/>
        </w:rPr>
        <w:t xml:space="preserve"> </w:t>
      </w:r>
      <w:r>
        <w:rPr>
          <w:color w:val="030A13"/>
        </w:rPr>
        <w:t>for</w:t>
      </w:r>
      <w:r>
        <w:rPr>
          <w:color w:val="030A13"/>
          <w:spacing w:val="-3"/>
        </w:rPr>
        <w:t xml:space="preserve"> </w:t>
      </w:r>
      <w:r>
        <w:rPr>
          <w:color w:val="030A13"/>
        </w:rPr>
        <w:t>Research in Science, Technology, Engineering, and Mathematics (FCR-STEM). This evaluation report details the 2018-19 academic year overall evaluation results of Florida’s Nita M. Lowey 21</w:t>
      </w:r>
      <w:proofErr w:type="spellStart"/>
      <w:r>
        <w:rPr>
          <w:color w:val="030A13"/>
          <w:position w:val="7"/>
          <w:sz w:val="13"/>
        </w:rPr>
        <w:t>st</w:t>
      </w:r>
      <w:proofErr w:type="spellEnd"/>
      <w:r>
        <w:rPr>
          <w:color w:val="030A13"/>
          <w:spacing w:val="40"/>
          <w:position w:val="7"/>
          <w:sz w:val="13"/>
        </w:rPr>
        <w:t xml:space="preserve"> </w:t>
      </w:r>
      <w:r>
        <w:rPr>
          <w:color w:val="030A13"/>
        </w:rPr>
        <w:t>Century Community Learning Centers (21</w:t>
      </w:r>
      <w:proofErr w:type="spellStart"/>
      <w:r>
        <w:rPr>
          <w:color w:val="030A13"/>
          <w:position w:val="7"/>
          <w:sz w:val="13"/>
        </w:rPr>
        <w:t>st</w:t>
      </w:r>
      <w:proofErr w:type="spellEnd"/>
      <w:r>
        <w:rPr>
          <w:color w:val="030A13"/>
          <w:spacing w:val="36"/>
          <w:position w:val="7"/>
          <w:sz w:val="13"/>
        </w:rPr>
        <w:t xml:space="preserve"> </w:t>
      </w:r>
      <w:r>
        <w:rPr>
          <w:color w:val="030A13"/>
        </w:rPr>
        <w:t>CCLC) program. Each individual 21</w:t>
      </w:r>
      <w:proofErr w:type="spellStart"/>
      <w:r>
        <w:rPr>
          <w:color w:val="030A13"/>
          <w:position w:val="7"/>
          <w:sz w:val="13"/>
        </w:rPr>
        <w:t>st</w:t>
      </w:r>
      <w:proofErr w:type="spellEnd"/>
      <w:r>
        <w:rPr>
          <w:color w:val="030A13"/>
          <w:spacing w:val="36"/>
          <w:position w:val="7"/>
          <w:sz w:val="13"/>
        </w:rPr>
        <w:t xml:space="preserve"> </w:t>
      </w:r>
      <w:r>
        <w:rPr>
          <w:color w:val="030A13"/>
        </w:rPr>
        <w:t>CCLC</w:t>
      </w:r>
      <w:r>
        <w:rPr>
          <w:color w:val="030A13"/>
          <w:spacing w:val="40"/>
        </w:rPr>
        <w:t xml:space="preserve"> </w:t>
      </w:r>
      <w:r>
        <w:rPr>
          <w:color w:val="030A13"/>
        </w:rPr>
        <w:t>program in Florida submits formative and summative data as well as produces their own annual evaluation report. The present evaluation aggregates the data from each individual program to</w:t>
      </w:r>
      <w:r>
        <w:rPr>
          <w:color w:val="030A13"/>
        </w:rPr>
        <w:t xml:space="preserve"> produce overall program results across the state of Florida.</w:t>
      </w:r>
    </w:p>
    <w:p w14:paraId="2D2BA6A6" w14:textId="77777777" w:rsidR="00AB007A" w:rsidRDefault="00AB007A">
      <w:pPr>
        <w:pStyle w:val="BodyText"/>
        <w:spacing w:before="7"/>
        <w:rPr>
          <w:sz w:val="21"/>
        </w:rPr>
      </w:pPr>
    </w:p>
    <w:p w14:paraId="7EA4EB11" w14:textId="77777777" w:rsidR="00AB007A" w:rsidRDefault="00C640A7">
      <w:pPr>
        <w:pStyle w:val="BodyText"/>
        <w:spacing w:line="312" w:lineRule="auto"/>
        <w:ind w:left="820" w:right="1560" w:firstLine="613"/>
      </w:pPr>
      <w:r>
        <w:rPr>
          <w:color w:val="030A13"/>
        </w:rPr>
        <w:t>Thus, the goal of this evaluation was to aggregate the formative and summative evaluation</w:t>
      </w:r>
      <w:r>
        <w:rPr>
          <w:color w:val="030A13"/>
          <w:spacing w:val="-3"/>
        </w:rPr>
        <w:t xml:space="preserve"> </w:t>
      </w:r>
      <w:r>
        <w:rPr>
          <w:color w:val="030A13"/>
        </w:rPr>
        <w:t>data</w:t>
      </w:r>
      <w:r>
        <w:rPr>
          <w:color w:val="030A13"/>
          <w:spacing w:val="-3"/>
        </w:rPr>
        <w:t xml:space="preserve"> </w:t>
      </w:r>
      <w:r>
        <w:rPr>
          <w:color w:val="030A13"/>
        </w:rPr>
        <w:t>collected</w:t>
      </w:r>
      <w:r>
        <w:rPr>
          <w:color w:val="030A13"/>
          <w:spacing w:val="-3"/>
        </w:rPr>
        <w:t xml:space="preserve"> </w:t>
      </w:r>
      <w:r>
        <w:rPr>
          <w:color w:val="030A13"/>
        </w:rPr>
        <w:t>for</w:t>
      </w:r>
      <w:r>
        <w:rPr>
          <w:color w:val="030A13"/>
          <w:spacing w:val="-3"/>
        </w:rPr>
        <w:t xml:space="preserve"> </w:t>
      </w:r>
      <w:r>
        <w:rPr>
          <w:color w:val="030A13"/>
        </w:rPr>
        <w:t>each</w:t>
      </w:r>
      <w:r>
        <w:rPr>
          <w:color w:val="030A13"/>
          <w:spacing w:val="-3"/>
        </w:rPr>
        <w:t xml:space="preserve"> </w:t>
      </w:r>
      <w:r>
        <w:rPr>
          <w:color w:val="030A13"/>
        </w:rPr>
        <w:t>of</w:t>
      </w:r>
      <w:r>
        <w:rPr>
          <w:color w:val="030A13"/>
          <w:spacing w:val="-3"/>
        </w:rPr>
        <w:t xml:space="preserve"> </w:t>
      </w:r>
      <w:r>
        <w:rPr>
          <w:color w:val="030A13"/>
        </w:rPr>
        <w:t>the</w:t>
      </w:r>
      <w:r>
        <w:rPr>
          <w:color w:val="030A13"/>
          <w:spacing w:val="-3"/>
        </w:rPr>
        <w:t xml:space="preserve"> </w:t>
      </w:r>
      <w:r>
        <w:rPr>
          <w:color w:val="030A13"/>
        </w:rPr>
        <w:t>21</w:t>
      </w:r>
      <w:proofErr w:type="spellStart"/>
      <w:r>
        <w:rPr>
          <w:color w:val="030A13"/>
          <w:position w:val="7"/>
          <w:sz w:val="13"/>
        </w:rPr>
        <w:t>st</w:t>
      </w:r>
      <w:proofErr w:type="spellEnd"/>
      <w:r>
        <w:rPr>
          <w:color w:val="030A13"/>
          <w:spacing w:val="21"/>
          <w:position w:val="7"/>
          <w:sz w:val="13"/>
        </w:rPr>
        <w:t xml:space="preserve"> </w:t>
      </w:r>
      <w:r>
        <w:rPr>
          <w:color w:val="030A13"/>
        </w:rPr>
        <w:t>CCLC</w:t>
      </w:r>
      <w:r>
        <w:rPr>
          <w:color w:val="030A13"/>
          <w:spacing w:val="-3"/>
        </w:rPr>
        <w:t xml:space="preserve"> </w:t>
      </w:r>
      <w:r>
        <w:rPr>
          <w:color w:val="030A13"/>
        </w:rPr>
        <w:t>programs</w:t>
      </w:r>
      <w:r>
        <w:rPr>
          <w:color w:val="030A13"/>
          <w:spacing w:val="-3"/>
        </w:rPr>
        <w:t xml:space="preserve"> </w:t>
      </w:r>
      <w:r>
        <w:rPr>
          <w:color w:val="030A13"/>
        </w:rPr>
        <w:t>in</w:t>
      </w:r>
      <w:r>
        <w:rPr>
          <w:color w:val="030A13"/>
          <w:spacing w:val="-3"/>
        </w:rPr>
        <w:t xml:space="preserve"> </w:t>
      </w:r>
      <w:r>
        <w:rPr>
          <w:color w:val="030A13"/>
        </w:rPr>
        <w:t>the</w:t>
      </w:r>
      <w:r>
        <w:rPr>
          <w:color w:val="030A13"/>
          <w:spacing w:val="-3"/>
        </w:rPr>
        <w:t xml:space="preserve"> </w:t>
      </w:r>
      <w:r>
        <w:rPr>
          <w:color w:val="030A13"/>
        </w:rPr>
        <w:t>state</w:t>
      </w:r>
      <w:r>
        <w:rPr>
          <w:color w:val="030A13"/>
          <w:spacing w:val="-3"/>
        </w:rPr>
        <w:t xml:space="preserve"> </w:t>
      </w:r>
      <w:r>
        <w:rPr>
          <w:color w:val="030A13"/>
        </w:rPr>
        <w:t>of</w:t>
      </w:r>
      <w:r>
        <w:rPr>
          <w:color w:val="030A13"/>
          <w:spacing w:val="-3"/>
        </w:rPr>
        <w:t xml:space="preserve"> </w:t>
      </w:r>
      <w:r>
        <w:rPr>
          <w:color w:val="030A13"/>
        </w:rPr>
        <w:t>Florida</w:t>
      </w:r>
      <w:r>
        <w:rPr>
          <w:color w:val="030A13"/>
          <w:spacing w:val="-3"/>
        </w:rPr>
        <w:t xml:space="preserve"> </w:t>
      </w:r>
      <w:r>
        <w:rPr>
          <w:color w:val="030A13"/>
        </w:rPr>
        <w:t>and summarize the overall findings. Specifically, the evaluation questions are:</w:t>
      </w:r>
    </w:p>
    <w:p w14:paraId="17DAF74B" w14:textId="77777777" w:rsidR="00AB007A" w:rsidRDefault="00AB007A">
      <w:pPr>
        <w:pStyle w:val="BodyText"/>
        <w:spacing w:before="10"/>
        <w:rPr>
          <w:sz w:val="19"/>
        </w:rPr>
      </w:pPr>
    </w:p>
    <w:p w14:paraId="464DC57F" w14:textId="77777777" w:rsidR="00AB007A" w:rsidRDefault="00C640A7">
      <w:pPr>
        <w:pStyle w:val="ListParagraph"/>
        <w:numPr>
          <w:ilvl w:val="0"/>
          <w:numId w:val="2"/>
        </w:numPr>
        <w:tabs>
          <w:tab w:val="left" w:pos="1630"/>
        </w:tabs>
        <w:spacing w:line="307" w:lineRule="auto"/>
      </w:pPr>
      <w:r>
        <w:rPr>
          <w:color w:val="030A13"/>
        </w:rPr>
        <w:t>What</w:t>
      </w:r>
      <w:r>
        <w:rPr>
          <w:color w:val="030A13"/>
          <w:spacing w:val="-3"/>
        </w:rPr>
        <w:t xml:space="preserve"> </w:t>
      </w:r>
      <w:r>
        <w:rPr>
          <w:color w:val="030A13"/>
        </w:rPr>
        <w:t>is</w:t>
      </w:r>
      <w:r>
        <w:rPr>
          <w:color w:val="030A13"/>
          <w:spacing w:val="-3"/>
        </w:rPr>
        <w:t xml:space="preserve"> </w:t>
      </w:r>
      <w:r>
        <w:rPr>
          <w:color w:val="030A13"/>
        </w:rPr>
        <w:t>the</w:t>
      </w:r>
      <w:r>
        <w:rPr>
          <w:color w:val="030A13"/>
          <w:spacing w:val="-3"/>
        </w:rPr>
        <w:t xml:space="preserve"> </w:t>
      </w:r>
      <w:r>
        <w:rPr>
          <w:color w:val="030A13"/>
        </w:rPr>
        <w:t>overall</w:t>
      </w:r>
      <w:r>
        <w:rPr>
          <w:color w:val="030A13"/>
          <w:spacing w:val="-3"/>
        </w:rPr>
        <w:t xml:space="preserve"> </w:t>
      </w:r>
      <w:r>
        <w:rPr>
          <w:color w:val="030A13"/>
        </w:rPr>
        <w:t>performance</w:t>
      </w:r>
      <w:r>
        <w:rPr>
          <w:color w:val="030A13"/>
          <w:spacing w:val="-3"/>
        </w:rPr>
        <w:t xml:space="preserve"> </w:t>
      </w:r>
      <w:r>
        <w:rPr>
          <w:color w:val="030A13"/>
        </w:rPr>
        <w:t>of</w:t>
      </w:r>
      <w:r>
        <w:rPr>
          <w:color w:val="030A13"/>
          <w:spacing w:val="-3"/>
        </w:rPr>
        <w:t xml:space="preserve"> </w:t>
      </w:r>
      <w:r>
        <w:rPr>
          <w:color w:val="030A13"/>
        </w:rPr>
        <w:t>the</w:t>
      </w:r>
      <w:r>
        <w:rPr>
          <w:color w:val="030A13"/>
          <w:spacing w:val="-3"/>
        </w:rPr>
        <w:t xml:space="preserve"> </w:t>
      </w:r>
      <w:r>
        <w:rPr>
          <w:color w:val="030A13"/>
        </w:rPr>
        <w:t>21</w:t>
      </w:r>
      <w:proofErr w:type="spellStart"/>
      <w:r>
        <w:rPr>
          <w:color w:val="030A13"/>
          <w:position w:val="7"/>
          <w:sz w:val="13"/>
        </w:rPr>
        <w:t>st</w:t>
      </w:r>
      <w:proofErr w:type="spellEnd"/>
      <w:r>
        <w:rPr>
          <w:color w:val="030A13"/>
          <w:spacing w:val="21"/>
          <w:position w:val="7"/>
          <w:sz w:val="13"/>
        </w:rPr>
        <w:t xml:space="preserve"> </w:t>
      </w:r>
      <w:r>
        <w:rPr>
          <w:color w:val="030A13"/>
        </w:rPr>
        <w:t>CCLC</w:t>
      </w:r>
      <w:r>
        <w:rPr>
          <w:color w:val="030A13"/>
          <w:spacing w:val="-3"/>
        </w:rPr>
        <w:t xml:space="preserve"> </w:t>
      </w:r>
      <w:r>
        <w:rPr>
          <w:color w:val="030A13"/>
        </w:rPr>
        <w:t>programs</w:t>
      </w:r>
      <w:r>
        <w:rPr>
          <w:color w:val="030A13"/>
          <w:spacing w:val="-3"/>
        </w:rPr>
        <w:t xml:space="preserve"> </w:t>
      </w:r>
      <w:r>
        <w:rPr>
          <w:color w:val="030A13"/>
        </w:rPr>
        <w:t>in</w:t>
      </w:r>
      <w:r>
        <w:rPr>
          <w:color w:val="030A13"/>
          <w:spacing w:val="-3"/>
        </w:rPr>
        <w:t xml:space="preserve"> </w:t>
      </w:r>
      <w:r>
        <w:rPr>
          <w:color w:val="030A13"/>
        </w:rPr>
        <w:t>terms</w:t>
      </w:r>
      <w:r>
        <w:rPr>
          <w:color w:val="030A13"/>
          <w:spacing w:val="-3"/>
        </w:rPr>
        <w:t xml:space="preserve"> </w:t>
      </w:r>
      <w:r>
        <w:rPr>
          <w:color w:val="030A13"/>
        </w:rPr>
        <w:t>of</w:t>
      </w:r>
      <w:r>
        <w:rPr>
          <w:color w:val="030A13"/>
          <w:spacing w:val="-3"/>
        </w:rPr>
        <w:t xml:space="preserve"> </w:t>
      </w:r>
      <w:r>
        <w:rPr>
          <w:color w:val="030A13"/>
        </w:rPr>
        <w:t>students’ academic outcomes?</w:t>
      </w:r>
    </w:p>
    <w:p w14:paraId="309E7D64" w14:textId="77777777" w:rsidR="00AB007A" w:rsidRDefault="00C640A7">
      <w:pPr>
        <w:pStyle w:val="ListParagraph"/>
        <w:numPr>
          <w:ilvl w:val="0"/>
          <w:numId w:val="2"/>
        </w:numPr>
        <w:tabs>
          <w:tab w:val="left" w:pos="1630"/>
        </w:tabs>
        <w:spacing w:line="307" w:lineRule="auto"/>
        <w:ind w:right="2123"/>
      </w:pPr>
      <w:r>
        <w:rPr>
          <w:color w:val="030A13"/>
        </w:rPr>
        <w:t>What</w:t>
      </w:r>
      <w:r>
        <w:rPr>
          <w:color w:val="030A13"/>
          <w:spacing w:val="-3"/>
        </w:rPr>
        <w:t xml:space="preserve"> </w:t>
      </w:r>
      <w:r>
        <w:rPr>
          <w:color w:val="030A13"/>
        </w:rPr>
        <w:t>is</w:t>
      </w:r>
      <w:r>
        <w:rPr>
          <w:color w:val="030A13"/>
          <w:spacing w:val="-3"/>
        </w:rPr>
        <w:t xml:space="preserve"> </w:t>
      </w:r>
      <w:r>
        <w:rPr>
          <w:color w:val="030A13"/>
        </w:rPr>
        <w:t>the</w:t>
      </w:r>
      <w:r>
        <w:rPr>
          <w:color w:val="030A13"/>
          <w:spacing w:val="-3"/>
        </w:rPr>
        <w:t xml:space="preserve"> </w:t>
      </w:r>
      <w:r>
        <w:rPr>
          <w:color w:val="030A13"/>
        </w:rPr>
        <w:t>overall</w:t>
      </w:r>
      <w:r>
        <w:rPr>
          <w:color w:val="030A13"/>
          <w:spacing w:val="-3"/>
        </w:rPr>
        <w:t xml:space="preserve"> </w:t>
      </w:r>
      <w:r>
        <w:rPr>
          <w:color w:val="030A13"/>
        </w:rPr>
        <w:t>performance</w:t>
      </w:r>
      <w:r>
        <w:rPr>
          <w:color w:val="030A13"/>
          <w:spacing w:val="-3"/>
        </w:rPr>
        <w:t xml:space="preserve"> </w:t>
      </w:r>
      <w:r>
        <w:rPr>
          <w:color w:val="030A13"/>
        </w:rPr>
        <w:t>of</w:t>
      </w:r>
      <w:r>
        <w:rPr>
          <w:color w:val="030A13"/>
          <w:spacing w:val="-3"/>
        </w:rPr>
        <w:t xml:space="preserve"> </w:t>
      </w:r>
      <w:r>
        <w:rPr>
          <w:color w:val="030A13"/>
        </w:rPr>
        <w:t>the</w:t>
      </w:r>
      <w:r>
        <w:rPr>
          <w:color w:val="030A13"/>
          <w:spacing w:val="-3"/>
        </w:rPr>
        <w:t xml:space="preserve"> </w:t>
      </w:r>
      <w:r>
        <w:rPr>
          <w:color w:val="030A13"/>
        </w:rPr>
        <w:t>21</w:t>
      </w:r>
      <w:proofErr w:type="spellStart"/>
      <w:r>
        <w:rPr>
          <w:color w:val="030A13"/>
          <w:position w:val="7"/>
          <w:sz w:val="13"/>
        </w:rPr>
        <w:t>st</w:t>
      </w:r>
      <w:proofErr w:type="spellEnd"/>
      <w:r>
        <w:rPr>
          <w:color w:val="030A13"/>
          <w:spacing w:val="21"/>
          <w:position w:val="7"/>
          <w:sz w:val="13"/>
        </w:rPr>
        <w:t xml:space="preserve"> </w:t>
      </w:r>
      <w:r>
        <w:rPr>
          <w:color w:val="030A13"/>
        </w:rPr>
        <w:t>CCLC</w:t>
      </w:r>
      <w:r>
        <w:rPr>
          <w:color w:val="030A13"/>
          <w:spacing w:val="-3"/>
        </w:rPr>
        <w:t xml:space="preserve"> </w:t>
      </w:r>
      <w:r>
        <w:rPr>
          <w:color w:val="030A13"/>
        </w:rPr>
        <w:t>programs</w:t>
      </w:r>
      <w:r>
        <w:rPr>
          <w:color w:val="030A13"/>
          <w:spacing w:val="-3"/>
        </w:rPr>
        <w:t xml:space="preserve"> </w:t>
      </w:r>
      <w:r>
        <w:rPr>
          <w:color w:val="030A13"/>
        </w:rPr>
        <w:t>in</w:t>
      </w:r>
      <w:r>
        <w:rPr>
          <w:color w:val="030A13"/>
          <w:spacing w:val="-3"/>
        </w:rPr>
        <w:t xml:space="preserve"> </w:t>
      </w:r>
      <w:r>
        <w:rPr>
          <w:color w:val="030A13"/>
        </w:rPr>
        <w:t>terms</w:t>
      </w:r>
      <w:r>
        <w:rPr>
          <w:color w:val="030A13"/>
          <w:spacing w:val="-3"/>
        </w:rPr>
        <w:t xml:space="preserve"> </w:t>
      </w:r>
      <w:r>
        <w:rPr>
          <w:color w:val="030A13"/>
        </w:rPr>
        <w:t>of</w:t>
      </w:r>
      <w:r>
        <w:rPr>
          <w:color w:val="030A13"/>
          <w:spacing w:val="-3"/>
        </w:rPr>
        <w:t xml:space="preserve"> </w:t>
      </w:r>
      <w:r>
        <w:rPr>
          <w:color w:val="030A13"/>
        </w:rPr>
        <w:t xml:space="preserve">students’, </w:t>
      </w:r>
      <w:proofErr w:type="gramStart"/>
      <w:r>
        <w:rPr>
          <w:color w:val="030A13"/>
        </w:rPr>
        <w:t>teachers’</w:t>
      </w:r>
      <w:proofErr w:type="gramEnd"/>
      <w:r>
        <w:rPr>
          <w:color w:val="030A13"/>
        </w:rPr>
        <w:t xml:space="preserve"> and parents’ perception of the programs?</w:t>
      </w:r>
    </w:p>
    <w:p w14:paraId="4B3D4084" w14:textId="77777777" w:rsidR="00AB007A" w:rsidRDefault="00C640A7">
      <w:pPr>
        <w:pStyle w:val="ListParagraph"/>
        <w:numPr>
          <w:ilvl w:val="0"/>
          <w:numId w:val="2"/>
        </w:numPr>
        <w:tabs>
          <w:tab w:val="left" w:pos="1630"/>
        </w:tabs>
        <w:spacing w:line="307" w:lineRule="auto"/>
      </w:pPr>
      <w:r>
        <w:rPr>
          <w:color w:val="030A13"/>
        </w:rPr>
        <w:t>What</w:t>
      </w:r>
      <w:r>
        <w:rPr>
          <w:color w:val="030A13"/>
          <w:spacing w:val="-3"/>
        </w:rPr>
        <w:t xml:space="preserve"> </w:t>
      </w:r>
      <w:r>
        <w:rPr>
          <w:color w:val="030A13"/>
        </w:rPr>
        <w:t>is</w:t>
      </w:r>
      <w:r>
        <w:rPr>
          <w:color w:val="030A13"/>
          <w:spacing w:val="-3"/>
        </w:rPr>
        <w:t xml:space="preserve"> </w:t>
      </w:r>
      <w:r>
        <w:rPr>
          <w:color w:val="030A13"/>
        </w:rPr>
        <w:t>the</w:t>
      </w:r>
      <w:r>
        <w:rPr>
          <w:color w:val="030A13"/>
          <w:spacing w:val="-3"/>
        </w:rPr>
        <w:t xml:space="preserve"> </w:t>
      </w:r>
      <w:r>
        <w:rPr>
          <w:color w:val="030A13"/>
        </w:rPr>
        <w:t>overall</w:t>
      </w:r>
      <w:r>
        <w:rPr>
          <w:color w:val="030A13"/>
          <w:spacing w:val="-3"/>
        </w:rPr>
        <w:t xml:space="preserve"> </w:t>
      </w:r>
      <w:r>
        <w:rPr>
          <w:color w:val="030A13"/>
        </w:rPr>
        <w:t>performance</w:t>
      </w:r>
      <w:r>
        <w:rPr>
          <w:color w:val="030A13"/>
          <w:spacing w:val="-3"/>
        </w:rPr>
        <w:t xml:space="preserve"> </w:t>
      </w:r>
      <w:r>
        <w:rPr>
          <w:color w:val="030A13"/>
        </w:rPr>
        <w:t>of</w:t>
      </w:r>
      <w:r>
        <w:rPr>
          <w:color w:val="030A13"/>
          <w:spacing w:val="-3"/>
        </w:rPr>
        <w:t xml:space="preserve"> </w:t>
      </w:r>
      <w:r>
        <w:rPr>
          <w:color w:val="030A13"/>
        </w:rPr>
        <w:t>the</w:t>
      </w:r>
      <w:r>
        <w:rPr>
          <w:color w:val="030A13"/>
          <w:spacing w:val="-3"/>
        </w:rPr>
        <w:t xml:space="preserve"> </w:t>
      </w:r>
      <w:r>
        <w:rPr>
          <w:color w:val="030A13"/>
        </w:rPr>
        <w:t>21</w:t>
      </w:r>
      <w:proofErr w:type="spellStart"/>
      <w:r>
        <w:rPr>
          <w:color w:val="030A13"/>
          <w:position w:val="7"/>
          <w:sz w:val="13"/>
        </w:rPr>
        <w:t>st</w:t>
      </w:r>
      <w:proofErr w:type="spellEnd"/>
      <w:r>
        <w:rPr>
          <w:color w:val="030A13"/>
          <w:spacing w:val="21"/>
          <w:position w:val="7"/>
          <w:sz w:val="13"/>
        </w:rPr>
        <w:t xml:space="preserve"> </w:t>
      </w:r>
      <w:r>
        <w:rPr>
          <w:color w:val="030A13"/>
        </w:rPr>
        <w:t>CCLC</w:t>
      </w:r>
      <w:r>
        <w:rPr>
          <w:color w:val="030A13"/>
          <w:spacing w:val="-3"/>
        </w:rPr>
        <w:t xml:space="preserve"> </w:t>
      </w:r>
      <w:r>
        <w:rPr>
          <w:color w:val="030A13"/>
        </w:rPr>
        <w:t>programs</w:t>
      </w:r>
      <w:r>
        <w:rPr>
          <w:color w:val="030A13"/>
          <w:spacing w:val="-3"/>
        </w:rPr>
        <w:t xml:space="preserve"> </w:t>
      </w:r>
      <w:r>
        <w:rPr>
          <w:color w:val="030A13"/>
        </w:rPr>
        <w:t>in</w:t>
      </w:r>
      <w:r>
        <w:rPr>
          <w:color w:val="030A13"/>
          <w:spacing w:val="-3"/>
        </w:rPr>
        <w:t xml:space="preserve"> </w:t>
      </w:r>
      <w:r>
        <w:rPr>
          <w:color w:val="030A13"/>
        </w:rPr>
        <w:t>terms</w:t>
      </w:r>
      <w:r>
        <w:rPr>
          <w:color w:val="030A13"/>
          <w:spacing w:val="-3"/>
        </w:rPr>
        <w:t xml:space="preserve"> </w:t>
      </w:r>
      <w:r>
        <w:rPr>
          <w:color w:val="030A13"/>
        </w:rPr>
        <w:t>of</w:t>
      </w:r>
      <w:r>
        <w:rPr>
          <w:color w:val="030A13"/>
          <w:spacing w:val="-3"/>
        </w:rPr>
        <w:t xml:space="preserve"> </w:t>
      </w:r>
      <w:r>
        <w:rPr>
          <w:color w:val="030A13"/>
        </w:rPr>
        <w:t xml:space="preserve">students’ </w:t>
      </w:r>
      <w:r>
        <w:rPr>
          <w:color w:val="030A13"/>
          <w:spacing w:val="-2"/>
        </w:rPr>
        <w:t>attendance?</w:t>
      </w:r>
    </w:p>
    <w:p w14:paraId="07E0E3F8" w14:textId="77777777" w:rsidR="00AB007A" w:rsidRDefault="00C640A7">
      <w:pPr>
        <w:pStyle w:val="ListParagraph"/>
        <w:numPr>
          <w:ilvl w:val="0"/>
          <w:numId w:val="2"/>
        </w:numPr>
        <w:tabs>
          <w:tab w:val="left" w:pos="1629"/>
        </w:tabs>
        <w:spacing w:line="261" w:lineRule="exact"/>
        <w:ind w:left="1629" w:right="0" w:hanging="179"/>
      </w:pPr>
      <w:r>
        <w:rPr>
          <w:color w:val="030A13"/>
        </w:rPr>
        <w:t>How</w:t>
      </w:r>
      <w:r>
        <w:rPr>
          <w:color w:val="030A13"/>
          <w:spacing w:val="-3"/>
        </w:rPr>
        <w:t xml:space="preserve"> </w:t>
      </w:r>
      <w:r>
        <w:rPr>
          <w:color w:val="030A13"/>
        </w:rPr>
        <w:t>does</w:t>
      </w:r>
      <w:r>
        <w:rPr>
          <w:color w:val="030A13"/>
          <w:spacing w:val="-3"/>
        </w:rPr>
        <w:t xml:space="preserve"> </w:t>
      </w:r>
      <w:r>
        <w:rPr>
          <w:color w:val="030A13"/>
        </w:rPr>
        <w:t>the</w:t>
      </w:r>
      <w:r>
        <w:rPr>
          <w:color w:val="030A13"/>
          <w:spacing w:val="-3"/>
        </w:rPr>
        <w:t xml:space="preserve"> </w:t>
      </w:r>
      <w:r>
        <w:rPr>
          <w:color w:val="030A13"/>
        </w:rPr>
        <w:t>performance</w:t>
      </w:r>
      <w:r>
        <w:rPr>
          <w:color w:val="030A13"/>
          <w:spacing w:val="-2"/>
        </w:rPr>
        <w:t xml:space="preserve"> </w:t>
      </w:r>
      <w:r>
        <w:rPr>
          <w:color w:val="030A13"/>
        </w:rPr>
        <w:t>of</w:t>
      </w:r>
      <w:r>
        <w:rPr>
          <w:color w:val="030A13"/>
          <w:spacing w:val="-3"/>
        </w:rPr>
        <w:t xml:space="preserve"> </w:t>
      </w:r>
      <w:r>
        <w:rPr>
          <w:color w:val="030A13"/>
        </w:rPr>
        <w:t>the</w:t>
      </w:r>
      <w:r>
        <w:rPr>
          <w:color w:val="030A13"/>
          <w:spacing w:val="-3"/>
        </w:rPr>
        <w:t xml:space="preserve"> </w:t>
      </w:r>
      <w:r>
        <w:rPr>
          <w:color w:val="030A13"/>
        </w:rPr>
        <w:t>programs</w:t>
      </w:r>
      <w:r>
        <w:rPr>
          <w:color w:val="030A13"/>
          <w:spacing w:val="-2"/>
        </w:rPr>
        <w:t xml:space="preserve"> </w:t>
      </w:r>
      <w:r>
        <w:rPr>
          <w:color w:val="030A13"/>
        </w:rPr>
        <w:t>differ</w:t>
      </w:r>
      <w:r>
        <w:rPr>
          <w:color w:val="030A13"/>
          <w:spacing w:val="-3"/>
        </w:rPr>
        <w:t xml:space="preserve"> </w:t>
      </w:r>
      <w:r>
        <w:rPr>
          <w:color w:val="030A13"/>
        </w:rPr>
        <w:t>among</w:t>
      </w:r>
      <w:r>
        <w:rPr>
          <w:color w:val="030A13"/>
          <w:spacing w:val="-3"/>
        </w:rPr>
        <w:t xml:space="preserve"> </w:t>
      </w:r>
      <w:r>
        <w:rPr>
          <w:color w:val="030A13"/>
        </w:rPr>
        <w:t>all</w:t>
      </w:r>
      <w:r>
        <w:rPr>
          <w:color w:val="030A13"/>
          <w:spacing w:val="-2"/>
        </w:rPr>
        <w:t xml:space="preserve"> domains?</w:t>
      </w:r>
    </w:p>
    <w:p w14:paraId="599656AB" w14:textId="77777777" w:rsidR="00AB007A" w:rsidRDefault="00C640A7">
      <w:pPr>
        <w:pStyle w:val="ListParagraph"/>
        <w:numPr>
          <w:ilvl w:val="0"/>
          <w:numId w:val="2"/>
        </w:numPr>
        <w:tabs>
          <w:tab w:val="left" w:pos="1630"/>
        </w:tabs>
        <w:spacing w:before="43" w:line="307" w:lineRule="auto"/>
        <w:ind w:right="1453"/>
      </w:pPr>
      <w:r>
        <w:rPr>
          <w:color w:val="030A13"/>
        </w:rPr>
        <w:t>What</w:t>
      </w:r>
      <w:r>
        <w:rPr>
          <w:color w:val="030A13"/>
          <w:spacing w:val="-3"/>
        </w:rPr>
        <w:t xml:space="preserve"> </w:t>
      </w:r>
      <w:r>
        <w:rPr>
          <w:color w:val="030A13"/>
        </w:rPr>
        <w:t>are</w:t>
      </w:r>
      <w:r>
        <w:rPr>
          <w:color w:val="030A13"/>
          <w:spacing w:val="-3"/>
        </w:rPr>
        <w:t xml:space="preserve"> </w:t>
      </w:r>
      <w:r>
        <w:rPr>
          <w:color w:val="030A13"/>
        </w:rPr>
        <w:t>the</w:t>
      </w:r>
      <w:r>
        <w:rPr>
          <w:color w:val="030A13"/>
          <w:spacing w:val="-3"/>
        </w:rPr>
        <w:t xml:space="preserve"> </w:t>
      </w:r>
      <w:r>
        <w:rPr>
          <w:color w:val="030A13"/>
        </w:rPr>
        <w:t>factors</w:t>
      </w:r>
      <w:r>
        <w:rPr>
          <w:color w:val="030A13"/>
          <w:spacing w:val="-3"/>
        </w:rPr>
        <w:t xml:space="preserve"> </w:t>
      </w:r>
      <w:r>
        <w:rPr>
          <w:color w:val="030A13"/>
        </w:rPr>
        <w:t>associated</w:t>
      </w:r>
      <w:r>
        <w:rPr>
          <w:color w:val="030A13"/>
          <w:spacing w:val="-3"/>
        </w:rPr>
        <w:t xml:space="preserve"> </w:t>
      </w:r>
      <w:r>
        <w:rPr>
          <w:color w:val="030A13"/>
        </w:rPr>
        <w:t>with</w:t>
      </w:r>
      <w:r>
        <w:rPr>
          <w:color w:val="030A13"/>
          <w:spacing w:val="-3"/>
        </w:rPr>
        <w:t xml:space="preserve"> </w:t>
      </w:r>
      <w:r>
        <w:rPr>
          <w:color w:val="030A13"/>
        </w:rPr>
        <w:t>a</w:t>
      </w:r>
      <w:r>
        <w:rPr>
          <w:color w:val="030A13"/>
          <w:spacing w:val="-3"/>
        </w:rPr>
        <w:t xml:space="preserve"> </w:t>
      </w:r>
      <w:r>
        <w:rPr>
          <w:color w:val="030A13"/>
        </w:rPr>
        <w:t>higher</w:t>
      </w:r>
      <w:r>
        <w:rPr>
          <w:color w:val="030A13"/>
          <w:spacing w:val="-3"/>
        </w:rPr>
        <w:t xml:space="preserve"> </w:t>
      </w:r>
      <w:r>
        <w:rPr>
          <w:color w:val="030A13"/>
        </w:rPr>
        <w:t>performance</w:t>
      </w:r>
      <w:r>
        <w:rPr>
          <w:color w:val="030A13"/>
          <w:spacing w:val="-3"/>
        </w:rPr>
        <w:t xml:space="preserve"> </w:t>
      </w:r>
      <w:r>
        <w:rPr>
          <w:color w:val="030A13"/>
        </w:rPr>
        <w:t>of</w:t>
      </w:r>
      <w:r>
        <w:rPr>
          <w:color w:val="030A13"/>
          <w:spacing w:val="-3"/>
        </w:rPr>
        <w:t xml:space="preserve"> </w:t>
      </w:r>
      <w:r>
        <w:rPr>
          <w:color w:val="030A13"/>
        </w:rPr>
        <w:t>the</w:t>
      </w:r>
      <w:r>
        <w:rPr>
          <w:color w:val="030A13"/>
          <w:spacing w:val="-3"/>
        </w:rPr>
        <w:t xml:space="preserve"> </w:t>
      </w:r>
      <w:r>
        <w:rPr>
          <w:color w:val="030A13"/>
        </w:rPr>
        <w:t>programs</w:t>
      </w:r>
      <w:r>
        <w:rPr>
          <w:color w:val="030A13"/>
          <w:spacing w:val="-3"/>
        </w:rPr>
        <w:t xml:space="preserve"> </w:t>
      </w:r>
      <w:r>
        <w:rPr>
          <w:color w:val="030A13"/>
        </w:rPr>
        <w:t>in</w:t>
      </w:r>
      <w:r>
        <w:rPr>
          <w:color w:val="030A13"/>
          <w:spacing w:val="-3"/>
        </w:rPr>
        <w:t xml:space="preserve"> </w:t>
      </w:r>
      <w:r>
        <w:rPr>
          <w:color w:val="030A13"/>
        </w:rPr>
        <w:t>academic and non-academic domains?</w:t>
      </w:r>
    </w:p>
    <w:p w14:paraId="7787B316" w14:textId="77777777" w:rsidR="00AB007A" w:rsidRDefault="00AB007A">
      <w:pPr>
        <w:pStyle w:val="BodyText"/>
        <w:spacing w:before="4"/>
        <w:rPr>
          <w:sz w:val="21"/>
        </w:rPr>
      </w:pPr>
    </w:p>
    <w:p w14:paraId="2BEE5272" w14:textId="77777777" w:rsidR="00AB007A" w:rsidRDefault="00C640A7">
      <w:pPr>
        <w:pStyle w:val="BodyText"/>
        <w:spacing w:line="312" w:lineRule="auto"/>
        <w:ind w:left="820" w:right="1560" w:firstLine="613"/>
      </w:pPr>
      <w:r>
        <w:rPr>
          <w:color w:val="030A13"/>
        </w:rPr>
        <w:t>The Nita M. Lowey 21</w:t>
      </w:r>
      <w:proofErr w:type="spellStart"/>
      <w:r>
        <w:rPr>
          <w:color w:val="030A13"/>
          <w:position w:val="7"/>
          <w:sz w:val="13"/>
        </w:rPr>
        <w:t>st</w:t>
      </w:r>
      <w:proofErr w:type="spellEnd"/>
      <w:r>
        <w:rPr>
          <w:color w:val="030A13"/>
          <w:spacing w:val="35"/>
          <w:position w:val="7"/>
          <w:sz w:val="13"/>
        </w:rPr>
        <w:t xml:space="preserve"> </w:t>
      </w:r>
      <w:r>
        <w:rPr>
          <w:color w:val="030A13"/>
        </w:rPr>
        <w:t>Century Community Learning Centers (21</w:t>
      </w:r>
      <w:proofErr w:type="spellStart"/>
      <w:r>
        <w:rPr>
          <w:color w:val="030A13"/>
          <w:position w:val="7"/>
          <w:sz w:val="13"/>
        </w:rPr>
        <w:t>st</w:t>
      </w:r>
      <w:proofErr w:type="spellEnd"/>
      <w:r>
        <w:rPr>
          <w:color w:val="030A13"/>
          <w:spacing w:val="35"/>
          <w:position w:val="7"/>
          <w:sz w:val="13"/>
        </w:rPr>
        <w:t xml:space="preserve"> </w:t>
      </w:r>
      <w:r>
        <w:rPr>
          <w:color w:val="030A13"/>
        </w:rPr>
        <w:t>CCLC) program is authorized</w:t>
      </w:r>
      <w:r>
        <w:rPr>
          <w:color w:val="030A13"/>
          <w:spacing w:val="-5"/>
        </w:rPr>
        <w:t xml:space="preserve"> </w:t>
      </w:r>
      <w:r>
        <w:rPr>
          <w:color w:val="030A13"/>
        </w:rPr>
        <w:t>by</w:t>
      </w:r>
      <w:r>
        <w:rPr>
          <w:color w:val="030A13"/>
          <w:spacing w:val="-9"/>
        </w:rPr>
        <w:t xml:space="preserve"> </w:t>
      </w:r>
      <w:r>
        <w:rPr>
          <w:color w:val="030A13"/>
        </w:rPr>
        <w:t>Title</w:t>
      </w:r>
      <w:r>
        <w:rPr>
          <w:color w:val="030A13"/>
          <w:spacing w:val="-5"/>
        </w:rPr>
        <w:t xml:space="preserve"> </w:t>
      </w:r>
      <w:r>
        <w:rPr>
          <w:color w:val="030A13"/>
        </w:rPr>
        <w:t>IV,</w:t>
      </w:r>
      <w:r>
        <w:rPr>
          <w:color w:val="030A13"/>
          <w:spacing w:val="-5"/>
        </w:rPr>
        <w:t xml:space="preserve"> </w:t>
      </w:r>
      <w:r>
        <w:rPr>
          <w:color w:val="030A13"/>
        </w:rPr>
        <w:t>Part</w:t>
      </w:r>
      <w:r>
        <w:rPr>
          <w:color w:val="030A13"/>
          <w:spacing w:val="-5"/>
        </w:rPr>
        <w:t xml:space="preserve"> </w:t>
      </w:r>
      <w:r>
        <w:rPr>
          <w:color w:val="030A13"/>
        </w:rPr>
        <w:t>B</w:t>
      </w:r>
      <w:r>
        <w:rPr>
          <w:color w:val="030A13"/>
          <w:spacing w:val="-5"/>
        </w:rPr>
        <w:t xml:space="preserve"> </w:t>
      </w:r>
      <w:r>
        <w:rPr>
          <w:color w:val="030A13"/>
        </w:rPr>
        <w:t>of</w:t>
      </w:r>
      <w:r>
        <w:rPr>
          <w:color w:val="030A13"/>
          <w:spacing w:val="-5"/>
        </w:rPr>
        <w:t xml:space="preserve"> </w:t>
      </w:r>
      <w:r>
        <w:rPr>
          <w:color w:val="030A13"/>
        </w:rPr>
        <w:t>the</w:t>
      </w:r>
      <w:r>
        <w:rPr>
          <w:color w:val="030A13"/>
          <w:spacing w:val="-5"/>
        </w:rPr>
        <w:t xml:space="preserve"> </w:t>
      </w:r>
      <w:r>
        <w:rPr>
          <w:color w:val="030A13"/>
        </w:rPr>
        <w:t>Elementary</w:t>
      </w:r>
      <w:r>
        <w:rPr>
          <w:color w:val="030A13"/>
          <w:spacing w:val="-5"/>
        </w:rPr>
        <w:t xml:space="preserve"> </w:t>
      </w:r>
      <w:r>
        <w:rPr>
          <w:color w:val="030A13"/>
        </w:rPr>
        <w:t>and</w:t>
      </w:r>
      <w:r>
        <w:rPr>
          <w:color w:val="030A13"/>
          <w:spacing w:val="-5"/>
        </w:rPr>
        <w:t xml:space="preserve"> </w:t>
      </w:r>
      <w:r>
        <w:rPr>
          <w:color w:val="030A13"/>
        </w:rPr>
        <w:t>Secondary</w:t>
      </w:r>
      <w:r>
        <w:rPr>
          <w:color w:val="030A13"/>
          <w:spacing w:val="-5"/>
        </w:rPr>
        <w:t xml:space="preserve"> </w:t>
      </w:r>
      <w:r>
        <w:rPr>
          <w:color w:val="030A13"/>
        </w:rPr>
        <w:t>Education</w:t>
      </w:r>
      <w:r>
        <w:rPr>
          <w:color w:val="030A13"/>
          <w:spacing w:val="-16"/>
        </w:rPr>
        <w:t xml:space="preserve"> </w:t>
      </w:r>
      <w:r>
        <w:rPr>
          <w:color w:val="030A13"/>
        </w:rPr>
        <w:t>Act,</w:t>
      </w:r>
      <w:r>
        <w:rPr>
          <w:color w:val="030A13"/>
          <w:spacing w:val="-4"/>
        </w:rPr>
        <w:t xml:space="preserve"> </w:t>
      </w:r>
      <w:r>
        <w:rPr>
          <w:color w:val="030A13"/>
        </w:rPr>
        <w:t>as</w:t>
      </w:r>
      <w:r>
        <w:rPr>
          <w:color w:val="030A13"/>
          <w:spacing w:val="-5"/>
        </w:rPr>
        <w:t xml:space="preserve"> </w:t>
      </w:r>
      <w:r>
        <w:rPr>
          <w:color w:val="030A13"/>
        </w:rPr>
        <w:t>amended</w:t>
      </w:r>
      <w:r>
        <w:rPr>
          <w:color w:val="030A13"/>
          <w:spacing w:val="-5"/>
        </w:rPr>
        <w:t xml:space="preserve"> </w:t>
      </w:r>
      <w:r>
        <w:rPr>
          <w:color w:val="030A13"/>
        </w:rPr>
        <w:t xml:space="preserve">by </w:t>
      </w:r>
      <w:proofErr w:type="gramStart"/>
      <w:r>
        <w:rPr>
          <w:color w:val="030A13"/>
        </w:rPr>
        <w:t>the</w:t>
      </w:r>
      <w:r>
        <w:rPr>
          <w:color w:val="030A13"/>
          <w:spacing w:val="-2"/>
        </w:rPr>
        <w:t xml:space="preserve"> </w:t>
      </w:r>
      <w:r>
        <w:rPr>
          <w:color w:val="030A13"/>
        </w:rPr>
        <w:t>Every</w:t>
      </w:r>
      <w:proofErr w:type="gramEnd"/>
      <w:r>
        <w:rPr>
          <w:color w:val="030A13"/>
          <w:spacing w:val="-2"/>
        </w:rPr>
        <w:t xml:space="preserve"> </w:t>
      </w:r>
      <w:r>
        <w:rPr>
          <w:color w:val="030A13"/>
        </w:rPr>
        <w:t>Student</w:t>
      </w:r>
      <w:r>
        <w:rPr>
          <w:color w:val="030A13"/>
          <w:spacing w:val="-2"/>
        </w:rPr>
        <w:t xml:space="preserve"> </w:t>
      </w:r>
      <w:r>
        <w:rPr>
          <w:color w:val="030A13"/>
        </w:rPr>
        <w:t>Succeeds</w:t>
      </w:r>
      <w:r>
        <w:rPr>
          <w:color w:val="030A13"/>
          <w:spacing w:val="-14"/>
        </w:rPr>
        <w:t xml:space="preserve"> </w:t>
      </w:r>
      <w:r>
        <w:rPr>
          <w:color w:val="030A13"/>
        </w:rPr>
        <w:t>Act</w:t>
      </w:r>
      <w:r>
        <w:rPr>
          <w:color w:val="030A13"/>
          <w:spacing w:val="-2"/>
        </w:rPr>
        <w:t xml:space="preserve"> </w:t>
      </w:r>
      <w:r>
        <w:rPr>
          <w:color w:val="030A13"/>
        </w:rPr>
        <w:t>(ESSA)</w:t>
      </w:r>
      <w:r>
        <w:rPr>
          <w:color w:val="030A13"/>
          <w:spacing w:val="-2"/>
        </w:rPr>
        <w:t xml:space="preserve"> </w:t>
      </w:r>
      <w:r>
        <w:rPr>
          <w:color w:val="030A13"/>
        </w:rPr>
        <w:t>of</w:t>
      </w:r>
      <w:r>
        <w:rPr>
          <w:color w:val="030A13"/>
          <w:spacing w:val="-2"/>
        </w:rPr>
        <w:t xml:space="preserve"> </w:t>
      </w:r>
      <w:r>
        <w:rPr>
          <w:color w:val="030A13"/>
        </w:rPr>
        <w:t>2015.</w:t>
      </w:r>
      <w:r>
        <w:rPr>
          <w:color w:val="030A13"/>
          <w:spacing w:val="-6"/>
        </w:rPr>
        <w:t xml:space="preserve"> </w:t>
      </w:r>
      <w:r>
        <w:rPr>
          <w:color w:val="030A13"/>
        </w:rPr>
        <w:t>The</w:t>
      </w:r>
      <w:r>
        <w:rPr>
          <w:color w:val="030A13"/>
          <w:spacing w:val="-2"/>
        </w:rPr>
        <w:t xml:space="preserve"> </w:t>
      </w:r>
      <w:r>
        <w:rPr>
          <w:color w:val="030A13"/>
        </w:rPr>
        <w:t>United</w:t>
      </w:r>
      <w:r>
        <w:rPr>
          <w:color w:val="030A13"/>
          <w:spacing w:val="-2"/>
        </w:rPr>
        <w:t xml:space="preserve"> </w:t>
      </w:r>
      <w:r>
        <w:rPr>
          <w:color w:val="030A13"/>
        </w:rPr>
        <w:t>States</w:t>
      </w:r>
      <w:r>
        <w:rPr>
          <w:color w:val="030A13"/>
          <w:spacing w:val="-2"/>
        </w:rPr>
        <w:t xml:space="preserve"> </w:t>
      </w:r>
      <w:r>
        <w:rPr>
          <w:color w:val="030A13"/>
        </w:rPr>
        <w:t>Department</w:t>
      </w:r>
      <w:r>
        <w:rPr>
          <w:color w:val="030A13"/>
          <w:spacing w:val="-2"/>
        </w:rPr>
        <w:t xml:space="preserve"> </w:t>
      </w:r>
      <w:r>
        <w:rPr>
          <w:color w:val="030A13"/>
        </w:rPr>
        <w:t>of</w:t>
      </w:r>
      <w:r>
        <w:rPr>
          <w:color w:val="030A13"/>
          <w:spacing w:val="-2"/>
        </w:rPr>
        <w:t xml:space="preserve"> </w:t>
      </w:r>
      <w:r>
        <w:rPr>
          <w:color w:val="030A13"/>
        </w:rPr>
        <w:t>Education (USDOE) allocates funds to state education agencies according to a formula. The Florida</w:t>
      </w:r>
    </w:p>
    <w:p w14:paraId="70DDB834" w14:textId="77777777" w:rsidR="00AB007A" w:rsidRDefault="00C640A7">
      <w:pPr>
        <w:pStyle w:val="BodyText"/>
        <w:spacing w:before="5" w:line="312" w:lineRule="auto"/>
        <w:ind w:left="820" w:right="1486"/>
      </w:pPr>
      <w:r>
        <w:rPr>
          <w:color w:val="030A13"/>
        </w:rPr>
        <w:t>21</w:t>
      </w:r>
      <w:proofErr w:type="spellStart"/>
      <w:r>
        <w:rPr>
          <w:color w:val="030A13"/>
          <w:position w:val="7"/>
          <w:sz w:val="13"/>
        </w:rPr>
        <w:t>st</w:t>
      </w:r>
      <w:proofErr w:type="spellEnd"/>
      <w:r>
        <w:rPr>
          <w:color w:val="030A13"/>
          <w:spacing w:val="35"/>
          <w:position w:val="7"/>
          <w:sz w:val="13"/>
        </w:rPr>
        <w:t xml:space="preserve"> </w:t>
      </w:r>
      <w:r>
        <w:rPr>
          <w:color w:val="030A13"/>
        </w:rPr>
        <w:t>CCLC program operates from the Florida Department of Education (FDOE). The FDOE distributes these funds using a competitive request for proposal process to agencies that include public school districts (e.g., Broward County School District, Volusia County School District),</w:t>
      </w:r>
      <w:r>
        <w:rPr>
          <w:color w:val="030A13"/>
          <w:spacing w:val="-5"/>
        </w:rPr>
        <w:t xml:space="preserve"> </w:t>
      </w:r>
      <w:r>
        <w:rPr>
          <w:color w:val="030A13"/>
        </w:rPr>
        <w:t>nonprofit</w:t>
      </w:r>
      <w:r>
        <w:rPr>
          <w:color w:val="030A13"/>
          <w:spacing w:val="-4"/>
        </w:rPr>
        <w:t xml:space="preserve"> </w:t>
      </w:r>
      <w:r>
        <w:rPr>
          <w:color w:val="030A13"/>
        </w:rPr>
        <w:t>organizations</w:t>
      </w:r>
      <w:r>
        <w:rPr>
          <w:color w:val="030A13"/>
          <w:spacing w:val="-4"/>
        </w:rPr>
        <w:t xml:space="preserve"> </w:t>
      </w:r>
      <w:r>
        <w:rPr>
          <w:color w:val="030A13"/>
        </w:rPr>
        <w:t>(e.g.,</w:t>
      </w:r>
      <w:r>
        <w:rPr>
          <w:color w:val="030A13"/>
          <w:spacing w:val="-4"/>
        </w:rPr>
        <w:t xml:space="preserve"> </w:t>
      </w:r>
      <w:r>
        <w:rPr>
          <w:color w:val="030A13"/>
        </w:rPr>
        <w:t>Boys</w:t>
      </w:r>
      <w:r>
        <w:rPr>
          <w:color w:val="030A13"/>
          <w:spacing w:val="-4"/>
        </w:rPr>
        <w:t xml:space="preserve"> </w:t>
      </w:r>
      <w:r>
        <w:rPr>
          <w:color w:val="030A13"/>
        </w:rPr>
        <w:t>and</w:t>
      </w:r>
      <w:r>
        <w:rPr>
          <w:color w:val="030A13"/>
          <w:spacing w:val="-4"/>
        </w:rPr>
        <w:t xml:space="preserve"> </w:t>
      </w:r>
      <w:r>
        <w:rPr>
          <w:color w:val="030A13"/>
        </w:rPr>
        <w:t>Girls</w:t>
      </w:r>
      <w:r>
        <w:rPr>
          <w:color w:val="030A13"/>
          <w:spacing w:val="-4"/>
        </w:rPr>
        <w:t xml:space="preserve"> </w:t>
      </w:r>
      <w:r>
        <w:rPr>
          <w:color w:val="030A13"/>
        </w:rPr>
        <w:t>Clubs,</w:t>
      </w:r>
      <w:r>
        <w:rPr>
          <w:color w:val="030A13"/>
          <w:spacing w:val="-4"/>
        </w:rPr>
        <w:t xml:space="preserve"> </w:t>
      </w:r>
      <w:r>
        <w:rPr>
          <w:color w:val="030A13"/>
        </w:rPr>
        <w:t>Cuban</w:t>
      </w:r>
      <w:r>
        <w:rPr>
          <w:color w:val="030A13"/>
          <w:spacing w:val="-16"/>
        </w:rPr>
        <w:t xml:space="preserve"> </w:t>
      </w:r>
      <w:r>
        <w:rPr>
          <w:color w:val="030A13"/>
        </w:rPr>
        <w:t>American</w:t>
      </w:r>
      <w:r>
        <w:rPr>
          <w:color w:val="030A13"/>
          <w:spacing w:val="-3"/>
        </w:rPr>
        <w:t xml:space="preserve"> </w:t>
      </w:r>
      <w:r>
        <w:rPr>
          <w:color w:val="030A13"/>
        </w:rPr>
        <w:t>National</w:t>
      </w:r>
      <w:r>
        <w:rPr>
          <w:color w:val="030A13"/>
          <w:spacing w:val="-4"/>
        </w:rPr>
        <w:t xml:space="preserve"> </w:t>
      </w:r>
      <w:r>
        <w:rPr>
          <w:color w:val="030A13"/>
        </w:rPr>
        <w:t>Council), private schools (e.g., North Florida Educational Institute, Kingdom</w:t>
      </w:r>
      <w:r>
        <w:rPr>
          <w:color w:val="030A13"/>
          <w:spacing w:val="-3"/>
        </w:rPr>
        <w:t xml:space="preserve"> </w:t>
      </w:r>
      <w:r>
        <w:rPr>
          <w:color w:val="030A13"/>
        </w:rPr>
        <w:t>Academy), cities in Florida (e.g., City of Orlando, Kids Hope</w:t>
      </w:r>
      <w:r>
        <w:rPr>
          <w:color w:val="030A13"/>
          <w:spacing w:val="-4"/>
        </w:rPr>
        <w:t xml:space="preserve"> </w:t>
      </w:r>
      <w:r>
        <w:rPr>
          <w:color w:val="030A13"/>
        </w:rPr>
        <w:t>Alliance-City of Jacksonville), and universities (e.g., Florida A&amp;M</w:t>
      </w:r>
      <w:r>
        <w:rPr>
          <w:color w:val="030A13"/>
          <w:spacing w:val="-1"/>
        </w:rPr>
        <w:t xml:space="preserve"> </w:t>
      </w:r>
      <w:r>
        <w:rPr>
          <w:color w:val="030A13"/>
        </w:rPr>
        <w:t>University,</w:t>
      </w:r>
      <w:r>
        <w:rPr>
          <w:color w:val="030A13"/>
          <w:spacing w:val="-1"/>
        </w:rPr>
        <w:t xml:space="preserve"> </w:t>
      </w:r>
      <w:r>
        <w:rPr>
          <w:color w:val="030A13"/>
        </w:rPr>
        <w:t>Florida</w:t>
      </w:r>
      <w:r>
        <w:rPr>
          <w:color w:val="030A13"/>
          <w:spacing w:val="-1"/>
        </w:rPr>
        <w:t xml:space="preserve"> </w:t>
      </w:r>
      <w:r>
        <w:rPr>
          <w:color w:val="030A13"/>
        </w:rPr>
        <w:t>International</w:t>
      </w:r>
      <w:r>
        <w:rPr>
          <w:color w:val="030A13"/>
          <w:spacing w:val="-1"/>
        </w:rPr>
        <w:t xml:space="preserve"> </w:t>
      </w:r>
      <w:r>
        <w:rPr>
          <w:color w:val="030A13"/>
        </w:rPr>
        <w:t>University)</w:t>
      </w:r>
      <w:r>
        <w:rPr>
          <w:color w:val="030A13"/>
          <w:spacing w:val="-1"/>
        </w:rPr>
        <w:t xml:space="preserve"> </w:t>
      </w:r>
      <w:r>
        <w:rPr>
          <w:color w:val="030A13"/>
        </w:rPr>
        <w:t>following</w:t>
      </w:r>
      <w:r>
        <w:rPr>
          <w:color w:val="030A13"/>
          <w:spacing w:val="-1"/>
        </w:rPr>
        <w:t xml:space="preserve"> </w:t>
      </w:r>
      <w:r>
        <w:rPr>
          <w:color w:val="030A13"/>
        </w:rPr>
        <w:t>the</w:t>
      </w:r>
      <w:r>
        <w:rPr>
          <w:color w:val="030A13"/>
          <w:spacing w:val="-1"/>
        </w:rPr>
        <w:t xml:space="preserve"> </w:t>
      </w:r>
      <w:r>
        <w:rPr>
          <w:color w:val="030A13"/>
        </w:rPr>
        <w:t>federal</w:t>
      </w:r>
      <w:r>
        <w:rPr>
          <w:color w:val="030A13"/>
          <w:spacing w:val="-1"/>
        </w:rPr>
        <w:t xml:space="preserve"> </w:t>
      </w:r>
      <w:r>
        <w:rPr>
          <w:color w:val="030A13"/>
        </w:rPr>
        <w:t>grant</w:t>
      </w:r>
      <w:r>
        <w:rPr>
          <w:color w:val="030A13"/>
          <w:spacing w:val="-1"/>
        </w:rPr>
        <w:t xml:space="preserve"> </w:t>
      </w:r>
      <w:r>
        <w:rPr>
          <w:color w:val="030A13"/>
        </w:rPr>
        <w:t>guidelines</w:t>
      </w:r>
      <w:r>
        <w:rPr>
          <w:color w:val="030A13"/>
          <w:spacing w:val="-1"/>
        </w:rPr>
        <w:t xml:space="preserve"> </w:t>
      </w:r>
      <w:r>
        <w:rPr>
          <w:color w:val="030A13"/>
        </w:rPr>
        <w:t>(USDOE, 2003). The FDOE currently funds five grant cycles. Grants range from $75,000 up to $700,000 per year. During the 2018-19 fiscal year the FDOE awarded 198 continuation projects totaling ap</w:t>
      </w:r>
      <w:r>
        <w:rPr>
          <w:color w:val="030A13"/>
        </w:rPr>
        <w:t>proximately $54.69 million and 44 competitive projects totaling approximately $21.3 million.</w:t>
      </w:r>
    </w:p>
    <w:p w14:paraId="04F0861A" w14:textId="77777777" w:rsidR="00AB007A" w:rsidRDefault="00AB007A">
      <w:pPr>
        <w:spacing w:line="312" w:lineRule="auto"/>
        <w:sectPr w:rsidR="00AB007A">
          <w:footerReference w:type="even" r:id="rId38"/>
          <w:footerReference w:type="default" r:id="rId39"/>
          <w:pgSz w:w="12240" w:h="15840"/>
          <w:pgMar w:top="1300" w:right="0" w:bottom="1100" w:left="620" w:header="0" w:footer="919" w:gutter="0"/>
          <w:pgNumType w:start="1"/>
          <w:cols w:space="720"/>
        </w:sectPr>
      </w:pPr>
    </w:p>
    <w:p w14:paraId="1A553371" w14:textId="77777777" w:rsidR="00AB007A" w:rsidRDefault="00C640A7">
      <w:pPr>
        <w:pStyle w:val="BodyText"/>
        <w:spacing w:before="64" w:line="312" w:lineRule="auto"/>
        <w:ind w:left="820" w:right="1560" w:firstLine="613"/>
      </w:pPr>
      <w:r>
        <w:rPr>
          <w:color w:val="030A13"/>
        </w:rPr>
        <w:lastRenderedPageBreak/>
        <w:t>The 21</w:t>
      </w:r>
      <w:proofErr w:type="spellStart"/>
      <w:r>
        <w:rPr>
          <w:color w:val="030A13"/>
          <w:position w:val="7"/>
          <w:sz w:val="13"/>
        </w:rPr>
        <w:t>st</w:t>
      </w:r>
      <w:proofErr w:type="spellEnd"/>
      <w:r>
        <w:rPr>
          <w:color w:val="030A13"/>
          <w:spacing w:val="32"/>
          <w:position w:val="7"/>
          <w:sz w:val="13"/>
        </w:rPr>
        <w:t xml:space="preserve"> </w:t>
      </w:r>
      <w:r>
        <w:rPr>
          <w:color w:val="030A13"/>
        </w:rPr>
        <w:t>CCLC program in Florida is estimated to have served 57,480 students during the</w:t>
      </w:r>
      <w:r>
        <w:rPr>
          <w:color w:val="030A13"/>
          <w:spacing w:val="-4"/>
        </w:rPr>
        <w:t xml:space="preserve"> </w:t>
      </w:r>
      <w:r>
        <w:rPr>
          <w:color w:val="030A13"/>
        </w:rPr>
        <w:t>2018-19</w:t>
      </w:r>
      <w:r>
        <w:rPr>
          <w:color w:val="030A13"/>
          <w:spacing w:val="-4"/>
        </w:rPr>
        <w:t xml:space="preserve"> </w:t>
      </w:r>
      <w:r>
        <w:rPr>
          <w:color w:val="030A13"/>
        </w:rPr>
        <w:t>program</w:t>
      </w:r>
      <w:r>
        <w:rPr>
          <w:color w:val="030A13"/>
          <w:spacing w:val="-4"/>
        </w:rPr>
        <w:t xml:space="preserve"> </w:t>
      </w:r>
      <w:r>
        <w:rPr>
          <w:color w:val="030A13"/>
        </w:rPr>
        <w:t>year</w:t>
      </w:r>
      <w:r>
        <w:rPr>
          <w:color w:val="030A13"/>
          <w:spacing w:val="-4"/>
        </w:rPr>
        <w:t xml:space="preserve"> </w:t>
      </w:r>
      <w:r>
        <w:rPr>
          <w:color w:val="030A13"/>
        </w:rPr>
        <w:t>with</w:t>
      </w:r>
      <w:r>
        <w:rPr>
          <w:color w:val="030A13"/>
          <w:spacing w:val="-4"/>
        </w:rPr>
        <w:t xml:space="preserve"> </w:t>
      </w:r>
      <w:r>
        <w:rPr>
          <w:color w:val="030A13"/>
        </w:rPr>
        <w:t>approximately</w:t>
      </w:r>
      <w:r>
        <w:rPr>
          <w:color w:val="030A13"/>
          <w:spacing w:val="-4"/>
        </w:rPr>
        <w:t xml:space="preserve"> </w:t>
      </w:r>
      <w:r>
        <w:rPr>
          <w:color w:val="030A13"/>
        </w:rPr>
        <w:t>480</w:t>
      </w:r>
      <w:r>
        <w:rPr>
          <w:color w:val="030A13"/>
          <w:spacing w:val="-4"/>
        </w:rPr>
        <w:t xml:space="preserve"> </w:t>
      </w:r>
      <w:r>
        <w:rPr>
          <w:color w:val="030A13"/>
        </w:rPr>
        <w:t>program</w:t>
      </w:r>
      <w:r>
        <w:rPr>
          <w:color w:val="030A13"/>
          <w:spacing w:val="-4"/>
        </w:rPr>
        <w:t xml:space="preserve"> </w:t>
      </w:r>
      <w:r>
        <w:rPr>
          <w:color w:val="030A13"/>
        </w:rPr>
        <w:t>sites.</w:t>
      </w:r>
      <w:r>
        <w:rPr>
          <w:color w:val="030A13"/>
          <w:spacing w:val="-7"/>
        </w:rPr>
        <w:t xml:space="preserve"> </w:t>
      </w:r>
      <w:r>
        <w:rPr>
          <w:color w:val="030A13"/>
        </w:rPr>
        <w:t>The</w:t>
      </w:r>
      <w:r>
        <w:rPr>
          <w:color w:val="030A13"/>
          <w:spacing w:val="-4"/>
        </w:rPr>
        <w:t xml:space="preserve"> </w:t>
      </w:r>
      <w:r>
        <w:rPr>
          <w:color w:val="030A13"/>
        </w:rPr>
        <w:t>FDOE</w:t>
      </w:r>
      <w:r>
        <w:rPr>
          <w:color w:val="030A13"/>
          <w:spacing w:val="-4"/>
        </w:rPr>
        <w:t xml:space="preserve"> </w:t>
      </w:r>
      <w:r>
        <w:rPr>
          <w:color w:val="030A13"/>
        </w:rPr>
        <w:t>provides</w:t>
      </w:r>
      <w:r>
        <w:rPr>
          <w:color w:val="030A13"/>
          <w:spacing w:val="-4"/>
        </w:rPr>
        <w:t xml:space="preserve"> </w:t>
      </w:r>
      <w:r>
        <w:rPr>
          <w:color w:val="030A13"/>
        </w:rPr>
        <w:t xml:space="preserve">technical assistance, program evaluation and monitoring </w:t>
      </w:r>
      <w:proofErr w:type="gramStart"/>
      <w:r>
        <w:rPr>
          <w:color w:val="030A13"/>
        </w:rPr>
        <w:t>supports</w:t>
      </w:r>
      <w:proofErr w:type="gramEnd"/>
      <w:r>
        <w:rPr>
          <w:color w:val="030A13"/>
        </w:rPr>
        <w:t xml:space="preserve"> to the 21</w:t>
      </w:r>
      <w:proofErr w:type="spellStart"/>
      <w:r>
        <w:rPr>
          <w:color w:val="030A13"/>
          <w:position w:val="7"/>
          <w:sz w:val="13"/>
        </w:rPr>
        <w:t>st</w:t>
      </w:r>
      <w:proofErr w:type="spellEnd"/>
      <w:r>
        <w:rPr>
          <w:color w:val="030A13"/>
          <w:spacing w:val="36"/>
          <w:position w:val="7"/>
          <w:sz w:val="13"/>
        </w:rPr>
        <w:t xml:space="preserve"> </w:t>
      </w:r>
      <w:r>
        <w:rPr>
          <w:color w:val="030A13"/>
        </w:rPr>
        <w:t>CCLC subrecipients.</w:t>
      </w:r>
    </w:p>
    <w:p w14:paraId="51A33F08" w14:textId="77777777" w:rsidR="00AB007A" w:rsidRDefault="00C640A7">
      <w:pPr>
        <w:pStyle w:val="BodyText"/>
        <w:spacing w:before="3" w:line="312" w:lineRule="auto"/>
        <w:ind w:left="820" w:right="1560"/>
      </w:pPr>
      <w:r>
        <w:rPr>
          <w:color w:val="030A13"/>
        </w:rPr>
        <w:t>During</w:t>
      </w:r>
      <w:r>
        <w:rPr>
          <w:color w:val="030A13"/>
          <w:spacing w:val="-11"/>
        </w:rPr>
        <w:t xml:space="preserve"> </w:t>
      </w:r>
      <w:r>
        <w:rPr>
          <w:color w:val="030A13"/>
        </w:rPr>
        <w:t>2018-19,</w:t>
      </w:r>
      <w:r>
        <w:rPr>
          <w:color w:val="030A13"/>
          <w:spacing w:val="-8"/>
        </w:rPr>
        <w:t xml:space="preserve"> </w:t>
      </w:r>
      <w:r>
        <w:rPr>
          <w:color w:val="030A13"/>
        </w:rPr>
        <w:t>the</w:t>
      </w:r>
      <w:r>
        <w:rPr>
          <w:color w:val="030A13"/>
          <w:spacing w:val="-8"/>
        </w:rPr>
        <w:t xml:space="preserve"> </w:t>
      </w:r>
      <w:r>
        <w:rPr>
          <w:color w:val="030A13"/>
        </w:rPr>
        <w:t>21</w:t>
      </w:r>
      <w:proofErr w:type="spellStart"/>
      <w:r>
        <w:rPr>
          <w:color w:val="030A13"/>
          <w:position w:val="7"/>
          <w:sz w:val="13"/>
        </w:rPr>
        <w:t>st</w:t>
      </w:r>
      <w:proofErr w:type="spellEnd"/>
      <w:r>
        <w:rPr>
          <w:color w:val="030A13"/>
          <w:spacing w:val="16"/>
          <w:position w:val="7"/>
          <w:sz w:val="13"/>
        </w:rPr>
        <w:t xml:space="preserve"> </w:t>
      </w:r>
      <w:r>
        <w:rPr>
          <w:color w:val="030A13"/>
        </w:rPr>
        <w:t>CCLC</w:t>
      </w:r>
      <w:r>
        <w:rPr>
          <w:color w:val="030A13"/>
          <w:spacing w:val="-12"/>
        </w:rPr>
        <w:t xml:space="preserve"> </w:t>
      </w:r>
      <w:r>
        <w:rPr>
          <w:color w:val="030A13"/>
        </w:rPr>
        <w:t>Technical</w:t>
      </w:r>
      <w:r>
        <w:rPr>
          <w:color w:val="030A13"/>
          <w:spacing w:val="-16"/>
        </w:rPr>
        <w:t xml:space="preserve"> </w:t>
      </w:r>
      <w:r>
        <w:rPr>
          <w:color w:val="030A13"/>
        </w:rPr>
        <w:t>Assistance</w:t>
      </w:r>
      <w:r>
        <w:rPr>
          <w:color w:val="030A13"/>
          <w:spacing w:val="-11"/>
        </w:rPr>
        <w:t xml:space="preserve"> </w:t>
      </w:r>
      <w:r>
        <w:rPr>
          <w:color w:val="030A13"/>
        </w:rPr>
        <w:t>Team</w:t>
      </w:r>
      <w:r>
        <w:rPr>
          <w:color w:val="030A13"/>
          <w:spacing w:val="-8"/>
        </w:rPr>
        <w:t xml:space="preserve"> </w:t>
      </w:r>
      <w:r>
        <w:rPr>
          <w:color w:val="030A13"/>
        </w:rPr>
        <w:t>implemented</w:t>
      </w:r>
      <w:r>
        <w:rPr>
          <w:color w:val="030A13"/>
          <w:spacing w:val="-8"/>
        </w:rPr>
        <w:t xml:space="preserve"> </w:t>
      </w:r>
      <w:r>
        <w:rPr>
          <w:color w:val="030A13"/>
        </w:rPr>
        <w:t>new</w:t>
      </w:r>
      <w:r>
        <w:rPr>
          <w:color w:val="030A13"/>
          <w:spacing w:val="-8"/>
        </w:rPr>
        <w:t xml:space="preserve"> </w:t>
      </w:r>
      <w:r>
        <w:rPr>
          <w:color w:val="030A13"/>
        </w:rPr>
        <w:t>ways</w:t>
      </w:r>
      <w:r>
        <w:rPr>
          <w:color w:val="030A13"/>
          <w:spacing w:val="-8"/>
        </w:rPr>
        <w:t xml:space="preserve"> </w:t>
      </w:r>
      <w:r>
        <w:rPr>
          <w:color w:val="030A13"/>
        </w:rPr>
        <w:t>of</w:t>
      </w:r>
      <w:r>
        <w:rPr>
          <w:color w:val="030A13"/>
          <w:spacing w:val="-8"/>
        </w:rPr>
        <w:t xml:space="preserve"> </w:t>
      </w:r>
      <w:r>
        <w:rPr>
          <w:color w:val="030A13"/>
        </w:rPr>
        <w:t>providing technical assistance and guidance to 21</w:t>
      </w:r>
      <w:proofErr w:type="spellStart"/>
      <w:r>
        <w:rPr>
          <w:color w:val="030A13"/>
          <w:position w:val="7"/>
          <w:sz w:val="13"/>
        </w:rPr>
        <w:t>st</w:t>
      </w:r>
      <w:proofErr w:type="spellEnd"/>
      <w:r>
        <w:rPr>
          <w:color w:val="030A13"/>
          <w:spacing w:val="31"/>
          <w:position w:val="7"/>
          <w:sz w:val="13"/>
        </w:rPr>
        <w:t xml:space="preserve"> </w:t>
      </w:r>
      <w:r>
        <w:rPr>
          <w:color w:val="030A13"/>
        </w:rPr>
        <w:t xml:space="preserve">CCLC programs. The technical assistance included: regional meetings, </w:t>
      </w:r>
      <w:proofErr w:type="gramStart"/>
      <w:r>
        <w:rPr>
          <w:color w:val="030A13"/>
        </w:rPr>
        <w:t>webinars</w:t>
      </w:r>
      <w:proofErr w:type="gramEnd"/>
      <w:r>
        <w:rPr>
          <w:color w:val="030A13"/>
        </w:rPr>
        <w:t xml:space="preserve"> and comprehensive technical assistance visits.</w:t>
      </w:r>
    </w:p>
    <w:p w14:paraId="7EB5EC98" w14:textId="77777777" w:rsidR="00AB007A" w:rsidRDefault="00AB007A">
      <w:pPr>
        <w:pStyle w:val="BodyText"/>
        <w:spacing w:before="2"/>
        <w:rPr>
          <w:sz w:val="21"/>
        </w:rPr>
      </w:pPr>
    </w:p>
    <w:p w14:paraId="2442897E" w14:textId="77777777" w:rsidR="00AB007A" w:rsidRDefault="00C640A7">
      <w:pPr>
        <w:pStyle w:val="BodyText"/>
        <w:spacing w:line="312" w:lineRule="auto"/>
        <w:ind w:left="820" w:right="1457" w:firstLine="670"/>
      </w:pPr>
      <w:r>
        <w:rPr>
          <w:color w:val="030A13"/>
        </w:rPr>
        <w:t>The purpose of the 21</w:t>
      </w:r>
      <w:proofErr w:type="spellStart"/>
      <w:r>
        <w:rPr>
          <w:color w:val="030A13"/>
          <w:position w:val="7"/>
          <w:sz w:val="13"/>
        </w:rPr>
        <w:t>st</w:t>
      </w:r>
      <w:proofErr w:type="spellEnd"/>
      <w:r>
        <w:rPr>
          <w:color w:val="030A13"/>
          <w:spacing w:val="33"/>
          <w:position w:val="7"/>
          <w:sz w:val="13"/>
        </w:rPr>
        <w:t xml:space="preserve"> </w:t>
      </w:r>
      <w:r>
        <w:rPr>
          <w:color w:val="030A13"/>
        </w:rPr>
        <w:t>CCLC program is to create out-of-school programming focused on students who attend low-performing schools. These programs provide academic enrichment opportunities including tutoring services, complementary enrichment activities such as health education</w:t>
      </w:r>
      <w:r>
        <w:rPr>
          <w:color w:val="030A13"/>
          <w:spacing w:val="-4"/>
        </w:rPr>
        <w:t xml:space="preserve"> </w:t>
      </w:r>
      <w:r>
        <w:rPr>
          <w:color w:val="030A13"/>
        </w:rPr>
        <w:t>or</w:t>
      </w:r>
      <w:r>
        <w:rPr>
          <w:color w:val="030A13"/>
          <w:spacing w:val="-4"/>
        </w:rPr>
        <w:t xml:space="preserve"> </w:t>
      </w:r>
      <w:r>
        <w:rPr>
          <w:color w:val="030A13"/>
        </w:rPr>
        <w:t>music,</w:t>
      </w:r>
      <w:r>
        <w:rPr>
          <w:color w:val="030A13"/>
          <w:spacing w:val="-4"/>
        </w:rPr>
        <w:t xml:space="preserve"> </w:t>
      </w:r>
      <w:r>
        <w:rPr>
          <w:color w:val="030A13"/>
        </w:rPr>
        <w:t>and</w:t>
      </w:r>
      <w:r>
        <w:rPr>
          <w:color w:val="030A13"/>
          <w:spacing w:val="-4"/>
        </w:rPr>
        <w:t xml:space="preserve"> </w:t>
      </w:r>
      <w:r>
        <w:rPr>
          <w:color w:val="030A13"/>
        </w:rPr>
        <w:t>family</w:t>
      </w:r>
      <w:r>
        <w:rPr>
          <w:color w:val="030A13"/>
          <w:spacing w:val="-4"/>
        </w:rPr>
        <w:t xml:space="preserve"> </w:t>
      </w:r>
      <w:r>
        <w:rPr>
          <w:color w:val="030A13"/>
        </w:rPr>
        <w:t>educational</w:t>
      </w:r>
      <w:r>
        <w:rPr>
          <w:color w:val="030A13"/>
          <w:spacing w:val="-4"/>
        </w:rPr>
        <w:t xml:space="preserve"> </w:t>
      </w:r>
      <w:r>
        <w:rPr>
          <w:color w:val="030A13"/>
        </w:rPr>
        <w:t>services</w:t>
      </w:r>
      <w:r>
        <w:rPr>
          <w:color w:val="030A13"/>
          <w:spacing w:val="-4"/>
        </w:rPr>
        <w:t xml:space="preserve"> </w:t>
      </w:r>
      <w:r>
        <w:rPr>
          <w:color w:val="030A13"/>
        </w:rPr>
        <w:t>including</w:t>
      </w:r>
      <w:r>
        <w:rPr>
          <w:color w:val="030A13"/>
          <w:spacing w:val="-4"/>
        </w:rPr>
        <w:t xml:space="preserve"> </w:t>
      </w:r>
      <w:r>
        <w:rPr>
          <w:color w:val="030A13"/>
        </w:rPr>
        <w:t>opportunities</w:t>
      </w:r>
      <w:r>
        <w:rPr>
          <w:color w:val="030A13"/>
          <w:spacing w:val="-4"/>
        </w:rPr>
        <w:t xml:space="preserve"> </w:t>
      </w:r>
      <w:r>
        <w:rPr>
          <w:color w:val="030A13"/>
        </w:rPr>
        <w:t>for</w:t>
      </w:r>
      <w:r>
        <w:rPr>
          <w:color w:val="030A13"/>
          <w:spacing w:val="-4"/>
        </w:rPr>
        <w:t xml:space="preserve"> </w:t>
      </w:r>
      <w:r>
        <w:rPr>
          <w:color w:val="030A13"/>
        </w:rPr>
        <w:t>literacy</w:t>
      </w:r>
      <w:r>
        <w:rPr>
          <w:color w:val="030A13"/>
          <w:spacing w:val="-4"/>
        </w:rPr>
        <w:t xml:space="preserve"> </w:t>
      </w:r>
      <w:r>
        <w:rPr>
          <w:color w:val="030A13"/>
        </w:rPr>
        <w:t>in</w:t>
      </w:r>
      <w:r>
        <w:rPr>
          <w:color w:val="030A13"/>
          <w:spacing w:val="-4"/>
        </w:rPr>
        <w:t xml:space="preserve"> </w:t>
      </w:r>
      <w:r>
        <w:rPr>
          <w:color w:val="030A13"/>
        </w:rPr>
        <w:t>before- school, after-school, and summer programs (USDOE, 2003).</w:t>
      </w:r>
    </w:p>
    <w:p w14:paraId="27A16D6F" w14:textId="77777777" w:rsidR="00AB007A" w:rsidRDefault="00AB007A">
      <w:pPr>
        <w:pStyle w:val="BodyText"/>
        <w:spacing w:before="4"/>
        <w:rPr>
          <w:sz w:val="21"/>
        </w:rPr>
      </w:pPr>
    </w:p>
    <w:p w14:paraId="76EFF9D0" w14:textId="77777777" w:rsidR="00AB007A" w:rsidRDefault="00C640A7">
      <w:pPr>
        <w:pStyle w:val="BodyText"/>
        <w:spacing w:line="312" w:lineRule="auto"/>
        <w:ind w:left="820" w:right="1687" w:firstLine="613"/>
      </w:pPr>
      <w:r>
        <w:rPr>
          <w:noProof/>
        </w:rPr>
        <mc:AlternateContent>
          <mc:Choice Requires="wpg">
            <w:drawing>
              <wp:anchor distT="0" distB="0" distL="0" distR="0" simplePos="0" relativeHeight="15730688" behindDoc="0" locked="0" layoutInCell="1" allowOverlap="1" wp14:anchorId="4C5A82A1" wp14:editId="1982156C">
                <wp:simplePos x="0" y="0"/>
                <wp:positionH relativeFrom="page">
                  <wp:posOffset>7227316</wp:posOffset>
                </wp:positionH>
                <wp:positionV relativeFrom="paragraph">
                  <wp:posOffset>1368165</wp:posOffset>
                </wp:positionV>
                <wp:extent cx="545465" cy="4224020"/>
                <wp:effectExtent l="0" t="0" r="0" b="0"/>
                <wp:wrapNone/>
                <wp:docPr id="32" name="Group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465" cy="4224020"/>
                          <a:chOff x="0" y="0"/>
                          <a:chExt cx="545465" cy="4224020"/>
                        </a:xfrm>
                      </wpg:grpSpPr>
                      <pic:pic xmlns:pic="http://schemas.openxmlformats.org/drawingml/2006/picture">
                        <pic:nvPicPr>
                          <pic:cNvPr id="33" name="Image 33" descr="pretty young girl smiling with a positive gesture"/>
                          <pic:cNvPicPr/>
                        </pic:nvPicPr>
                        <pic:blipFill>
                          <a:blip r:embed="rId40" cstate="print"/>
                          <a:stretch>
                            <a:fillRect/>
                          </a:stretch>
                        </pic:blipFill>
                        <pic:spPr>
                          <a:xfrm>
                            <a:off x="33019" y="1155166"/>
                            <a:ext cx="512064" cy="2685338"/>
                          </a:xfrm>
                          <a:prstGeom prst="rect">
                            <a:avLst/>
                          </a:prstGeom>
                        </pic:spPr>
                      </pic:pic>
                      <wps:wsp>
                        <wps:cNvPr id="34" name="Graphic 34"/>
                        <wps:cNvSpPr/>
                        <wps:spPr>
                          <a:xfrm>
                            <a:off x="0" y="0"/>
                            <a:ext cx="545465" cy="4224020"/>
                          </a:xfrm>
                          <a:custGeom>
                            <a:avLst/>
                            <a:gdLst/>
                            <a:ahLst/>
                            <a:cxnLst/>
                            <a:rect l="l" t="t" r="r" b="b"/>
                            <a:pathLst>
                              <a:path w="545465" h="4224020">
                                <a:moveTo>
                                  <a:pt x="545083" y="0"/>
                                </a:moveTo>
                                <a:lnTo>
                                  <a:pt x="0" y="0"/>
                                </a:lnTo>
                                <a:lnTo>
                                  <a:pt x="0" y="4223829"/>
                                </a:lnTo>
                                <a:lnTo>
                                  <a:pt x="545083" y="4223829"/>
                                </a:lnTo>
                                <a:lnTo>
                                  <a:pt x="54508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6ABBCFB" id="Group 32" o:spid="_x0000_s1026" alt="&quot;&quot;" style="position:absolute;margin-left:569.1pt;margin-top:107.75pt;width:42.95pt;height:332.6pt;z-index:15730688;mso-wrap-distance-left:0;mso-wrap-distance-right:0;mso-position-horizontal-relative:page" coordsize="5454,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">
                <v:shape id="Image 33" o:spid="_x0000_s1027" type="#_x0000_t75" alt="pretty young girl smiling with a positive gesture" style="position:absolute;left:330;top:11551;width:5120;height:26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">
                  <v:imagedata r:id="rId41" o:title="pretty young girl smiling with a positive gesture"/>
                </v:shape>
                <v:shape id="Graphic 34" o:spid="_x0000_s1028" style="position:absolute;width:5454;height:42240;visibility:visible;mso-wrap-style:square;v-text-anchor:top" coordsize="545465,4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" path="m545083,l,,,4223829r545083,l545083,xe" stroked="f">
                  <v:path arrowok="t"/>
                </v:shape>
                <w10:wrap anchorx="page"/>
              </v:group>
            </w:pict>
          </mc:Fallback>
        </mc:AlternateContent>
      </w:r>
      <w:r>
        <w:rPr>
          <w:color w:val="030A13"/>
        </w:rPr>
        <w:t>Out-of-school programs have shown benefits to students including both academic and non-academic outcomes.</w:t>
      </w:r>
      <w:r>
        <w:rPr>
          <w:color w:val="030A13"/>
          <w:spacing w:val="-8"/>
        </w:rPr>
        <w:t xml:space="preserve"> </w:t>
      </w:r>
      <w:r>
        <w:rPr>
          <w:color w:val="030A13"/>
        </w:rPr>
        <w:t>A</w:t>
      </w:r>
      <w:r>
        <w:rPr>
          <w:color w:val="030A13"/>
          <w:spacing w:val="-9"/>
        </w:rPr>
        <w:t xml:space="preserve"> </w:t>
      </w:r>
      <w:r>
        <w:rPr>
          <w:color w:val="030A13"/>
        </w:rPr>
        <w:t>review of out-of-school academic programs found that academic- focused</w:t>
      </w:r>
      <w:r>
        <w:rPr>
          <w:color w:val="030A13"/>
          <w:spacing w:val="-5"/>
        </w:rPr>
        <w:t xml:space="preserve"> </w:t>
      </w:r>
      <w:r>
        <w:rPr>
          <w:color w:val="030A13"/>
        </w:rPr>
        <w:t>out-of-school</w:t>
      </w:r>
      <w:r>
        <w:rPr>
          <w:color w:val="030A13"/>
          <w:spacing w:val="-5"/>
        </w:rPr>
        <w:t xml:space="preserve"> </w:t>
      </w:r>
      <w:r>
        <w:rPr>
          <w:color w:val="030A13"/>
        </w:rPr>
        <w:t>programs</w:t>
      </w:r>
      <w:r>
        <w:rPr>
          <w:color w:val="030A13"/>
          <w:spacing w:val="-5"/>
        </w:rPr>
        <w:t xml:space="preserve"> </w:t>
      </w:r>
      <w:r>
        <w:rPr>
          <w:color w:val="030A13"/>
        </w:rPr>
        <w:t>substantially</w:t>
      </w:r>
      <w:r>
        <w:rPr>
          <w:color w:val="030A13"/>
          <w:spacing w:val="-5"/>
        </w:rPr>
        <w:t xml:space="preserve"> </w:t>
      </w:r>
      <w:r>
        <w:rPr>
          <w:color w:val="030A13"/>
        </w:rPr>
        <w:t>improves</w:t>
      </w:r>
      <w:r>
        <w:rPr>
          <w:color w:val="030A13"/>
          <w:spacing w:val="-5"/>
        </w:rPr>
        <w:t xml:space="preserve"> </w:t>
      </w:r>
      <w:r>
        <w:rPr>
          <w:color w:val="030A13"/>
        </w:rPr>
        <w:t>academic</w:t>
      </w:r>
      <w:r>
        <w:rPr>
          <w:color w:val="030A13"/>
          <w:spacing w:val="-5"/>
        </w:rPr>
        <w:t xml:space="preserve"> </w:t>
      </w:r>
      <w:r>
        <w:rPr>
          <w:color w:val="030A13"/>
        </w:rPr>
        <w:t>achievement</w:t>
      </w:r>
      <w:r>
        <w:rPr>
          <w:color w:val="030A13"/>
          <w:spacing w:val="-5"/>
        </w:rPr>
        <w:t xml:space="preserve"> </w:t>
      </w:r>
      <w:r>
        <w:rPr>
          <w:color w:val="030A13"/>
        </w:rPr>
        <w:t>(Knoph,</w:t>
      </w:r>
      <w:r>
        <w:rPr>
          <w:color w:val="030A13"/>
          <w:spacing w:val="-5"/>
        </w:rPr>
        <w:t xml:space="preserve"> </w:t>
      </w:r>
      <w:r>
        <w:rPr>
          <w:color w:val="030A13"/>
        </w:rPr>
        <w:t>Hahn, Proia,</w:t>
      </w:r>
      <w:r>
        <w:rPr>
          <w:color w:val="030A13"/>
          <w:spacing w:val="-3"/>
        </w:rPr>
        <w:t xml:space="preserve"> </w:t>
      </w:r>
      <w:r>
        <w:rPr>
          <w:color w:val="030A13"/>
        </w:rPr>
        <w:t xml:space="preserve">Truman, Johnson, </w:t>
      </w:r>
      <w:proofErr w:type="spellStart"/>
      <w:r>
        <w:rPr>
          <w:color w:val="030A13"/>
        </w:rPr>
        <w:t>Muntaner</w:t>
      </w:r>
      <w:proofErr w:type="spellEnd"/>
      <w:r>
        <w:rPr>
          <w:color w:val="030A13"/>
        </w:rPr>
        <w:t xml:space="preserve"> et al., 2015).</w:t>
      </w:r>
      <w:r>
        <w:rPr>
          <w:color w:val="030A13"/>
          <w:spacing w:val="-11"/>
        </w:rPr>
        <w:t xml:space="preserve"> </w:t>
      </w:r>
      <w:r>
        <w:rPr>
          <w:color w:val="030A13"/>
        </w:rPr>
        <w:t>A</w:t>
      </w:r>
      <w:r>
        <w:rPr>
          <w:color w:val="030A13"/>
          <w:spacing w:val="-12"/>
        </w:rPr>
        <w:t xml:space="preserve"> </w:t>
      </w:r>
      <w:r>
        <w:rPr>
          <w:color w:val="030A13"/>
        </w:rPr>
        <w:t xml:space="preserve">meta-analysis of rigorous research studies on out-of-school programs (after-school, summer camps, vacation sessions, before school, and Saturday school) found small, positive effects on the achievement </w:t>
      </w:r>
      <w:r>
        <w:rPr>
          <w:color w:val="030A13"/>
        </w:rPr>
        <w:t>(reading and math) of at-risk</w:t>
      </w:r>
      <w:r>
        <w:rPr>
          <w:color w:val="030A13"/>
          <w:spacing w:val="-2"/>
        </w:rPr>
        <w:t xml:space="preserve"> </w:t>
      </w:r>
      <w:r>
        <w:rPr>
          <w:color w:val="030A13"/>
        </w:rPr>
        <w:t>students;</w:t>
      </w:r>
      <w:r>
        <w:rPr>
          <w:color w:val="030A13"/>
          <w:spacing w:val="-2"/>
        </w:rPr>
        <w:t xml:space="preserve"> </w:t>
      </w:r>
      <w:r>
        <w:rPr>
          <w:color w:val="030A13"/>
        </w:rPr>
        <w:t>for</w:t>
      </w:r>
      <w:r>
        <w:rPr>
          <w:color w:val="030A13"/>
          <w:spacing w:val="-2"/>
        </w:rPr>
        <w:t xml:space="preserve"> </w:t>
      </w:r>
      <w:r>
        <w:rPr>
          <w:color w:val="030A13"/>
        </w:rPr>
        <w:t>mathematics,</w:t>
      </w:r>
      <w:r>
        <w:rPr>
          <w:color w:val="030A13"/>
          <w:spacing w:val="-2"/>
        </w:rPr>
        <w:t xml:space="preserve"> </w:t>
      </w:r>
      <w:r>
        <w:rPr>
          <w:color w:val="030A13"/>
        </w:rPr>
        <w:t>the</w:t>
      </w:r>
      <w:r>
        <w:rPr>
          <w:color w:val="030A13"/>
          <w:spacing w:val="-2"/>
        </w:rPr>
        <w:t xml:space="preserve"> </w:t>
      </w:r>
      <w:r>
        <w:rPr>
          <w:color w:val="030A13"/>
        </w:rPr>
        <w:t>effects</w:t>
      </w:r>
      <w:r>
        <w:rPr>
          <w:color w:val="030A13"/>
          <w:spacing w:val="-2"/>
        </w:rPr>
        <w:t xml:space="preserve"> </w:t>
      </w:r>
      <w:r>
        <w:rPr>
          <w:color w:val="030A13"/>
        </w:rPr>
        <w:t>were</w:t>
      </w:r>
      <w:r>
        <w:rPr>
          <w:color w:val="030A13"/>
          <w:spacing w:val="-2"/>
        </w:rPr>
        <w:t xml:space="preserve"> </w:t>
      </w:r>
      <w:r>
        <w:rPr>
          <w:color w:val="030A13"/>
        </w:rPr>
        <w:t>largest</w:t>
      </w:r>
      <w:r>
        <w:rPr>
          <w:color w:val="030A13"/>
          <w:spacing w:val="-2"/>
        </w:rPr>
        <w:t xml:space="preserve"> </w:t>
      </w:r>
      <w:r>
        <w:rPr>
          <w:color w:val="030A13"/>
        </w:rPr>
        <w:t>for</w:t>
      </w:r>
      <w:r>
        <w:rPr>
          <w:color w:val="030A13"/>
          <w:spacing w:val="-2"/>
        </w:rPr>
        <w:t xml:space="preserve"> </w:t>
      </w:r>
      <w:r>
        <w:rPr>
          <w:color w:val="030A13"/>
        </w:rPr>
        <w:t>middle</w:t>
      </w:r>
      <w:r>
        <w:rPr>
          <w:color w:val="030A13"/>
          <w:spacing w:val="-2"/>
        </w:rPr>
        <w:t xml:space="preserve"> </w:t>
      </w:r>
      <w:r>
        <w:rPr>
          <w:color w:val="030A13"/>
        </w:rPr>
        <w:t>and</w:t>
      </w:r>
      <w:r>
        <w:rPr>
          <w:color w:val="030A13"/>
          <w:spacing w:val="-2"/>
        </w:rPr>
        <w:t xml:space="preserve"> </w:t>
      </w:r>
      <w:r>
        <w:rPr>
          <w:color w:val="030A13"/>
        </w:rPr>
        <w:t>high</w:t>
      </w:r>
      <w:r>
        <w:rPr>
          <w:color w:val="030A13"/>
          <w:spacing w:val="-2"/>
        </w:rPr>
        <w:t xml:space="preserve"> </w:t>
      </w:r>
      <w:r>
        <w:rPr>
          <w:color w:val="030A13"/>
        </w:rPr>
        <w:t>school</w:t>
      </w:r>
      <w:r>
        <w:rPr>
          <w:color w:val="030A13"/>
          <w:spacing w:val="-2"/>
        </w:rPr>
        <w:t xml:space="preserve"> </w:t>
      </w:r>
      <w:proofErr w:type="gramStart"/>
      <w:r>
        <w:rPr>
          <w:color w:val="030A13"/>
        </w:rPr>
        <w:t>students</w:t>
      </w:r>
      <w:proofErr w:type="gramEnd"/>
    </w:p>
    <w:p w14:paraId="6F4F8D22" w14:textId="77777777" w:rsidR="00AB007A" w:rsidRDefault="00C640A7">
      <w:pPr>
        <w:pStyle w:val="BodyText"/>
        <w:spacing w:before="8" w:line="312" w:lineRule="auto"/>
        <w:ind w:left="820" w:right="1457"/>
      </w:pPr>
      <w:r>
        <w:rPr>
          <w:color w:val="030A13"/>
        </w:rPr>
        <w:t>(Luer,</w:t>
      </w:r>
      <w:r>
        <w:rPr>
          <w:color w:val="030A13"/>
          <w:spacing w:val="-16"/>
        </w:rPr>
        <w:t xml:space="preserve"> </w:t>
      </w:r>
      <w:r>
        <w:rPr>
          <w:color w:val="030A13"/>
        </w:rPr>
        <w:t>Akiba,</w:t>
      </w:r>
      <w:r>
        <w:rPr>
          <w:color w:val="030A13"/>
          <w:spacing w:val="-10"/>
        </w:rPr>
        <w:t xml:space="preserve"> </w:t>
      </w:r>
      <w:r>
        <w:rPr>
          <w:color w:val="030A13"/>
        </w:rPr>
        <w:t>Wilkerson,</w:t>
      </w:r>
      <w:r>
        <w:rPr>
          <w:color w:val="030A13"/>
          <w:spacing w:val="-16"/>
        </w:rPr>
        <w:t xml:space="preserve"> </w:t>
      </w:r>
      <w:r>
        <w:rPr>
          <w:color w:val="030A13"/>
        </w:rPr>
        <w:t>Apthorp,</w:t>
      </w:r>
      <w:r>
        <w:rPr>
          <w:color w:val="030A13"/>
          <w:spacing w:val="-5"/>
        </w:rPr>
        <w:t xml:space="preserve"> </w:t>
      </w:r>
      <w:r>
        <w:rPr>
          <w:color w:val="030A13"/>
        </w:rPr>
        <w:t>Snow,</w:t>
      </w:r>
      <w:r>
        <w:rPr>
          <w:color w:val="030A13"/>
          <w:spacing w:val="-6"/>
        </w:rPr>
        <w:t xml:space="preserve"> </w:t>
      </w:r>
      <w:r>
        <w:rPr>
          <w:color w:val="030A13"/>
        </w:rPr>
        <w:t>&amp;</w:t>
      </w:r>
      <w:r>
        <w:rPr>
          <w:color w:val="030A13"/>
          <w:spacing w:val="-6"/>
        </w:rPr>
        <w:t xml:space="preserve"> </w:t>
      </w:r>
      <w:r>
        <w:rPr>
          <w:color w:val="030A13"/>
        </w:rPr>
        <w:t>Martin-Glenn,</w:t>
      </w:r>
      <w:r>
        <w:rPr>
          <w:color w:val="030A13"/>
          <w:spacing w:val="-6"/>
        </w:rPr>
        <w:t xml:space="preserve"> </w:t>
      </w:r>
      <w:r>
        <w:rPr>
          <w:color w:val="030A13"/>
        </w:rPr>
        <w:t>2006).</w:t>
      </w:r>
      <w:r>
        <w:rPr>
          <w:color w:val="030A13"/>
          <w:spacing w:val="-16"/>
        </w:rPr>
        <w:t xml:space="preserve"> </w:t>
      </w:r>
      <w:r>
        <w:rPr>
          <w:color w:val="030A13"/>
        </w:rPr>
        <w:t>A</w:t>
      </w:r>
      <w:r>
        <w:rPr>
          <w:color w:val="030A13"/>
          <w:spacing w:val="-15"/>
        </w:rPr>
        <w:t xml:space="preserve"> </w:t>
      </w:r>
      <w:r>
        <w:rPr>
          <w:color w:val="030A13"/>
        </w:rPr>
        <w:t>review</w:t>
      </w:r>
      <w:r>
        <w:rPr>
          <w:color w:val="030A13"/>
          <w:spacing w:val="-5"/>
        </w:rPr>
        <w:t xml:space="preserve"> </w:t>
      </w:r>
      <w:r>
        <w:rPr>
          <w:color w:val="030A13"/>
        </w:rPr>
        <w:t>of</w:t>
      </w:r>
      <w:r>
        <w:rPr>
          <w:color w:val="030A13"/>
          <w:spacing w:val="-6"/>
        </w:rPr>
        <w:t xml:space="preserve"> </w:t>
      </w:r>
      <w:r>
        <w:rPr>
          <w:color w:val="030A13"/>
        </w:rPr>
        <w:t>21</w:t>
      </w:r>
      <w:proofErr w:type="spellStart"/>
      <w:r>
        <w:rPr>
          <w:color w:val="030A13"/>
          <w:position w:val="7"/>
          <w:sz w:val="13"/>
        </w:rPr>
        <w:t>st</w:t>
      </w:r>
      <w:proofErr w:type="spellEnd"/>
      <w:r>
        <w:rPr>
          <w:color w:val="030A13"/>
          <w:spacing w:val="19"/>
          <w:position w:val="7"/>
          <w:sz w:val="13"/>
        </w:rPr>
        <w:t xml:space="preserve"> </w:t>
      </w:r>
      <w:r>
        <w:rPr>
          <w:color w:val="030A13"/>
        </w:rPr>
        <w:t>CCLC</w:t>
      </w:r>
      <w:r>
        <w:rPr>
          <w:color w:val="030A13"/>
          <w:spacing w:val="-6"/>
        </w:rPr>
        <w:t xml:space="preserve"> </w:t>
      </w:r>
      <w:r>
        <w:rPr>
          <w:color w:val="030A13"/>
        </w:rPr>
        <w:t>programs found few significant negative effects while finding numerous positive significant improved outcomes</w:t>
      </w:r>
      <w:r>
        <w:rPr>
          <w:color w:val="030A13"/>
          <w:spacing w:val="-1"/>
        </w:rPr>
        <w:t xml:space="preserve"> </w:t>
      </w:r>
      <w:r>
        <w:rPr>
          <w:color w:val="030A13"/>
        </w:rPr>
        <w:t>for</w:t>
      </w:r>
      <w:r>
        <w:rPr>
          <w:color w:val="030A13"/>
          <w:spacing w:val="-1"/>
        </w:rPr>
        <w:t xml:space="preserve"> </w:t>
      </w:r>
      <w:r>
        <w:rPr>
          <w:color w:val="030A13"/>
        </w:rPr>
        <w:t>students,</w:t>
      </w:r>
      <w:r>
        <w:rPr>
          <w:color w:val="030A13"/>
          <w:spacing w:val="-1"/>
        </w:rPr>
        <w:t xml:space="preserve"> </w:t>
      </w:r>
      <w:r>
        <w:rPr>
          <w:color w:val="030A13"/>
        </w:rPr>
        <w:t>including</w:t>
      </w:r>
      <w:r>
        <w:rPr>
          <w:color w:val="030A13"/>
          <w:spacing w:val="-1"/>
        </w:rPr>
        <w:t xml:space="preserve"> </w:t>
      </w:r>
      <w:r>
        <w:rPr>
          <w:color w:val="030A13"/>
        </w:rPr>
        <w:t>math,</w:t>
      </w:r>
      <w:r>
        <w:rPr>
          <w:color w:val="030A13"/>
          <w:spacing w:val="-1"/>
        </w:rPr>
        <w:t xml:space="preserve"> </w:t>
      </w:r>
      <w:r>
        <w:rPr>
          <w:color w:val="030A13"/>
        </w:rPr>
        <w:t>ELA/reading,</w:t>
      </w:r>
      <w:r>
        <w:rPr>
          <w:color w:val="030A13"/>
          <w:spacing w:val="-1"/>
        </w:rPr>
        <w:t xml:space="preserve"> </w:t>
      </w:r>
      <w:r>
        <w:rPr>
          <w:color w:val="030A13"/>
        </w:rPr>
        <w:t>and</w:t>
      </w:r>
      <w:r>
        <w:rPr>
          <w:color w:val="030A13"/>
          <w:spacing w:val="-1"/>
        </w:rPr>
        <w:t xml:space="preserve"> </w:t>
      </w:r>
      <w:r>
        <w:rPr>
          <w:color w:val="030A13"/>
        </w:rPr>
        <w:t>science</w:t>
      </w:r>
      <w:r>
        <w:rPr>
          <w:color w:val="030A13"/>
          <w:spacing w:val="-1"/>
        </w:rPr>
        <w:t xml:space="preserve"> </w:t>
      </w:r>
      <w:r>
        <w:rPr>
          <w:color w:val="030A13"/>
        </w:rPr>
        <w:t>achievement,</w:t>
      </w:r>
      <w:r>
        <w:rPr>
          <w:color w:val="030A13"/>
          <w:spacing w:val="-1"/>
        </w:rPr>
        <w:t xml:space="preserve"> </w:t>
      </w:r>
      <w:r>
        <w:rPr>
          <w:color w:val="030A13"/>
        </w:rPr>
        <w:t>physical</w:t>
      </w:r>
      <w:r>
        <w:rPr>
          <w:color w:val="030A13"/>
          <w:spacing w:val="-1"/>
        </w:rPr>
        <w:t xml:space="preserve"> </w:t>
      </w:r>
      <w:r>
        <w:rPr>
          <w:color w:val="030A13"/>
        </w:rPr>
        <w:t>health, attendance/enrollment,</w:t>
      </w:r>
      <w:r>
        <w:rPr>
          <w:color w:val="030A13"/>
          <w:spacing w:val="-4"/>
        </w:rPr>
        <w:t xml:space="preserve"> </w:t>
      </w:r>
      <w:r>
        <w:rPr>
          <w:color w:val="030A13"/>
        </w:rPr>
        <w:t>promotion</w:t>
      </w:r>
      <w:r>
        <w:rPr>
          <w:color w:val="030A13"/>
          <w:spacing w:val="-4"/>
        </w:rPr>
        <w:t xml:space="preserve"> </w:t>
      </w:r>
      <w:r>
        <w:rPr>
          <w:color w:val="030A13"/>
        </w:rPr>
        <w:t>and</w:t>
      </w:r>
      <w:r>
        <w:rPr>
          <w:color w:val="030A13"/>
          <w:spacing w:val="-4"/>
        </w:rPr>
        <w:t xml:space="preserve"> </w:t>
      </w:r>
      <w:r>
        <w:rPr>
          <w:color w:val="030A13"/>
        </w:rPr>
        <w:t>graduation,</w:t>
      </w:r>
      <w:r>
        <w:rPr>
          <w:color w:val="030A13"/>
          <w:spacing w:val="-4"/>
        </w:rPr>
        <w:t xml:space="preserve"> </w:t>
      </w:r>
      <w:r>
        <w:rPr>
          <w:color w:val="030A13"/>
        </w:rPr>
        <w:t>and</w:t>
      </w:r>
      <w:r>
        <w:rPr>
          <w:color w:val="030A13"/>
          <w:spacing w:val="-4"/>
        </w:rPr>
        <w:t xml:space="preserve"> </w:t>
      </w:r>
      <w:r>
        <w:rPr>
          <w:color w:val="030A13"/>
        </w:rPr>
        <w:t>social/emotional</w:t>
      </w:r>
      <w:r>
        <w:rPr>
          <w:color w:val="030A13"/>
          <w:spacing w:val="-4"/>
        </w:rPr>
        <w:t xml:space="preserve"> </w:t>
      </w:r>
      <w:r>
        <w:rPr>
          <w:color w:val="030A13"/>
        </w:rPr>
        <w:t>competencies.</w:t>
      </w:r>
      <w:r>
        <w:rPr>
          <w:color w:val="030A13"/>
          <w:spacing w:val="-4"/>
        </w:rPr>
        <w:t xml:space="preserve"> </w:t>
      </w:r>
      <w:r>
        <w:rPr>
          <w:color w:val="030A13"/>
        </w:rPr>
        <w:t>Findings of 21</w:t>
      </w:r>
      <w:proofErr w:type="spellStart"/>
      <w:r>
        <w:rPr>
          <w:color w:val="030A13"/>
          <w:position w:val="7"/>
          <w:sz w:val="13"/>
        </w:rPr>
        <w:t>st</w:t>
      </w:r>
      <w:proofErr w:type="spellEnd"/>
      <w:r>
        <w:rPr>
          <w:color w:val="030A13"/>
          <w:spacing w:val="36"/>
          <w:position w:val="7"/>
          <w:sz w:val="13"/>
        </w:rPr>
        <w:t xml:space="preserve"> </w:t>
      </w:r>
      <w:r>
        <w:rPr>
          <w:color w:val="030A13"/>
        </w:rPr>
        <w:t>CCLC programs also include student improvements on other non-academic domains such as improved behavior and homework completion (USDOE, 2018).</w:t>
      </w:r>
    </w:p>
    <w:p w14:paraId="59E632D5" w14:textId="77777777" w:rsidR="00AB007A" w:rsidRDefault="00C640A7">
      <w:pPr>
        <w:pStyle w:val="BodyText"/>
        <w:spacing w:before="6"/>
        <w:rPr>
          <w:sz w:val="6"/>
        </w:rPr>
      </w:pPr>
      <w:r>
        <w:rPr>
          <w:noProof/>
        </w:rPr>
        <w:drawing>
          <wp:anchor distT="0" distB="0" distL="0" distR="0" simplePos="0" relativeHeight="487589376" behindDoc="1" locked="0" layoutInCell="1" allowOverlap="1" wp14:anchorId="37AB6C51" wp14:editId="46673CF0">
            <wp:simplePos x="0" y="0"/>
            <wp:positionH relativeFrom="page">
              <wp:posOffset>914400</wp:posOffset>
            </wp:positionH>
            <wp:positionV relativeFrom="paragraph">
              <wp:posOffset>62935</wp:posOffset>
            </wp:positionV>
            <wp:extent cx="5907009" cy="2791206"/>
            <wp:effectExtent l="0" t="0" r="0" b="0"/>
            <wp:wrapTopAndBottom/>
            <wp:docPr id="35" name="Image 35" descr="Diversity Students Friends Happiness Conce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Diversity Students Friends Happiness Concept"/>
                    <pic:cNvPicPr/>
                  </pic:nvPicPr>
                  <pic:blipFill>
                    <a:blip r:embed="rId42" cstate="print"/>
                    <a:stretch>
                      <a:fillRect/>
                    </a:stretch>
                  </pic:blipFill>
                  <pic:spPr>
                    <a:xfrm>
                      <a:off x="0" y="0"/>
                      <a:ext cx="5907009" cy="2791206"/>
                    </a:xfrm>
                    <a:prstGeom prst="rect">
                      <a:avLst/>
                    </a:prstGeom>
                  </pic:spPr>
                </pic:pic>
              </a:graphicData>
            </a:graphic>
          </wp:anchor>
        </w:drawing>
      </w:r>
    </w:p>
    <w:p w14:paraId="6F38FB5B" w14:textId="77777777" w:rsidR="00AB007A" w:rsidRDefault="00AB007A">
      <w:pPr>
        <w:rPr>
          <w:sz w:val="6"/>
        </w:rPr>
        <w:sectPr w:rsidR="00AB007A">
          <w:pgSz w:w="12240" w:h="15840"/>
          <w:pgMar w:top="1380" w:right="0" w:bottom="980" w:left="620" w:header="0" w:footer="789" w:gutter="0"/>
          <w:cols w:space="720"/>
        </w:sectPr>
      </w:pPr>
    </w:p>
    <w:p w14:paraId="780FB410" w14:textId="3B70FE4C" w:rsidR="00AB007A" w:rsidRDefault="00C640A7">
      <w:pPr>
        <w:pStyle w:val="Heading1"/>
      </w:pPr>
      <w:r>
        <w:rPr>
          <w:noProof/>
        </w:rPr>
        <w:lastRenderedPageBreak/>
        <mc:AlternateContent>
          <mc:Choice Requires="wpg">
            <w:drawing>
              <wp:anchor distT="0" distB="0" distL="0" distR="0" simplePos="0" relativeHeight="486505472" behindDoc="1" locked="0" layoutInCell="1" allowOverlap="1" wp14:anchorId="0199910B" wp14:editId="2E7C95C5">
                <wp:simplePos x="0" y="0"/>
                <wp:positionH relativeFrom="page">
                  <wp:posOffset>0</wp:posOffset>
                </wp:positionH>
                <wp:positionV relativeFrom="page">
                  <wp:posOffset>4895088</wp:posOffset>
                </wp:positionV>
                <wp:extent cx="6846570" cy="4257040"/>
                <wp:effectExtent l="0" t="0" r="0" b="0"/>
                <wp:wrapNone/>
                <wp:docPr id="36" name="Group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6570" cy="4257040"/>
                          <a:chOff x="0" y="0"/>
                          <a:chExt cx="6846570" cy="4257040"/>
                        </a:xfrm>
                      </wpg:grpSpPr>
                      <wps:wsp>
                        <wps:cNvPr id="37" name="Graphic 37"/>
                        <wps:cNvSpPr/>
                        <wps:spPr>
                          <a:xfrm>
                            <a:off x="9144" y="2427732"/>
                            <a:ext cx="6836409" cy="1828800"/>
                          </a:xfrm>
                          <a:custGeom>
                            <a:avLst/>
                            <a:gdLst/>
                            <a:ahLst/>
                            <a:cxnLst/>
                            <a:rect l="l" t="t" r="r" b="b"/>
                            <a:pathLst>
                              <a:path w="6836409" h="1828800">
                                <a:moveTo>
                                  <a:pt x="6836156" y="0"/>
                                </a:moveTo>
                                <a:lnTo>
                                  <a:pt x="0" y="0"/>
                                </a:lnTo>
                                <a:lnTo>
                                  <a:pt x="0" y="1828799"/>
                                </a:lnTo>
                                <a:lnTo>
                                  <a:pt x="6836156" y="1828799"/>
                                </a:lnTo>
                                <a:lnTo>
                                  <a:pt x="6836156" y="0"/>
                                </a:lnTo>
                                <a:close/>
                              </a:path>
                            </a:pathLst>
                          </a:custGeom>
                          <a:solidFill>
                            <a:srgbClr val="E5F6F4"/>
                          </a:solidFill>
                        </wps:spPr>
                        <wps:bodyPr wrap="square" lIns="0" tIns="0" rIns="0" bIns="0" rtlCol="0">
                          <a:prstTxWarp prst="textNoShape">
                            <a:avLst/>
                          </a:prstTxWarp>
                          <a:noAutofit/>
                        </wps:bodyPr>
                      </wps:wsp>
                      <wps:wsp>
                        <wps:cNvPr id="38" name="Graphic 38"/>
                        <wps:cNvSpPr/>
                        <wps:spPr>
                          <a:xfrm>
                            <a:off x="0" y="1585963"/>
                            <a:ext cx="6845300" cy="842010"/>
                          </a:xfrm>
                          <a:custGeom>
                            <a:avLst/>
                            <a:gdLst/>
                            <a:ahLst/>
                            <a:cxnLst/>
                            <a:rect l="l" t="t" r="r" b="b"/>
                            <a:pathLst>
                              <a:path w="6845300" h="842010">
                                <a:moveTo>
                                  <a:pt x="6845300" y="0"/>
                                </a:moveTo>
                                <a:lnTo>
                                  <a:pt x="0" y="0"/>
                                </a:lnTo>
                                <a:lnTo>
                                  <a:pt x="0" y="841768"/>
                                </a:lnTo>
                                <a:lnTo>
                                  <a:pt x="6845300" y="841768"/>
                                </a:lnTo>
                                <a:lnTo>
                                  <a:pt x="6845300" y="0"/>
                                </a:lnTo>
                                <a:close/>
                              </a:path>
                            </a:pathLst>
                          </a:custGeom>
                          <a:solidFill>
                            <a:srgbClr val="00A88E"/>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43" cstate="print"/>
                          <a:stretch>
                            <a:fillRect/>
                          </a:stretch>
                        </pic:blipFill>
                        <pic:spPr>
                          <a:xfrm>
                            <a:off x="3582773" y="2535173"/>
                            <a:ext cx="295071" cy="283463"/>
                          </a:xfrm>
                          <a:prstGeom prst="rect">
                            <a:avLst/>
                          </a:prstGeom>
                        </pic:spPr>
                      </pic:pic>
                      <pic:pic xmlns:pic="http://schemas.openxmlformats.org/drawingml/2006/picture">
                        <pic:nvPicPr>
                          <pic:cNvPr id="40" name="Image 40"/>
                          <pic:cNvPicPr/>
                        </pic:nvPicPr>
                        <pic:blipFill>
                          <a:blip r:embed="rId44" cstate="print"/>
                          <a:stretch>
                            <a:fillRect/>
                          </a:stretch>
                        </pic:blipFill>
                        <pic:spPr>
                          <a:xfrm>
                            <a:off x="3582773" y="3425952"/>
                            <a:ext cx="295071" cy="283464"/>
                          </a:xfrm>
                          <a:prstGeom prst="rect">
                            <a:avLst/>
                          </a:prstGeom>
                        </pic:spPr>
                      </pic:pic>
                      <wps:wsp>
                        <wps:cNvPr id="41" name="Graphic 41"/>
                        <wps:cNvSpPr/>
                        <wps:spPr>
                          <a:xfrm>
                            <a:off x="0" y="438912"/>
                            <a:ext cx="6846570" cy="841375"/>
                          </a:xfrm>
                          <a:custGeom>
                            <a:avLst/>
                            <a:gdLst/>
                            <a:ahLst/>
                            <a:cxnLst/>
                            <a:rect l="l" t="t" r="r" b="b"/>
                            <a:pathLst>
                              <a:path w="6846570" h="841375">
                                <a:moveTo>
                                  <a:pt x="6846443" y="0"/>
                                </a:moveTo>
                                <a:lnTo>
                                  <a:pt x="0" y="0"/>
                                </a:lnTo>
                                <a:lnTo>
                                  <a:pt x="0" y="841248"/>
                                </a:lnTo>
                                <a:lnTo>
                                  <a:pt x="6846443" y="841248"/>
                                </a:lnTo>
                                <a:lnTo>
                                  <a:pt x="6846443" y="0"/>
                                </a:lnTo>
                                <a:close/>
                              </a:path>
                            </a:pathLst>
                          </a:custGeom>
                          <a:solidFill>
                            <a:srgbClr val="00699B"/>
                          </a:solidFill>
                        </wps:spPr>
                        <wps:bodyPr wrap="square" lIns="0" tIns="0" rIns="0" bIns="0" rtlCol="0">
                          <a:prstTxWarp prst="textNoShape">
                            <a:avLst/>
                          </a:prstTxWarp>
                          <a:noAutofit/>
                        </wps:bodyPr>
                      </wps:wsp>
                      <wps:wsp>
                        <wps:cNvPr id="42" name="Graphic 42"/>
                        <wps:cNvSpPr/>
                        <wps:spPr>
                          <a:xfrm>
                            <a:off x="0" y="0"/>
                            <a:ext cx="9525" cy="4224020"/>
                          </a:xfrm>
                          <a:custGeom>
                            <a:avLst/>
                            <a:gdLst/>
                            <a:ahLst/>
                            <a:cxnLst/>
                            <a:rect l="l" t="t" r="r" b="b"/>
                            <a:pathLst>
                              <a:path w="9525" h="4224020">
                                <a:moveTo>
                                  <a:pt x="9144" y="0"/>
                                </a:moveTo>
                                <a:lnTo>
                                  <a:pt x="0" y="0"/>
                                </a:lnTo>
                                <a:lnTo>
                                  <a:pt x="0" y="4223829"/>
                                </a:lnTo>
                                <a:lnTo>
                                  <a:pt x="9144" y="4223829"/>
                                </a:lnTo>
                                <a:lnTo>
                                  <a:pt x="91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D7EEEF" id="Group 36" o:spid="_x0000_s1026" alt="&quot;&quot;" style="position:absolute;margin-left:0;margin-top:385.45pt;width:539.1pt;height:335.2pt;z-index:-16811008;mso-wrap-distance-left:0;mso-wrap-distance-right:0;mso-position-horizontal-relative:page;mso-position-vertical-relative:page" coordsize="68465,4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">
                <v:shape id="Graphic 37" o:spid="_x0000_s1027" style="position:absolute;left:91;top:24277;width:68364;height:18288;visibility:visible;mso-wrap-style:square;v-text-anchor:top" coordsize="6836409,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" path="m6836156,l,,,1828799r6836156,l6836156,xe" fillcolor="#e5f6f4" stroked="f">
                  <v:path arrowok="t"/>
                </v:shape>
                <v:shape id="Graphic 38" o:spid="_x0000_s1028" style="position:absolute;top:15859;width:68453;height:8420;visibility:visible;mso-wrap-style:square;v-text-anchor:top" coordsize="6845300,84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" path="m6845300,l,,,841768r6845300,l6845300,xe" fillcolor="#00a88e" stroked="f">
                  <v:path arrowok="t"/>
                </v:shape>
                <v:shape id="Image 39" o:spid="_x0000_s1029" type="#_x0000_t75" style="position:absolute;left:35827;top:25351;width:2951;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">
                  <v:imagedata r:id="rId45" o:title=""/>
                </v:shape>
                <v:shape id="Image 40" o:spid="_x0000_s1030" type="#_x0000_t75" style="position:absolute;left:35827;top:34259;width:2951;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">
                  <v:imagedata r:id="rId46" o:title=""/>
                </v:shape>
                <v:shape id="Graphic 41" o:spid="_x0000_s1031" style="position:absolute;top:4389;width:68465;height:8413;visibility:visible;mso-wrap-style:square;v-text-anchor:top" coordsize="6846570,84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" path="m6846443,l,,,841248r6846443,l6846443,xe" fillcolor="#00699b" stroked="f">
                  <v:path arrowok="t"/>
                </v:shape>
                <v:shape id="Graphic 42" o:spid="_x0000_s1032" style="position:absolute;width:95;height:42240;visibility:visible;mso-wrap-style:square;v-text-anchor:top" coordsize="9525,42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" path="m9144,l,,,4223829r9144,l9144,xe" stroked="f">
                  <v:path arrowok="t"/>
                </v:shape>
                <w10:wrap anchorx="page" anchory="page"/>
              </v:group>
            </w:pict>
          </mc:Fallback>
        </mc:AlternateContent>
      </w:r>
      <w:r>
        <w:rPr>
          <w:noProof/>
        </w:rPr>
        <w:drawing>
          <wp:anchor distT="0" distB="0" distL="0" distR="0" simplePos="0" relativeHeight="15733248" behindDoc="0" locked="0" layoutInCell="1" allowOverlap="1" wp14:anchorId="5F95D3DD" wp14:editId="7C8A6F9E">
            <wp:simplePos x="0" y="0"/>
            <wp:positionH relativeFrom="page">
              <wp:posOffset>0</wp:posOffset>
            </wp:positionH>
            <wp:positionV relativeFrom="page">
              <wp:posOffset>5376671</wp:posOffset>
            </wp:positionV>
            <wp:extent cx="3520440" cy="4032504"/>
            <wp:effectExtent l="0" t="0" r="0" b="0"/>
            <wp:wrapNone/>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3520440" cy="4032504"/>
                    </a:xfrm>
                    <a:prstGeom prst="rect">
                      <a:avLst/>
                    </a:prstGeom>
                  </pic:spPr>
                </pic:pic>
              </a:graphicData>
            </a:graphic>
          </wp:anchor>
        </w:drawing>
      </w:r>
      <w:bookmarkStart w:id="2" w:name="Executive_Summary"/>
      <w:bookmarkStart w:id="3" w:name="_bookmark1"/>
      <w:bookmarkEnd w:id="2"/>
      <w:bookmarkEnd w:id="3"/>
      <w:r>
        <w:rPr>
          <w:color w:val="00699B"/>
          <w:spacing w:val="9"/>
        </w:rPr>
        <w:t>EXECUTIVE</w:t>
      </w:r>
      <w:r>
        <w:rPr>
          <w:color w:val="00699B"/>
          <w:spacing w:val="16"/>
        </w:rPr>
        <w:t xml:space="preserve"> </w:t>
      </w:r>
      <w:r>
        <w:rPr>
          <w:color w:val="00699B"/>
          <w:spacing w:val="-2"/>
        </w:rPr>
        <w:t>SUMMARY</w:t>
      </w:r>
    </w:p>
    <w:p w14:paraId="0D7BBA22" w14:textId="77777777" w:rsidR="00AB007A" w:rsidRDefault="00AB007A">
      <w:pPr>
        <w:pStyle w:val="BodyText"/>
        <w:rPr>
          <w:b/>
          <w:sz w:val="20"/>
        </w:rPr>
      </w:pPr>
    </w:p>
    <w:p w14:paraId="5EA0689E" w14:textId="77777777" w:rsidR="00AB007A" w:rsidRDefault="00AB007A">
      <w:pPr>
        <w:pStyle w:val="BodyText"/>
        <w:spacing w:before="2"/>
        <w:rPr>
          <w:b/>
          <w:sz w:val="21"/>
        </w:rPr>
      </w:pPr>
    </w:p>
    <w:p w14:paraId="4ADA4D10" w14:textId="77777777" w:rsidR="00AB007A" w:rsidRDefault="00C640A7">
      <w:pPr>
        <w:pStyle w:val="BodyText"/>
        <w:spacing w:line="266" w:lineRule="auto"/>
        <w:ind w:left="820" w:right="1560"/>
      </w:pPr>
      <w:r>
        <w:t>Nita</w:t>
      </w:r>
      <w:r>
        <w:rPr>
          <w:spacing w:val="-4"/>
        </w:rPr>
        <w:t xml:space="preserve"> </w:t>
      </w:r>
      <w:r>
        <w:t>M.</w:t>
      </w:r>
      <w:r>
        <w:rPr>
          <w:spacing w:val="-4"/>
        </w:rPr>
        <w:t xml:space="preserve"> </w:t>
      </w:r>
      <w:r>
        <w:t>Lowey</w:t>
      </w:r>
      <w:r>
        <w:rPr>
          <w:spacing w:val="-4"/>
        </w:rPr>
        <w:t xml:space="preserve"> </w:t>
      </w:r>
      <w:r>
        <w:t>21</w:t>
      </w:r>
      <w:proofErr w:type="spellStart"/>
      <w:r>
        <w:rPr>
          <w:position w:val="7"/>
          <w:sz w:val="13"/>
        </w:rPr>
        <w:t>st</w:t>
      </w:r>
      <w:proofErr w:type="spellEnd"/>
      <w:r>
        <w:rPr>
          <w:spacing w:val="20"/>
          <w:position w:val="7"/>
          <w:sz w:val="13"/>
        </w:rPr>
        <w:t xml:space="preserve"> </w:t>
      </w:r>
      <w:r>
        <w:t>Community</w:t>
      </w:r>
      <w:r>
        <w:rPr>
          <w:spacing w:val="-4"/>
        </w:rPr>
        <w:t xml:space="preserve"> </w:t>
      </w:r>
      <w:r>
        <w:t>Learning</w:t>
      </w:r>
      <w:r>
        <w:rPr>
          <w:spacing w:val="-4"/>
        </w:rPr>
        <w:t xml:space="preserve"> </w:t>
      </w:r>
      <w:r>
        <w:t>Centers</w:t>
      </w:r>
      <w:r>
        <w:rPr>
          <w:spacing w:val="-4"/>
        </w:rPr>
        <w:t xml:space="preserve"> </w:t>
      </w:r>
      <w:r>
        <w:t>(21</w:t>
      </w:r>
      <w:proofErr w:type="spellStart"/>
      <w:r>
        <w:rPr>
          <w:position w:val="7"/>
          <w:sz w:val="13"/>
        </w:rPr>
        <w:t>st</w:t>
      </w:r>
      <w:proofErr w:type="spellEnd"/>
      <w:r>
        <w:rPr>
          <w:spacing w:val="20"/>
          <w:position w:val="7"/>
          <w:sz w:val="13"/>
        </w:rPr>
        <w:t xml:space="preserve"> </w:t>
      </w:r>
      <w:r>
        <w:t>CCLC)</w:t>
      </w:r>
      <w:r>
        <w:rPr>
          <w:spacing w:val="-4"/>
        </w:rPr>
        <w:t xml:space="preserve"> </w:t>
      </w:r>
      <w:r>
        <w:t>programs</w:t>
      </w:r>
      <w:r>
        <w:rPr>
          <w:spacing w:val="-4"/>
        </w:rPr>
        <w:t xml:space="preserve"> </w:t>
      </w:r>
      <w:r>
        <w:t>performed</w:t>
      </w:r>
      <w:r>
        <w:rPr>
          <w:spacing w:val="-4"/>
        </w:rPr>
        <w:t xml:space="preserve"> </w:t>
      </w:r>
      <w:r>
        <w:t>moderately in terms of academic outcomes. On average, 21</w:t>
      </w:r>
      <w:proofErr w:type="spellStart"/>
      <w:r>
        <w:rPr>
          <w:position w:val="7"/>
          <w:sz w:val="13"/>
        </w:rPr>
        <w:t>st</w:t>
      </w:r>
      <w:proofErr w:type="spellEnd"/>
      <w:r>
        <w:rPr>
          <w:spacing w:val="34"/>
          <w:position w:val="7"/>
          <w:sz w:val="13"/>
        </w:rPr>
        <w:t xml:space="preserve"> </w:t>
      </w:r>
      <w:r>
        <w:t xml:space="preserve">CCLC programs perform at </w:t>
      </w:r>
      <w:proofErr w:type="gramStart"/>
      <w:r>
        <w:t>the</w:t>
      </w:r>
      <w:proofErr w:type="gramEnd"/>
      <w:r>
        <w:t xml:space="preserve"> moderate level in terms of their students’ academic performance.</w:t>
      </w:r>
    </w:p>
    <w:p w14:paraId="33CB4C95" w14:textId="77777777" w:rsidR="00AB007A" w:rsidRDefault="00AB007A">
      <w:pPr>
        <w:pStyle w:val="BodyText"/>
        <w:spacing w:before="7"/>
        <w:rPr>
          <w:sz w:val="15"/>
        </w:rPr>
      </w:pPr>
    </w:p>
    <w:p w14:paraId="1945CDF1" w14:textId="77777777" w:rsidR="00AB007A" w:rsidRDefault="00C640A7">
      <w:pPr>
        <w:pStyle w:val="BodyText"/>
        <w:spacing w:before="93" w:line="266" w:lineRule="auto"/>
        <w:ind w:left="1923" w:right="1560"/>
      </w:pPr>
      <w:r>
        <w:rPr>
          <w:noProof/>
        </w:rPr>
        <mc:AlternateContent>
          <mc:Choice Requires="wpg">
            <w:drawing>
              <wp:anchor distT="0" distB="0" distL="0" distR="0" simplePos="0" relativeHeight="15731712" behindDoc="0" locked="0" layoutInCell="1" allowOverlap="1" wp14:anchorId="66824353" wp14:editId="65E9046C">
                <wp:simplePos x="0" y="0"/>
                <wp:positionH relativeFrom="page">
                  <wp:posOffset>955611</wp:posOffset>
                </wp:positionH>
                <wp:positionV relativeFrom="paragraph">
                  <wp:posOffset>15234</wp:posOffset>
                </wp:positionV>
                <wp:extent cx="603885" cy="603885"/>
                <wp:effectExtent l="0" t="0" r="0" b="0"/>
                <wp:wrapNone/>
                <wp:docPr id="44" name="Group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 cy="603885"/>
                          <a:chOff x="0" y="0"/>
                          <a:chExt cx="603885" cy="603885"/>
                        </a:xfrm>
                      </wpg:grpSpPr>
                      <wps:wsp>
                        <wps:cNvPr id="45" name="Graphic 45"/>
                        <wps:cNvSpPr/>
                        <wps:spPr>
                          <a:xfrm>
                            <a:off x="0" y="0"/>
                            <a:ext cx="603885" cy="603885"/>
                          </a:xfrm>
                          <a:custGeom>
                            <a:avLst/>
                            <a:gdLst/>
                            <a:ahLst/>
                            <a:cxnLst/>
                            <a:rect l="l" t="t" r="r" b="b"/>
                            <a:pathLst>
                              <a:path w="603885" h="603885">
                                <a:moveTo>
                                  <a:pt x="301752" y="0"/>
                                </a:moveTo>
                                <a:lnTo>
                                  <a:pt x="252807" y="3949"/>
                                </a:lnTo>
                                <a:lnTo>
                                  <a:pt x="206376" y="15383"/>
                                </a:lnTo>
                                <a:lnTo>
                                  <a:pt x="163081" y="33681"/>
                                </a:lnTo>
                                <a:lnTo>
                                  <a:pt x="123542" y="58221"/>
                                </a:lnTo>
                                <a:lnTo>
                                  <a:pt x="88382" y="88382"/>
                                </a:lnTo>
                                <a:lnTo>
                                  <a:pt x="58221" y="123542"/>
                                </a:lnTo>
                                <a:lnTo>
                                  <a:pt x="33681" y="163081"/>
                                </a:lnTo>
                                <a:lnTo>
                                  <a:pt x="15383" y="206376"/>
                                </a:lnTo>
                                <a:lnTo>
                                  <a:pt x="3949" y="252807"/>
                                </a:lnTo>
                                <a:lnTo>
                                  <a:pt x="0" y="301751"/>
                                </a:lnTo>
                                <a:lnTo>
                                  <a:pt x="3949" y="350696"/>
                                </a:lnTo>
                                <a:lnTo>
                                  <a:pt x="15383" y="397127"/>
                                </a:lnTo>
                                <a:lnTo>
                                  <a:pt x="33681" y="440422"/>
                                </a:lnTo>
                                <a:lnTo>
                                  <a:pt x="58221" y="479961"/>
                                </a:lnTo>
                                <a:lnTo>
                                  <a:pt x="88382" y="515121"/>
                                </a:lnTo>
                                <a:lnTo>
                                  <a:pt x="123542" y="545282"/>
                                </a:lnTo>
                                <a:lnTo>
                                  <a:pt x="163081" y="569822"/>
                                </a:lnTo>
                                <a:lnTo>
                                  <a:pt x="206376" y="588120"/>
                                </a:lnTo>
                                <a:lnTo>
                                  <a:pt x="252807" y="599554"/>
                                </a:lnTo>
                                <a:lnTo>
                                  <a:pt x="301752" y="603503"/>
                                </a:lnTo>
                                <a:lnTo>
                                  <a:pt x="350696" y="599554"/>
                                </a:lnTo>
                                <a:lnTo>
                                  <a:pt x="397127" y="588120"/>
                                </a:lnTo>
                                <a:lnTo>
                                  <a:pt x="440422" y="569822"/>
                                </a:lnTo>
                                <a:lnTo>
                                  <a:pt x="479961" y="545282"/>
                                </a:lnTo>
                                <a:lnTo>
                                  <a:pt x="515121" y="515121"/>
                                </a:lnTo>
                                <a:lnTo>
                                  <a:pt x="545282" y="479961"/>
                                </a:lnTo>
                                <a:lnTo>
                                  <a:pt x="569822" y="440422"/>
                                </a:lnTo>
                                <a:lnTo>
                                  <a:pt x="588120" y="397127"/>
                                </a:lnTo>
                                <a:lnTo>
                                  <a:pt x="599554" y="350696"/>
                                </a:lnTo>
                                <a:lnTo>
                                  <a:pt x="603504" y="301751"/>
                                </a:lnTo>
                                <a:lnTo>
                                  <a:pt x="599554" y="252807"/>
                                </a:lnTo>
                                <a:lnTo>
                                  <a:pt x="588120" y="206376"/>
                                </a:lnTo>
                                <a:lnTo>
                                  <a:pt x="569822" y="163081"/>
                                </a:lnTo>
                                <a:lnTo>
                                  <a:pt x="545282" y="123542"/>
                                </a:lnTo>
                                <a:lnTo>
                                  <a:pt x="515121" y="88382"/>
                                </a:lnTo>
                                <a:lnTo>
                                  <a:pt x="479961" y="58221"/>
                                </a:lnTo>
                                <a:lnTo>
                                  <a:pt x="440422" y="33681"/>
                                </a:lnTo>
                                <a:lnTo>
                                  <a:pt x="397127" y="15383"/>
                                </a:lnTo>
                                <a:lnTo>
                                  <a:pt x="350696" y="3949"/>
                                </a:lnTo>
                                <a:lnTo>
                                  <a:pt x="301752" y="0"/>
                                </a:lnTo>
                                <a:close/>
                              </a:path>
                            </a:pathLst>
                          </a:custGeom>
                          <a:solidFill>
                            <a:srgbClr val="00A88E"/>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48" cstate="print"/>
                          <a:stretch>
                            <a:fillRect/>
                          </a:stretch>
                        </pic:blipFill>
                        <pic:spPr>
                          <a:xfrm>
                            <a:off x="346783" y="402175"/>
                            <a:ext cx="93522" cy="93522"/>
                          </a:xfrm>
                          <a:prstGeom prst="rect">
                            <a:avLst/>
                          </a:prstGeom>
                        </pic:spPr>
                      </pic:pic>
                      <wps:wsp>
                        <wps:cNvPr id="47" name="Graphic 47"/>
                        <wps:cNvSpPr/>
                        <wps:spPr>
                          <a:xfrm>
                            <a:off x="154214" y="140492"/>
                            <a:ext cx="286385" cy="355600"/>
                          </a:xfrm>
                          <a:custGeom>
                            <a:avLst/>
                            <a:gdLst/>
                            <a:ahLst/>
                            <a:cxnLst/>
                            <a:rect l="l" t="t" r="r" b="b"/>
                            <a:pathLst>
                              <a:path w="286385" h="355600">
                                <a:moveTo>
                                  <a:pt x="94399" y="0"/>
                                </a:moveTo>
                                <a:lnTo>
                                  <a:pt x="18859" y="0"/>
                                </a:lnTo>
                                <a:lnTo>
                                  <a:pt x="11524" y="1484"/>
                                </a:lnTo>
                                <a:lnTo>
                                  <a:pt x="5529" y="5530"/>
                                </a:lnTo>
                                <a:lnTo>
                                  <a:pt x="1484" y="11530"/>
                                </a:lnTo>
                                <a:lnTo>
                                  <a:pt x="0" y="18872"/>
                                </a:lnTo>
                                <a:lnTo>
                                  <a:pt x="0" y="336346"/>
                                </a:lnTo>
                                <a:lnTo>
                                  <a:pt x="1484" y="343681"/>
                                </a:lnTo>
                                <a:lnTo>
                                  <a:pt x="5529" y="349677"/>
                                </a:lnTo>
                                <a:lnTo>
                                  <a:pt x="11524" y="353722"/>
                                </a:lnTo>
                                <a:lnTo>
                                  <a:pt x="18859" y="355206"/>
                                </a:lnTo>
                                <a:lnTo>
                                  <a:pt x="210527" y="355206"/>
                                </a:lnTo>
                                <a:lnTo>
                                  <a:pt x="223227" y="342506"/>
                                </a:lnTo>
                                <a:lnTo>
                                  <a:pt x="15468" y="342506"/>
                                </a:lnTo>
                                <a:lnTo>
                                  <a:pt x="12699" y="339737"/>
                                </a:lnTo>
                                <a:lnTo>
                                  <a:pt x="12699" y="15468"/>
                                </a:lnTo>
                                <a:lnTo>
                                  <a:pt x="15468" y="12700"/>
                                </a:lnTo>
                                <a:lnTo>
                                  <a:pt x="94399" y="12700"/>
                                </a:lnTo>
                                <a:lnTo>
                                  <a:pt x="94399" y="0"/>
                                </a:lnTo>
                                <a:close/>
                              </a:path>
                              <a:path w="286385" h="355600">
                                <a:moveTo>
                                  <a:pt x="284845" y="12700"/>
                                </a:moveTo>
                                <a:lnTo>
                                  <a:pt x="270624" y="12700"/>
                                </a:lnTo>
                                <a:lnTo>
                                  <a:pt x="273392" y="15468"/>
                                </a:lnTo>
                                <a:lnTo>
                                  <a:pt x="273392" y="274383"/>
                                </a:lnTo>
                                <a:lnTo>
                                  <a:pt x="205270" y="342506"/>
                                </a:lnTo>
                                <a:lnTo>
                                  <a:pt x="223227" y="342506"/>
                                </a:lnTo>
                                <a:lnTo>
                                  <a:pt x="286092" y="279641"/>
                                </a:lnTo>
                                <a:lnTo>
                                  <a:pt x="286092" y="18872"/>
                                </a:lnTo>
                                <a:lnTo>
                                  <a:pt x="284845" y="12700"/>
                                </a:lnTo>
                                <a:close/>
                              </a:path>
                              <a:path w="286385" h="355600">
                                <a:moveTo>
                                  <a:pt x="94399" y="12700"/>
                                </a:moveTo>
                                <a:lnTo>
                                  <a:pt x="81699" y="12700"/>
                                </a:lnTo>
                                <a:lnTo>
                                  <a:pt x="81699" y="36436"/>
                                </a:lnTo>
                                <a:lnTo>
                                  <a:pt x="113334" y="36436"/>
                                </a:lnTo>
                                <a:lnTo>
                                  <a:pt x="113334" y="27901"/>
                                </a:lnTo>
                                <a:lnTo>
                                  <a:pt x="203949" y="27901"/>
                                </a:lnTo>
                                <a:lnTo>
                                  <a:pt x="203949" y="23736"/>
                                </a:lnTo>
                                <a:lnTo>
                                  <a:pt x="94399" y="23736"/>
                                </a:lnTo>
                                <a:lnTo>
                                  <a:pt x="94399" y="12700"/>
                                </a:lnTo>
                                <a:close/>
                              </a:path>
                              <a:path w="286385" h="355600">
                                <a:moveTo>
                                  <a:pt x="203949" y="27901"/>
                                </a:moveTo>
                                <a:lnTo>
                                  <a:pt x="174396" y="27901"/>
                                </a:lnTo>
                                <a:lnTo>
                                  <a:pt x="174396" y="36436"/>
                                </a:lnTo>
                                <a:lnTo>
                                  <a:pt x="203949" y="36436"/>
                                </a:lnTo>
                                <a:lnTo>
                                  <a:pt x="203949" y="27901"/>
                                </a:lnTo>
                                <a:close/>
                              </a:path>
                              <a:path w="286385" h="355600">
                                <a:moveTo>
                                  <a:pt x="187096" y="15201"/>
                                </a:moveTo>
                                <a:lnTo>
                                  <a:pt x="100634" y="15201"/>
                                </a:lnTo>
                                <a:lnTo>
                                  <a:pt x="100634" y="23736"/>
                                </a:lnTo>
                                <a:lnTo>
                                  <a:pt x="187096" y="23736"/>
                                </a:lnTo>
                                <a:lnTo>
                                  <a:pt x="187096" y="15201"/>
                                </a:lnTo>
                                <a:close/>
                              </a:path>
                              <a:path w="286385" h="355600">
                                <a:moveTo>
                                  <a:pt x="267233" y="0"/>
                                </a:moveTo>
                                <a:lnTo>
                                  <a:pt x="191249" y="0"/>
                                </a:lnTo>
                                <a:lnTo>
                                  <a:pt x="191249" y="23736"/>
                                </a:lnTo>
                                <a:lnTo>
                                  <a:pt x="203949" y="23736"/>
                                </a:lnTo>
                                <a:lnTo>
                                  <a:pt x="203949" y="12700"/>
                                </a:lnTo>
                                <a:lnTo>
                                  <a:pt x="284845" y="12700"/>
                                </a:lnTo>
                                <a:lnTo>
                                  <a:pt x="284608" y="11530"/>
                                </a:lnTo>
                                <a:lnTo>
                                  <a:pt x="280563" y="5530"/>
                                </a:lnTo>
                                <a:lnTo>
                                  <a:pt x="274568" y="1484"/>
                                </a:lnTo>
                                <a:lnTo>
                                  <a:pt x="2672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49" cstate="print"/>
                          <a:stretch>
                            <a:fillRect/>
                          </a:stretch>
                        </pic:blipFill>
                        <pic:spPr>
                          <a:xfrm>
                            <a:off x="235919" y="98552"/>
                            <a:ext cx="122250" cy="87795"/>
                          </a:xfrm>
                          <a:prstGeom prst="rect">
                            <a:avLst/>
                          </a:prstGeom>
                        </pic:spPr>
                      </pic:pic>
                      <wps:wsp>
                        <wps:cNvPr id="49" name="Graphic 49"/>
                        <wps:cNvSpPr/>
                        <wps:spPr>
                          <a:xfrm>
                            <a:off x="214947" y="217398"/>
                            <a:ext cx="234950" cy="287655"/>
                          </a:xfrm>
                          <a:custGeom>
                            <a:avLst/>
                            <a:gdLst/>
                            <a:ahLst/>
                            <a:cxnLst/>
                            <a:rect l="l" t="t" r="r" b="b"/>
                            <a:pathLst>
                              <a:path w="234950" h="287655">
                                <a:moveTo>
                                  <a:pt x="48336" y="134543"/>
                                </a:moveTo>
                                <a:lnTo>
                                  <a:pt x="35636" y="134543"/>
                                </a:lnTo>
                                <a:lnTo>
                                  <a:pt x="35636" y="147243"/>
                                </a:lnTo>
                                <a:lnTo>
                                  <a:pt x="35636" y="170180"/>
                                </a:lnTo>
                                <a:lnTo>
                                  <a:pt x="12700" y="170180"/>
                                </a:lnTo>
                                <a:lnTo>
                                  <a:pt x="12700" y="147243"/>
                                </a:lnTo>
                                <a:lnTo>
                                  <a:pt x="35636" y="147243"/>
                                </a:lnTo>
                                <a:lnTo>
                                  <a:pt x="35636" y="134543"/>
                                </a:lnTo>
                                <a:lnTo>
                                  <a:pt x="0" y="134543"/>
                                </a:lnTo>
                                <a:lnTo>
                                  <a:pt x="0" y="182880"/>
                                </a:lnTo>
                                <a:lnTo>
                                  <a:pt x="48336" y="182880"/>
                                </a:lnTo>
                                <a:lnTo>
                                  <a:pt x="48336" y="170180"/>
                                </a:lnTo>
                                <a:lnTo>
                                  <a:pt x="48336" y="147243"/>
                                </a:lnTo>
                                <a:lnTo>
                                  <a:pt x="48336" y="134543"/>
                                </a:lnTo>
                                <a:close/>
                              </a:path>
                              <a:path w="234950" h="287655">
                                <a:moveTo>
                                  <a:pt x="48336" y="67271"/>
                                </a:moveTo>
                                <a:lnTo>
                                  <a:pt x="35636" y="67271"/>
                                </a:lnTo>
                                <a:lnTo>
                                  <a:pt x="35636" y="79971"/>
                                </a:lnTo>
                                <a:lnTo>
                                  <a:pt x="35636" y="102908"/>
                                </a:lnTo>
                                <a:lnTo>
                                  <a:pt x="12700" y="102908"/>
                                </a:lnTo>
                                <a:lnTo>
                                  <a:pt x="12700" y="79971"/>
                                </a:lnTo>
                                <a:lnTo>
                                  <a:pt x="35636" y="79971"/>
                                </a:lnTo>
                                <a:lnTo>
                                  <a:pt x="35636" y="67271"/>
                                </a:lnTo>
                                <a:lnTo>
                                  <a:pt x="0" y="67271"/>
                                </a:lnTo>
                                <a:lnTo>
                                  <a:pt x="0" y="115608"/>
                                </a:lnTo>
                                <a:lnTo>
                                  <a:pt x="48336" y="115608"/>
                                </a:lnTo>
                                <a:lnTo>
                                  <a:pt x="48336" y="102908"/>
                                </a:lnTo>
                                <a:lnTo>
                                  <a:pt x="48336" y="79971"/>
                                </a:lnTo>
                                <a:lnTo>
                                  <a:pt x="48336" y="67271"/>
                                </a:lnTo>
                                <a:close/>
                              </a:path>
                              <a:path w="234950" h="287655">
                                <a:moveTo>
                                  <a:pt x="48336" y="0"/>
                                </a:moveTo>
                                <a:lnTo>
                                  <a:pt x="35636" y="0"/>
                                </a:lnTo>
                                <a:lnTo>
                                  <a:pt x="35636" y="12700"/>
                                </a:lnTo>
                                <a:lnTo>
                                  <a:pt x="35636" y="35636"/>
                                </a:lnTo>
                                <a:lnTo>
                                  <a:pt x="12700" y="35636"/>
                                </a:lnTo>
                                <a:lnTo>
                                  <a:pt x="12700" y="12700"/>
                                </a:lnTo>
                                <a:lnTo>
                                  <a:pt x="35636" y="12700"/>
                                </a:lnTo>
                                <a:lnTo>
                                  <a:pt x="35636" y="0"/>
                                </a:lnTo>
                                <a:lnTo>
                                  <a:pt x="0" y="0"/>
                                </a:lnTo>
                                <a:lnTo>
                                  <a:pt x="0" y="48336"/>
                                </a:lnTo>
                                <a:lnTo>
                                  <a:pt x="48336" y="48336"/>
                                </a:lnTo>
                                <a:lnTo>
                                  <a:pt x="48336" y="35636"/>
                                </a:lnTo>
                                <a:lnTo>
                                  <a:pt x="48336" y="12700"/>
                                </a:lnTo>
                                <a:lnTo>
                                  <a:pt x="48336" y="0"/>
                                </a:lnTo>
                                <a:close/>
                              </a:path>
                              <a:path w="234950" h="287655">
                                <a:moveTo>
                                  <a:pt x="136867" y="163322"/>
                                </a:moveTo>
                                <a:lnTo>
                                  <a:pt x="72898" y="163322"/>
                                </a:lnTo>
                                <a:lnTo>
                                  <a:pt x="72898" y="176022"/>
                                </a:lnTo>
                                <a:lnTo>
                                  <a:pt x="136867" y="176022"/>
                                </a:lnTo>
                                <a:lnTo>
                                  <a:pt x="136867" y="163322"/>
                                </a:lnTo>
                                <a:close/>
                              </a:path>
                              <a:path w="234950" h="287655">
                                <a:moveTo>
                                  <a:pt x="136867" y="96062"/>
                                </a:moveTo>
                                <a:lnTo>
                                  <a:pt x="72898" y="96062"/>
                                </a:lnTo>
                                <a:lnTo>
                                  <a:pt x="72898" y="108762"/>
                                </a:lnTo>
                                <a:lnTo>
                                  <a:pt x="136867" y="108762"/>
                                </a:lnTo>
                                <a:lnTo>
                                  <a:pt x="136867" y="96062"/>
                                </a:lnTo>
                                <a:close/>
                              </a:path>
                              <a:path w="234950" h="287655">
                                <a:moveTo>
                                  <a:pt x="136867" y="28803"/>
                                </a:moveTo>
                                <a:lnTo>
                                  <a:pt x="72898" y="28803"/>
                                </a:lnTo>
                                <a:lnTo>
                                  <a:pt x="72898" y="41503"/>
                                </a:lnTo>
                                <a:lnTo>
                                  <a:pt x="136867" y="41503"/>
                                </a:lnTo>
                                <a:lnTo>
                                  <a:pt x="136867" y="28803"/>
                                </a:lnTo>
                                <a:close/>
                              </a:path>
                              <a:path w="234950" h="287655">
                                <a:moveTo>
                                  <a:pt x="161086" y="141376"/>
                                </a:moveTo>
                                <a:lnTo>
                                  <a:pt x="72898" y="141376"/>
                                </a:lnTo>
                                <a:lnTo>
                                  <a:pt x="72898" y="154076"/>
                                </a:lnTo>
                                <a:lnTo>
                                  <a:pt x="161086" y="154076"/>
                                </a:lnTo>
                                <a:lnTo>
                                  <a:pt x="161086" y="141376"/>
                                </a:lnTo>
                                <a:close/>
                              </a:path>
                              <a:path w="234950" h="287655">
                                <a:moveTo>
                                  <a:pt x="161086" y="74104"/>
                                </a:moveTo>
                                <a:lnTo>
                                  <a:pt x="72898" y="74104"/>
                                </a:lnTo>
                                <a:lnTo>
                                  <a:pt x="72898" y="86804"/>
                                </a:lnTo>
                                <a:lnTo>
                                  <a:pt x="161086" y="86804"/>
                                </a:lnTo>
                                <a:lnTo>
                                  <a:pt x="161086" y="74104"/>
                                </a:lnTo>
                                <a:close/>
                              </a:path>
                              <a:path w="234950" h="287655">
                                <a:moveTo>
                                  <a:pt x="161086" y="6845"/>
                                </a:moveTo>
                                <a:lnTo>
                                  <a:pt x="72898" y="6845"/>
                                </a:lnTo>
                                <a:lnTo>
                                  <a:pt x="72898" y="19545"/>
                                </a:lnTo>
                                <a:lnTo>
                                  <a:pt x="161086" y="19545"/>
                                </a:lnTo>
                                <a:lnTo>
                                  <a:pt x="161086" y="6845"/>
                                </a:lnTo>
                                <a:close/>
                              </a:path>
                              <a:path w="234950" h="287655">
                                <a:moveTo>
                                  <a:pt x="234327" y="193763"/>
                                </a:moveTo>
                                <a:lnTo>
                                  <a:pt x="203669" y="193763"/>
                                </a:lnTo>
                                <a:lnTo>
                                  <a:pt x="203669" y="206463"/>
                                </a:lnTo>
                                <a:lnTo>
                                  <a:pt x="153504" y="256628"/>
                                </a:lnTo>
                                <a:lnTo>
                                  <a:pt x="153504" y="209219"/>
                                </a:lnTo>
                                <a:lnTo>
                                  <a:pt x="156273" y="206463"/>
                                </a:lnTo>
                                <a:lnTo>
                                  <a:pt x="203669" y="206463"/>
                                </a:lnTo>
                                <a:lnTo>
                                  <a:pt x="203669" y="193763"/>
                                </a:lnTo>
                                <a:lnTo>
                                  <a:pt x="159664" y="193763"/>
                                </a:lnTo>
                                <a:lnTo>
                                  <a:pt x="152336" y="195249"/>
                                </a:lnTo>
                                <a:lnTo>
                                  <a:pt x="146342" y="199288"/>
                                </a:lnTo>
                                <a:lnTo>
                                  <a:pt x="142290" y="205295"/>
                                </a:lnTo>
                                <a:lnTo>
                                  <a:pt x="140804" y="212623"/>
                                </a:lnTo>
                                <a:lnTo>
                                  <a:pt x="140804" y="287286"/>
                                </a:lnTo>
                                <a:lnTo>
                                  <a:pt x="171462" y="256628"/>
                                </a:lnTo>
                                <a:lnTo>
                                  <a:pt x="221627" y="206463"/>
                                </a:lnTo>
                                <a:lnTo>
                                  <a:pt x="234327" y="19376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D64C7B3" id="Group 44" o:spid="_x0000_s1026" alt="&quot;&quot;" style="position:absolute;margin-left:75.25pt;margin-top:1.2pt;width:47.55pt;height:47.55pt;z-index:15731712;mso-wrap-distance-left:0;mso-wrap-distance-right:0;mso-position-horizontal-relative:page" coordsize="6038,6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">
                <v:shape id="Graphic 45" o:spid="_x0000_s1027" style="position:absolute;width:6038;height:6038;visibility:visible;mso-wrap-style:square;v-text-anchor:top" coordsize="60388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" path="m301752,l252807,3949,206376,15383,163081,33681,123542,58221,88382,88382,58221,123542,33681,163081,15383,206376,3949,252807,,301751r3949,48945l15383,397127r18298,43295l58221,479961r30161,35160l123542,545282r39539,24540l206376,588120r46431,11434l301752,603503r48944,-3949l397127,588120r43295,-18298l479961,545282r35160,-30161l545282,479961r24540,-39539l588120,397127r11434,-46431l603504,301751r-3950,-48944l588120,206376,569822,163081,545282,123542,515121,88382,479961,58221,440422,33681,397127,15383,350696,3949,301752,xe" fillcolor="#00a88e" stroked="f">
                  <v:path arrowok="t"/>
                </v:shape>
                <v:shape id="Image 46" o:spid="_x0000_s1028" type="#_x0000_t75" style="position:absolute;left:3467;top:4021;width:936;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">
                  <v:imagedata r:id="rId50" o:title=""/>
                </v:shape>
                <v:shape id="Graphic 47" o:spid="_x0000_s1029" style="position:absolute;left:1542;top:1404;width:2863;height:3556;visibility:visible;mso-wrap-style:square;v-text-anchor:top" coordsize="28638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" path="m94399,l18859,,11524,1484,5529,5530,1484,11530,,18872,,336346r1484,7335l5529,349677r5995,4045l18859,355206r191668,l223227,342506r-207759,l12699,339737r,-324269l15468,12700r78931,l94399,xem284845,12700r-14221,l273392,15468r,258915l205270,342506r17957,l286092,279641r,-260769l284845,12700xem94399,12700r-12700,l81699,36436r31635,l113334,27901r90615,l203949,23736r-109550,l94399,12700xem203949,27901r-29553,l174396,36436r29553,l203949,27901xem187096,15201r-86462,l100634,23736r86462,l187096,15201xem267233,l191249,r,23736l203949,23736r,-11036l284845,12700r-237,-1170l280563,5530,274568,1484,267233,xe" stroked="f">
                  <v:path arrowok="t"/>
                </v:shape>
                <v:shape id="Image 48" o:spid="_x0000_s1030" type="#_x0000_t75" style="position:absolute;left:2359;top:985;width:1222;height: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">
                  <v:imagedata r:id="rId51" o:title=""/>
                </v:shape>
                <v:shape id="Graphic 49" o:spid="_x0000_s1031" style="position:absolute;left:2149;top:2173;width:2349;height:2877;visibility:visible;mso-wrap-style:square;v-text-anchor:top" coordsize="23495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" path="m48336,134543r-12700,l35636,147243r,22937l12700,170180r,-22937l35636,147243r,-12700l,134543r,48337l48336,182880r,-12700l48336,147243r,-12700xem48336,67271r-12700,l35636,79971r,22937l12700,102908r,-22937l35636,79971r,-12700l,67271r,48337l48336,115608r,-12700l48336,79971r,-12700xem48336,l35636,r,12700l35636,35636r-22936,l12700,12700r22936,l35636,,,,,48336r48336,l48336,35636r,-22936l48336,xem136867,163322r-63969,l72898,176022r63969,l136867,163322xem136867,96062r-63969,l72898,108762r63969,l136867,96062xem136867,28803r-63969,l72898,41503r63969,l136867,28803xem161086,141376r-88188,l72898,154076r88188,l161086,141376xem161086,74104r-88188,l72898,86804r88188,l161086,74104xem161086,6845r-88188,l72898,19545r88188,l161086,6845xem234327,193763r-30658,l203669,206463r-50165,50165l153504,209219r2769,-2756l203669,206463r,-12700l159664,193763r-7328,1486l146342,199288r-4052,6007l140804,212623r,74663l171462,256628r50165,-50165l234327,193763xe" stroked="f">
                  <v:path arrowok="t"/>
                </v:shape>
                <w10:wrap anchorx="page"/>
              </v:group>
            </w:pict>
          </mc:Fallback>
        </mc:AlternateContent>
      </w:r>
      <w:r>
        <w:t>For</w:t>
      </w:r>
      <w:r>
        <w:rPr>
          <w:spacing w:val="-3"/>
        </w:rPr>
        <w:t xml:space="preserve"> </w:t>
      </w:r>
      <w:r>
        <w:t>the</w:t>
      </w:r>
      <w:r>
        <w:rPr>
          <w:spacing w:val="-3"/>
        </w:rPr>
        <w:t xml:space="preserve"> </w:t>
      </w:r>
      <w:r>
        <w:t>end</w:t>
      </w:r>
      <w:r>
        <w:rPr>
          <w:spacing w:val="-3"/>
        </w:rPr>
        <w:t xml:space="preserve"> </w:t>
      </w:r>
      <w:r>
        <w:t>of</w:t>
      </w:r>
      <w:r>
        <w:rPr>
          <w:spacing w:val="-3"/>
        </w:rPr>
        <w:t xml:space="preserve"> </w:t>
      </w:r>
      <w:r>
        <w:t>the</w:t>
      </w:r>
      <w:r>
        <w:rPr>
          <w:spacing w:val="-3"/>
        </w:rPr>
        <w:t xml:space="preserve"> </w:t>
      </w:r>
      <w:r>
        <w:t>school</w:t>
      </w:r>
      <w:r>
        <w:rPr>
          <w:spacing w:val="-3"/>
        </w:rPr>
        <w:t xml:space="preserve"> </w:t>
      </w:r>
      <w:r>
        <w:t>year</w:t>
      </w:r>
      <w:r>
        <w:rPr>
          <w:spacing w:val="-3"/>
        </w:rPr>
        <w:t xml:space="preserve"> </w:t>
      </w:r>
      <w:r>
        <w:t>grade</w:t>
      </w:r>
      <w:r>
        <w:rPr>
          <w:spacing w:val="-3"/>
        </w:rPr>
        <w:t xml:space="preserve"> </w:t>
      </w:r>
      <w:r>
        <w:t>scores,</w:t>
      </w:r>
      <w:r>
        <w:rPr>
          <w:spacing w:val="-3"/>
        </w:rPr>
        <w:t xml:space="preserve"> </w:t>
      </w:r>
      <w:r>
        <w:t>the</w:t>
      </w:r>
      <w:r>
        <w:rPr>
          <w:spacing w:val="-3"/>
        </w:rPr>
        <w:t xml:space="preserve"> </w:t>
      </w:r>
      <w:r>
        <w:t>average</w:t>
      </w:r>
      <w:r>
        <w:rPr>
          <w:spacing w:val="-3"/>
        </w:rPr>
        <w:t xml:space="preserve"> </w:t>
      </w:r>
      <w:r>
        <w:t>mean</w:t>
      </w:r>
      <w:r>
        <w:rPr>
          <w:spacing w:val="-3"/>
        </w:rPr>
        <w:t xml:space="preserve"> </w:t>
      </w:r>
      <w:r>
        <w:t>score</w:t>
      </w:r>
      <w:r>
        <w:rPr>
          <w:spacing w:val="-3"/>
        </w:rPr>
        <w:t xml:space="preserve"> </w:t>
      </w:r>
      <w:r>
        <w:t>across</w:t>
      </w:r>
      <w:r>
        <w:rPr>
          <w:spacing w:val="-3"/>
        </w:rPr>
        <w:t xml:space="preserve"> </w:t>
      </w:r>
      <w:r>
        <w:t>all programs was 2.59 in ELA, 2.63 in math, and 2.85 in science. In terms of letter grades, these scores correspond to a grade of CB (where C=2, B=3).</w:t>
      </w:r>
    </w:p>
    <w:p w14:paraId="25FA59EA" w14:textId="77777777" w:rsidR="00AB007A" w:rsidRDefault="00AB007A">
      <w:pPr>
        <w:pStyle w:val="BodyText"/>
        <w:rPr>
          <w:sz w:val="24"/>
        </w:rPr>
      </w:pPr>
    </w:p>
    <w:p w14:paraId="105824CD" w14:textId="77777777" w:rsidR="00AB007A" w:rsidRDefault="00C640A7">
      <w:pPr>
        <w:pStyle w:val="BodyText"/>
        <w:spacing w:before="172" w:line="266" w:lineRule="auto"/>
        <w:ind w:left="1923" w:right="1560"/>
      </w:pPr>
      <w:r>
        <w:rPr>
          <w:noProof/>
        </w:rPr>
        <mc:AlternateContent>
          <mc:Choice Requires="wpg">
            <w:drawing>
              <wp:anchor distT="0" distB="0" distL="0" distR="0" simplePos="0" relativeHeight="15732224" behindDoc="0" locked="0" layoutInCell="1" allowOverlap="1" wp14:anchorId="5E4884A5" wp14:editId="375B7F2C">
                <wp:simplePos x="0" y="0"/>
                <wp:positionH relativeFrom="page">
                  <wp:posOffset>955611</wp:posOffset>
                </wp:positionH>
                <wp:positionV relativeFrom="paragraph">
                  <wp:posOffset>142361</wp:posOffset>
                </wp:positionV>
                <wp:extent cx="603885" cy="603885"/>
                <wp:effectExtent l="0" t="0" r="0" b="0"/>
                <wp:wrapNone/>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 cy="603885"/>
                          <a:chOff x="0" y="0"/>
                          <a:chExt cx="603885" cy="603885"/>
                        </a:xfrm>
                      </wpg:grpSpPr>
                      <wps:wsp>
                        <wps:cNvPr id="51" name="Graphic 51"/>
                        <wps:cNvSpPr/>
                        <wps:spPr>
                          <a:xfrm>
                            <a:off x="0" y="0"/>
                            <a:ext cx="603885" cy="603885"/>
                          </a:xfrm>
                          <a:custGeom>
                            <a:avLst/>
                            <a:gdLst/>
                            <a:ahLst/>
                            <a:cxnLst/>
                            <a:rect l="l" t="t" r="r" b="b"/>
                            <a:pathLst>
                              <a:path w="603885" h="603885">
                                <a:moveTo>
                                  <a:pt x="301752" y="0"/>
                                </a:moveTo>
                                <a:lnTo>
                                  <a:pt x="252807" y="3949"/>
                                </a:lnTo>
                                <a:lnTo>
                                  <a:pt x="206376" y="15383"/>
                                </a:lnTo>
                                <a:lnTo>
                                  <a:pt x="163081" y="33681"/>
                                </a:lnTo>
                                <a:lnTo>
                                  <a:pt x="123542" y="58221"/>
                                </a:lnTo>
                                <a:lnTo>
                                  <a:pt x="88382" y="88382"/>
                                </a:lnTo>
                                <a:lnTo>
                                  <a:pt x="58221" y="123542"/>
                                </a:lnTo>
                                <a:lnTo>
                                  <a:pt x="33681" y="163081"/>
                                </a:lnTo>
                                <a:lnTo>
                                  <a:pt x="15383" y="206376"/>
                                </a:lnTo>
                                <a:lnTo>
                                  <a:pt x="3949" y="252807"/>
                                </a:lnTo>
                                <a:lnTo>
                                  <a:pt x="0" y="301751"/>
                                </a:lnTo>
                                <a:lnTo>
                                  <a:pt x="3949" y="350696"/>
                                </a:lnTo>
                                <a:lnTo>
                                  <a:pt x="15383" y="397127"/>
                                </a:lnTo>
                                <a:lnTo>
                                  <a:pt x="33681" y="440422"/>
                                </a:lnTo>
                                <a:lnTo>
                                  <a:pt x="58221" y="479961"/>
                                </a:lnTo>
                                <a:lnTo>
                                  <a:pt x="88382" y="515121"/>
                                </a:lnTo>
                                <a:lnTo>
                                  <a:pt x="123542" y="545282"/>
                                </a:lnTo>
                                <a:lnTo>
                                  <a:pt x="163081" y="569822"/>
                                </a:lnTo>
                                <a:lnTo>
                                  <a:pt x="206376" y="588120"/>
                                </a:lnTo>
                                <a:lnTo>
                                  <a:pt x="252807" y="599554"/>
                                </a:lnTo>
                                <a:lnTo>
                                  <a:pt x="301752" y="603503"/>
                                </a:lnTo>
                                <a:lnTo>
                                  <a:pt x="350696" y="599554"/>
                                </a:lnTo>
                                <a:lnTo>
                                  <a:pt x="397127" y="588120"/>
                                </a:lnTo>
                                <a:lnTo>
                                  <a:pt x="440422" y="569822"/>
                                </a:lnTo>
                                <a:lnTo>
                                  <a:pt x="479961" y="545282"/>
                                </a:lnTo>
                                <a:lnTo>
                                  <a:pt x="515121" y="515121"/>
                                </a:lnTo>
                                <a:lnTo>
                                  <a:pt x="545282" y="479961"/>
                                </a:lnTo>
                                <a:lnTo>
                                  <a:pt x="569822" y="440422"/>
                                </a:lnTo>
                                <a:lnTo>
                                  <a:pt x="588120" y="397127"/>
                                </a:lnTo>
                                <a:lnTo>
                                  <a:pt x="599554" y="350696"/>
                                </a:lnTo>
                                <a:lnTo>
                                  <a:pt x="603504" y="301751"/>
                                </a:lnTo>
                                <a:lnTo>
                                  <a:pt x="599554" y="252807"/>
                                </a:lnTo>
                                <a:lnTo>
                                  <a:pt x="588120" y="206376"/>
                                </a:lnTo>
                                <a:lnTo>
                                  <a:pt x="569822" y="163081"/>
                                </a:lnTo>
                                <a:lnTo>
                                  <a:pt x="545282" y="123542"/>
                                </a:lnTo>
                                <a:lnTo>
                                  <a:pt x="515121" y="88382"/>
                                </a:lnTo>
                                <a:lnTo>
                                  <a:pt x="479961" y="58221"/>
                                </a:lnTo>
                                <a:lnTo>
                                  <a:pt x="440422" y="33681"/>
                                </a:lnTo>
                                <a:lnTo>
                                  <a:pt x="397127" y="15383"/>
                                </a:lnTo>
                                <a:lnTo>
                                  <a:pt x="350696" y="3949"/>
                                </a:lnTo>
                                <a:lnTo>
                                  <a:pt x="301752" y="0"/>
                                </a:lnTo>
                                <a:close/>
                              </a:path>
                            </a:pathLst>
                          </a:custGeom>
                          <a:solidFill>
                            <a:srgbClr val="00A88E"/>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48" cstate="print"/>
                          <a:stretch>
                            <a:fillRect/>
                          </a:stretch>
                        </pic:blipFill>
                        <pic:spPr>
                          <a:xfrm>
                            <a:off x="346783" y="402175"/>
                            <a:ext cx="93522" cy="93522"/>
                          </a:xfrm>
                          <a:prstGeom prst="rect">
                            <a:avLst/>
                          </a:prstGeom>
                        </pic:spPr>
                      </pic:pic>
                      <wps:wsp>
                        <wps:cNvPr id="53" name="Graphic 53"/>
                        <wps:cNvSpPr/>
                        <wps:spPr>
                          <a:xfrm>
                            <a:off x="154214" y="140492"/>
                            <a:ext cx="286385" cy="355600"/>
                          </a:xfrm>
                          <a:custGeom>
                            <a:avLst/>
                            <a:gdLst/>
                            <a:ahLst/>
                            <a:cxnLst/>
                            <a:rect l="l" t="t" r="r" b="b"/>
                            <a:pathLst>
                              <a:path w="286385" h="355600">
                                <a:moveTo>
                                  <a:pt x="94399" y="0"/>
                                </a:moveTo>
                                <a:lnTo>
                                  <a:pt x="18859" y="0"/>
                                </a:lnTo>
                                <a:lnTo>
                                  <a:pt x="11524" y="1484"/>
                                </a:lnTo>
                                <a:lnTo>
                                  <a:pt x="5529" y="5530"/>
                                </a:lnTo>
                                <a:lnTo>
                                  <a:pt x="1484" y="11530"/>
                                </a:lnTo>
                                <a:lnTo>
                                  <a:pt x="0" y="18872"/>
                                </a:lnTo>
                                <a:lnTo>
                                  <a:pt x="0" y="336346"/>
                                </a:lnTo>
                                <a:lnTo>
                                  <a:pt x="1484" y="343681"/>
                                </a:lnTo>
                                <a:lnTo>
                                  <a:pt x="5529" y="349677"/>
                                </a:lnTo>
                                <a:lnTo>
                                  <a:pt x="11524" y="353722"/>
                                </a:lnTo>
                                <a:lnTo>
                                  <a:pt x="18859" y="355206"/>
                                </a:lnTo>
                                <a:lnTo>
                                  <a:pt x="210527" y="355206"/>
                                </a:lnTo>
                                <a:lnTo>
                                  <a:pt x="223227" y="342506"/>
                                </a:lnTo>
                                <a:lnTo>
                                  <a:pt x="15468" y="342506"/>
                                </a:lnTo>
                                <a:lnTo>
                                  <a:pt x="12699" y="339737"/>
                                </a:lnTo>
                                <a:lnTo>
                                  <a:pt x="12699" y="15468"/>
                                </a:lnTo>
                                <a:lnTo>
                                  <a:pt x="15468" y="12700"/>
                                </a:lnTo>
                                <a:lnTo>
                                  <a:pt x="94399" y="12700"/>
                                </a:lnTo>
                                <a:lnTo>
                                  <a:pt x="94399" y="0"/>
                                </a:lnTo>
                                <a:close/>
                              </a:path>
                              <a:path w="286385" h="355600">
                                <a:moveTo>
                                  <a:pt x="284845" y="12700"/>
                                </a:moveTo>
                                <a:lnTo>
                                  <a:pt x="270624" y="12700"/>
                                </a:lnTo>
                                <a:lnTo>
                                  <a:pt x="273392" y="15468"/>
                                </a:lnTo>
                                <a:lnTo>
                                  <a:pt x="273392" y="274383"/>
                                </a:lnTo>
                                <a:lnTo>
                                  <a:pt x="205270" y="342506"/>
                                </a:lnTo>
                                <a:lnTo>
                                  <a:pt x="223227" y="342506"/>
                                </a:lnTo>
                                <a:lnTo>
                                  <a:pt x="286092" y="279641"/>
                                </a:lnTo>
                                <a:lnTo>
                                  <a:pt x="286092" y="18872"/>
                                </a:lnTo>
                                <a:lnTo>
                                  <a:pt x="284845" y="12700"/>
                                </a:lnTo>
                                <a:close/>
                              </a:path>
                              <a:path w="286385" h="355600">
                                <a:moveTo>
                                  <a:pt x="94399" y="12700"/>
                                </a:moveTo>
                                <a:lnTo>
                                  <a:pt x="81699" y="12700"/>
                                </a:lnTo>
                                <a:lnTo>
                                  <a:pt x="81699" y="36436"/>
                                </a:lnTo>
                                <a:lnTo>
                                  <a:pt x="113334" y="36436"/>
                                </a:lnTo>
                                <a:lnTo>
                                  <a:pt x="113334" y="27901"/>
                                </a:lnTo>
                                <a:lnTo>
                                  <a:pt x="203949" y="27901"/>
                                </a:lnTo>
                                <a:lnTo>
                                  <a:pt x="203949" y="23736"/>
                                </a:lnTo>
                                <a:lnTo>
                                  <a:pt x="94399" y="23736"/>
                                </a:lnTo>
                                <a:lnTo>
                                  <a:pt x="94399" y="12700"/>
                                </a:lnTo>
                                <a:close/>
                              </a:path>
                              <a:path w="286385" h="355600">
                                <a:moveTo>
                                  <a:pt x="203949" y="27901"/>
                                </a:moveTo>
                                <a:lnTo>
                                  <a:pt x="174396" y="27901"/>
                                </a:lnTo>
                                <a:lnTo>
                                  <a:pt x="174396" y="36436"/>
                                </a:lnTo>
                                <a:lnTo>
                                  <a:pt x="203949" y="36436"/>
                                </a:lnTo>
                                <a:lnTo>
                                  <a:pt x="203949" y="27901"/>
                                </a:lnTo>
                                <a:close/>
                              </a:path>
                              <a:path w="286385" h="355600">
                                <a:moveTo>
                                  <a:pt x="187096" y="15201"/>
                                </a:moveTo>
                                <a:lnTo>
                                  <a:pt x="100634" y="15201"/>
                                </a:lnTo>
                                <a:lnTo>
                                  <a:pt x="100634" y="23736"/>
                                </a:lnTo>
                                <a:lnTo>
                                  <a:pt x="187096" y="23736"/>
                                </a:lnTo>
                                <a:lnTo>
                                  <a:pt x="187096" y="15201"/>
                                </a:lnTo>
                                <a:close/>
                              </a:path>
                              <a:path w="286385" h="355600">
                                <a:moveTo>
                                  <a:pt x="267233" y="0"/>
                                </a:moveTo>
                                <a:lnTo>
                                  <a:pt x="191249" y="0"/>
                                </a:lnTo>
                                <a:lnTo>
                                  <a:pt x="191249" y="23736"/>
                                </a:lnTo>
                                <a:lnTo>
                                  <a:pt x="203949" y="23736"/>
                                </a:lnTo>
                                <a:lnTo>
                                  <a:pt x="203949" y="12700"/>
                                </a:lnTo>
                                <a:lnTo>
                                  <a:pt x="284845" y="12700"/>
                                </a:lnTo>
                                <a:lnTo>
                                  <a:pt x="284608" y="11530"/>
                                </a:lnTo>
                                <a:lnTo>
                                  <a:pt x="280563" y="5530"/>
                                </a:lnTo>
                                <a:lnTo>
                                  <a:pt x="274568" y="1484"/>
                                </a:lnTo>
                                <a:lnTo>
                                  <a:pt x="2672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52" cstate="print"/>
                          <a:stretch>
                            <a:fillRect/>
                          </a:stretch>
                        </pic:blipFill>
                        <pic:spPr>
                          <a:xfrm>
                            <a:off x="235919" y="99060"/>
                            <a:ext cx="122250" cy="87287"/>
                          </a:xfrm>
                          <a:prstGeom prst="rect">
                            <a:avLst/>
                          </a:prstGeom>
                        </pic:spPr>
                      </pic:pic>
                      <wps:wsp>
                        <wps:cNvPr id="55" name="Graphic 55"/>
                        <wps:cNvSpPr/>
                        <wps:spPr>
                          <a:xfrm>
                            <a:off x="214947" y="217398"/>
                            <a:ext cx="234950" cy="287655"/>
                          </a:xfrm>
                          <a:custGeom>
                            <a:avLst/>
                            <a:gdLst/>
                            <a:ahLst/>
                            <a:cxnLst/>
                            <a:rect l="l" t="t" r="r" b="b"/>
                            <a:pathLst>
                              <a:path w="234950" h="287655">
                                <a:moveTo>
                                  <a:pt x="48336" y="134543"/>
                                </a:moveTo>
                                <a:lnTo>
                                  <a:pt x="35636" y="134543"/>
                                </a:lnTo>
                                <a:lnTo>
                                  <a:pt x="35636" y="147243"/>
                                </a:lnTo>
                                <a:lnTo>
                                  <a:pt x="35636" y="170180"/>
                                </a:lnTo>
                                <a:lnTo>
                                  <a:pt x="12700" y="170180"/>
                                </a:lnTo>
                                <a:lnTo>
                                  <a:pt x="12700" y="147243"/>
                                </a:lnTo>
                                <a:lnTo>
                                  <a:pt x="35636" y="147243"/>
                                </a:lnTo>
                                <a:lnTo>
                                  <a:pt x="35636" y="134543"/>
                                </a:lnTo>
                                <a:lnTo>
                                  <a:pt x="0" y="134543"/>
                                </a:lnTo>
                                <a:lnTo>
                                  <a:pt x="0" y="182880"/>
                                </a:lnTo>
                                <a:lnTo>
                                  <a:pt x="48336" y="182880"/>
                                </a:lnTo>
                                <a:lnTo>
                                  <a:pt x="48336" y="170180"/>
                                </a:lnTo>
                                <a:lnTo>
                                  <a:pt x="48336" y="147243"/>
                                </a:lnTo>
                                <a:lnTo>
                                  <a:pt x="48336" y="134543"/>
                                </a:lnTo>
                                <a:close/>
                              </a:path>
                              <a:path w="234950" h="287655">
                                <a:moveTo>
                                  <a:pt x="48336" y="67271"/>
                                </a:moveTo>
                                <a:lnTo>
                                  <a:pt x="35636" y="67271"/>
                                </a:lnTo>
                                <a:lnTo>
                                  <a:pt x="35636" y="79971"/>
                                </a:lnTo>
                                <a:lnTo>
                                  <a:pt x="35636" y="102908"/>
                                </a:lnTo>
                                <a:lnTo>
                                  <a:pt x="12700" y="102908"/>
                                </a:lnTo>
                                <a:lnTo>
                                  <a:pt x="12700" y="79971"/>
                                </a:lnTo>
                                <a:lnTo>
                                  <a:pt x="35636" y="79971"/>
                                </a:lnTo>
                                <a:lnTo>
                                  <a:pt x="35636" y="67271"/>
                                </a:lnTo>
                                <a:lnTo>
                                  <a:pt x="0" y="67271"/>
                                </a:lnTo>
                                <a:lnTo>
                                  <a:pt x="0" y="115608"/>
                                </a:lnTo>
                                <a:lnTo>
                                  <a:pt x="48336" y="115608"/>
                                </a:lnTo>
                                <a:lnTo>
                                  <a:pt x="48336" y="102908"/>
                                </a:lnTo>
                                <a:lnTo>
                                  <a:pt x="48336" y="79971"/>
                                </a:lnTo>
                                <a:lnTo>
                                  <a:pt x="48336" y="67271"/>
                                </a:lnTo>
                                <a:close/>
                              </a:path>
                              <a:path w="234950" h="287655">
                                <a:moveTo>
                                  <a:pt x="48336" y="0"/>
                                </a:moveTo>
                                <a:lnTo>
                                  <a:pt x="35636" y="0"/>
                                </a:lnTo>
                                <a:lnTo>
                                  <a:pt x="35636" y="12700"/>
                                </a:lnTo>
                                <a:lnTo>
                                  <a:pt x="35636" y="35636"/>
                                </a:lnTo>
                                <a:lnTo>
                                  <a:pt x="12700" y="35636"/>
                                </a:lnTo>
                                <a:lnTo>
                                  <a:pt x="12700" y="12700"/>
                                </a:lnTo>
                                <a:lnTo>
                                  <a:pt x="35636" y="12700"/>
                                </a:lnTo>
                                <a:lnTo>
                                  <a:pt x="35636" y="0"/>
                                </a:lnTo>
                                <a:lnTo>
                                  <a:pt x="0" y="0"/>
                                </a:lnTo>
                                <a:lnTo>
                                  <a:pt x="0" y="48336"/>
                                </a:lnTo>
                                <a:lnTo>
                                  <a:pt x="48336" y="48336"/>
                                </a:lnTo>
                                <a:lnTo>
                                  <a:pt x="48336" y="35636"/>
                                </a:lnTo>
                                <a:lnTo>
                                  <a:pt x="48336" y="12700"/>
                                </a:lnTo>
                                <a:lnTo>
                                  <a:pt x="48336" y="0"/>
                                </a:lnTo>
                                <a:close/>
                              </a:path>
                              <a:path w="234950" h="287655">
                                <a:moveTo>
                                  <a:pt x="136867" y="163322"/>
                                </a:moveTo>
                                <a:lnTo>
                                  <a:pt x="72898" y="163322"/>
                                </a:lnTo>
                                <a:lnTo>
                                  <a:pt x="72898" y="176022"/>
                                </a:lnTo>
                                <a:lnTo>
                                  <a:pt x="136867" y="176022"/>
                                </a:lnTo>
                                <a:lnTo>
                                  <a:pt x="136867" y="163322"/>
                                </a:lnTo>
                                <a:close/>
                              </a:path>
                              <a:path w="234950" h="287655">
                                <a:moveTo>
                                  <a:pt x="136867" y="96062"/>
                                </a:moveTo>
                                <a:lnTo>
                                  <a:pt x="72898" y="96062"/>
                                </a:lnTo>
                                <a:lnTo>
                                  <a:pt x="72898" y="108762"/>
                                </a:lnTo>
                                <a:lnTo>
                                  <a:pt x="136867" y="108762"/>
                                </a:lnTo>
                                <a:lnTo>
                                  <a:pt x="136867" y="96062"/>
                                </a:lnTo>
                                <a:close/>
                              </a:path>
                              <a:path w="234950" h="287655">
                                <a:moveTo>
                                  <a:pt x="136867" y="28803"/>
                                </a:moveTo>
                                <a:lnTo>
                                  <a:pt x="72898" y="28803"/>
                                </a:lnTo>
                                <a:lnTo>
                                  <a:pt x="72898" y="41503"/>
                                </a:lnTo>
                                <a:lnTo>
                                  <a:pt x="136867" y="41503"/>
                                </a:lnTo>
                                <a:lnTo>
                                  <a:pt x="136867" y="28803"/>
                                </a:lnTo>
                                <a:close/>
                              </a:path>
                              <a:path w="234950" h="287655">
                                <a:moveTo>
                                  <a:pt x="161086" y="141376"/>
                                </a:moveTo>
                                <a:lnTo>
                                  <a:pt x="72898" y="141376"/>
                                </a:lnTo>
                                <a:lnTo>
                                  <a:pt x="72898" y="154076"/>
                                </a:lnTo>
                                <a:lnTo>
                                  <a:pt x="161086" y="154076"/>
                                </a:lnTo>
                                <a:lnTo>
                                  <a:pt x="161086" y="141376"/>
                                </a:lnTo>
                                <a:close/>
                              </a:path>
                              <a:path w="234950" h="287655">
                                <a:moveTo>
                                  <a:pt x="161086" y="74104"/>
                                </a:moveTo>
                                <a:lnTo>
                                  <a:pt x="72898" y="74104"/>
                                </a:lnTo>
                                <a:lnTo>
                                  <a:pt x="72898" y="86804"/>
                                </a:lnTo>
                                <a:lnTo>
                                  <a:pt x="161086" y="86804"/>
                                </a:lnTo>
                                <a:lnTo>
                                  <a:pt x="161086" y="74104"/>
                                </a:lnTo>
                                <a:close/>
                              </a:path>
                              <a:path w="234950" h="287655">
                                <a:moveTo>
                                  <a:pt x="161086" y="6845"/>
                                </a:moveTo>
                                <a:lnTo>
                                  <a:pt x="72898" y="6845"/>
                                </a:lnTo>
                                <a:lnTo>
                                  <a:pt x="72898" y="19545"/>
                                </a:lnTo>
                                <a:lnTo>
                                  <a:pt x="161086" y="19545"/>
                                </a:lnTo>
                                <a:lnTo>
                                  <a:pt x="161086" y="6845"/>
                                </a:lnTo>
                                <a:close/>
                              </a:path>
                              <a:path w="234950" h="287655">
                                <a:moveTo>
                                  <a:pt x="234327" y="193763"/>
                                </a:moveTo>
                                <a:lnTo>
                                  <a:pt x="203669" y="193763"/>
                                </a:lnTo>
                                <a:lnTo>
                                  <a:pt x="203669" y="206463"/>
                                </a:lnTo>
                                <a:lnTo>
                                  <a:pt x="153504" y="256628"/>
                                </a:lnTo>
                                <a:lnTo>
                                  <a:pt x="153504" y="209219"/>
                                </a:lnTo>
                                <a:lnTo>
                                  <a:pt x="156273" y="206463"/>
                                </a:lnTo>
                                <a:lnTo>
                                  <a:pt x="203669" y="206463"/>
                                </a:lnTo>
                                <a:lnTo>
                                  <a:pt x="203669" y="193763"/>
                                </a:lnTo>
                                <a:lnTo>
                                  <a:pt x="159664" y="193763"/>
                                </a:lnTo>
                                <a:lnTo>
                                  <a:pt x="152336" y="195249"/>
                                </a:lnTo>
                                <a:lnTo>
                                  <a:pt x="146342" y="199288"/>
                                </a:lnTo>
                                <a:lnTo>
                                  <a:pt x="142290" y="205295"/>
                                </a:lnTo>
                                <a:lnTo>
                                  <a:pt x="140804" y="212623"/>
                                </a:lnTo>
                                <a:lnTo>
                                  <a:pt x="140804" y="287286"/>
                                </a:lnTo>
                                <a:lnTo>
                                  <a:pt x="171462" y="256628"/>
                                </a:lnTo>
                                <a:lnTo>
                                  <a:pt x="221627" y="206463"/>
                                </a:lnTo>
                                <a:lnTo>
                                  <a:pt x="234327" y="19376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AA756A8" id="Group 50" o:spid="_x0000_s1026" alt="&quot;&quot;" style="position:absolute;margin-left:75.25pt;margin-top:11.2pt;width:47.55pt;height:47.55pt;z-index:15732224;mso-wrap-distance-left:0;mso-wrap-distance-right:0;mso-position-horizontal-relative:page" coordsize="6038,6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">
                <v:shape id="Graphic 51" o:spid="_x0000_s1027" style="position:absolute;width:6038;height:6038;visibility:visible;mso-wrap-style:square;v-text-anchor:top" coordsize="60388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" path="m301752,l252807,3949,206376,15383,163081,33681,123542,58221,88382,88382,58221,123542,33681,163081,15383,206376,3949,252807,,301751r3949,48945l15383,397127r18298,43295l58221,479961r30161,35160l123542,545282r39539,24540l206376,588120r46431,11434l301752,603503r48944,-3949l397127,588120r43295,-18298l479961,545282r35160,-30161l545282,479961r24540,-39539l588120,397127r11434,-46431l603504,301751r-3950,-48944l588120,206376,569822,163081,545282,123542,515121,88382,479961,58221,440422,33681,397127,15383,350696,3949,301752,xe" fillcolor="#00a88e" stroked="f">
                  <v:path arrowok="t"/>
                </v:shape>
                <v:shape id="Image 52" o:spid="_x0000_s1028" type="#_x0000_t75" style="position:absolute;left:3467;top:4021;width:936;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">
                  <v:imagedata r:id="rId50" o:title=""/>
                </v:shape>
                <v:shape id="Graphic 53" o:spid="_x0000_s1029" style="position:absolute;left:1542;top:1404;width:2863;height:3556;visibility:visible;mso-wrap-style:square;v-text-anchor:top" coordsize="28638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" path="m94399,l18859,,11524,1484,5529,5530,1484,11530,,18872,,336346r1484,7335l5529,349677r5995,4045l18859,355206r191668,l223227,342506r-207759,l12699,339737r,-324269l15468,12700r78931,l94399,xem284845,12700r-14221,l273392,15468r,258915l205270,342506r17957,l286092,279641r,-260769l284845,12700xem94399,12700r-12700,l81699,36436r31635,l113334,27901r90615,l203949,23736r-109550,l94399,12700xem203949,27901r-29553,l174396,36436r29553,l203949,27901xem187096,15201r-86462,l100634,23736r86462,l187096,15201xem267233,l191249,r,23736l203949,23736r,-11036l284845,12700r-237,-1170l280563,5530,274568,1484,267233,xe" stroked="f">
                  <v:path arrowok="t"/>
                </v:shape>
                <v:shape id="Image 54" o:spid="_x0000_s1030" type="#_x0000_t75" style="position:absolute;left:2359;top:990;width:1222;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">
                  <v:imagedata r:id="rId53" o:title=""/>
                </v:shape>
                <v:shape id="Graphic 55" o:spid="_x0000_s1031" style="position:absolute;left:2149;top:2173;width:2349;height:2877;visibility:visible;mso-wrap-style:square;v-text-anchor:top" coordsize="23495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" path="m48336,134543r-12700,l35636,147243r,22937l12700,170180r,-22937l35636,147243r,-12700l,134543r,48337l48336,182880r,-12700l48336,147243r,-12700xem48336,67271r-12700,l35636,79971r,22937l12700,102908r,-22937l35636,79971r,-12700l,67271r,48337l48336,115608r,-12700l48336,79971r,-12700xem48336,l35636,r,12700l35636,35636r-22936,l12700,12700r22936,l35636,,,,,48336r48336,l48336,35636r,-22936l48336,xem136867,163322r-63969,l72898,176022r63969,l136867,163322xem136867,96062r-63969,l72898,108762r63969,l136867,96062xem136867,28803r-63969,l72898,41503r63969,l136867,28803xem161086,141376r-88188,l72898,154076r88188,l161086,141376xem161086,74104r-88188,l72898,86804r88188,l161086,74104xem161086,6845r-88188,l72898,19545r88188,l161086,6845xem234327,193763r-30658,l203669,206463r-50165,50165l153504,209219r2769,-2756l203669,206463r,-12700l159664,193763r-7328,1486l146342,199288r-4052,6007l140804,212623r,74663l171462,256628r50165,-50165l234327,193763xe" stroked="f">
                  <v:path arrowok="t"/>
                </v:shape>
                <w10:wrap anchorx="page"/>
              </v:group>
            </w:pict>
          </mc:Fallback>
        </mc:AlternateContent>
      </w:r>
      <w:r>
        <w:t>Across all programs the mean gain score from the first quarter to the end of the school year was 0.11 in ELA, 0.13 in math, and 0.08 in science where the range of the</w:t>
      </w:r>
      <w:r>
        <w:rPr>
          <w:spacing w:val="-3"/>
        </w:rPr>
        <w:t xml:space="preserve"> </w:t>
      </w:r>
      <w:r>
        <w:t>gain</w:t>
      </w:r>
      <w:r>
        <w:rPr>
          <w:spacing w:val="-3"/>
        </w:rPr>
        <w:t xml:space="preserve"> </w:t>
      </w:r>
      <w:r>
        <w:t>scores</w:t>
      </w:r>
      <w:r>
        <w:rPr>
          <w:spacing w:val="-3"/>
        </w:rPr>
        <w:t xml:space="preserve"> </w:t>
      </w:r>
      <w:r>
        <w:t>was</w:t>
      </w:r>
      <w:r>
        <w:rPr>
          <w:spacing w:val="-3"/>
        </w:rPr>
        <w:t xml:space="preserve"> </w:t>
      </w:r>
      <w:r>
        <w:t>between</w:t>
      </w:r>
      <w:r>
        <w:rPr>
          <w:spacing w:val="-3"/>
        </w:rPr>
        <w:t xml:space="preserve"> </w:t>
      </w:r>
      <w:r>
        <w:t>-4</w:t>
      </w:r>
      <w:r>
        <w:rPr>
          <w:spacing w:val="-3"/>
        </w:rPr>
        <w:t xml:space="preserve"> </w:t>
      </w:r>
      <w:r>
        <w:t>to</w:t>
      </w:r>
      <w:r>
        <w:rPr>
          <w:spacing w:val="-3"/>
        </w:rPr>
        <w:t xml:space="preserve"> </w:t>
      </w:r>
      <w:r>
        <w:t>+4</w:t>
      </w:r>
      <w:r>
        <w:rPr>
          <w:spacing w:val="-3"/>
        </w:rPr>
        <w:t xml:space="preserve"> </w:t>
      </w:r>
      <w:r>
        <w:t>(one</w:t>
      </w:r>
      <w:r>
        <w:rPr>
          <w:spacing w:val="-3"/>
        </w:rPr>
        <w:t xml:space="preserve"> </w:t>
      </w:r>
      <w:r>
        <w:t>point</w:t>
      </w:r>
      <w:r>
        <w:rPr>
          <w:spacing w:val="-3"/>
        </w:rPr>
        <w:t xml:space="preserve"> </w:t>
      </w:r>
      <w:r>
        <w:t>corresponds</w:t>
      </w:r>
      <w:r>
        <w:rPr>
          <w:spacing w:val="-3"/>
        </w:rPr>
        <w:t xml:space="preserve"> </w:t>
      </w:r>
      <w:r>
        <w:t>to</w:t>
      </w:r>
      <w:r>
        <w:rPr>
          <w:spacing w:val="-3"/>
        </w:rPr>
        <w:t xml:space="preserve"> </w:t>
      </w:r>
      <w:r>
        <w:t>a</w:t>
      </w:r>
      <w:r>
        <w:rPr>
          <w:spacing w:val="-3"/>
        </w:rPr>
        <w:t xml:space="preserve"> </w:t>
      </w:r>
      <w:r>
        <w:t>gain</w:t>
      </w:r>
      <w:r>
        <w:rPr>
          <w:spacing w:val="-3"/>
        </w:rPr>
        <w:t xml:space="preserve"> </w:t>
      </w:r>
      <w:r>
        <w:t>of</w:t>
      </w:r>
      <w:r>
        <w:rPr>
          <w:spacing w:val="-3"/>
        </w:rPr>
        <w:t xml:space="preserve"> </w:t>
      </w:r>
      <w:r>
        <w:t>one</w:t>
      </w:r>
      <w:r>
        <w:rPr>
          <w:spacing w:val="-3"/>
        </w:rPr>
        <w:t xml:space="preserve"> </w:t>
      </w:r>
      <w:r>
        <w:t xml:space="preserve">letter </w:t>
      </w:r>
      <w:r>
        <w:rPr>
          <w:spacing w:val="-2"/>
        </w:rPr>
        <w:t>grade).</w:t>
      </w:r>
    </w:p>
    <w:p w14:paraId="20888831" w14:textId="77777777" w:rsidR="00AB007A" w:rsidRDefault="00AB007A">
      <w:pPr>
        <w:pStyle w:val="BodyText"/>
        <w:rPr>
          <w:sz w:val="24"/>
        </w:rPr>
      </w:pPr>
    </w:p>
    <w:p w14:paraId="30DD90B9" w14:textId="77777777" w:rsidR="00AB007A" w:rsidRDefault="00C640A7">
      <w:pPr>
        <w:pStyle w:val="BodyText"/>
        <w:spacing w:before="171" w:line="266" w:lineRule="auto"/>
        <w:ind w:left="1923" w:right="1702"/>
      </w:pPr>
      <w:r>
        <w:rPr>
          <w:noProof/>
        </w:rPr>
        <mc:AlternateContent>
          <mc:Choice Requires="wpg">
            <w:drawing>
              <wp:anchor distT="0" distB="0" distL="0" distR="0" simplePos="0" relativeHeight="15732736" behindDoc="0" locked="0" layoutInCell="1" allowOverlap="1" wp14:anchorId="186E50AD" wp14:editId="4C2A8FF4">
                <wp:simplePos x="0" y="0"/>
                <wp:positionH relativeFrom="page">
                  <wp:posOffset>955611</wp:posOffset>
                </wp:positionH>
                <wp:positionV relativeFrom="paragraph">
                  <wp:posOffset>40888</wp:posOffset>
                </wp:positionV>
                <wp:extent cx="603885" cy="603885"/>
                <wp:effectExtent l="0" t="0" r="0" b="0"/>
                <wp:wrapNone/>
                <wp:docPr id="56" name="Group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85" cy="603885"/>
                          <a:chOff x="0" y="0"/>
                          <a:chExt cx="603885" cy="603885"/>
                        </a:xfrm>
                      </wpg:grpSpPr>
                      <wps:wsp>
                        <wps:cNvPr id="57" name="Graphic 57"/>
                        <wps:cNvSpPr/>
                        <wps:spPr>
                          <a:xfrm>
                            <a:off x="0" y="0"/>
                            <a:ext cx="603885" cy="603885"/>
                          </a:xfrm>
                          <a:custGeom>
                            <a:avLst/>
                            <a:gdLst/>
                            <a:ahLst/>
                            <a:cxnLst/>
                            <a:rect l="l" t="t" r="r" b="b"/>
                            <a:pathLst>
                              <a:path w="603885" h="603885">
                                <a:moveTo>
                                  <a:pt x="301752" y="0"/>
                                </a:moveTo>
                                <a:lnTo>
                                  <a:pt x="252807" y="3949"/>
                                </a:lnTo>
                                <a:lnTo>
                                  <a:pt x="206376" y="15383"/>
                                </a:lnTo>
                                <a:lnTo>
                                  <a:pt x="163081" y="33681"/>
                                </a:lnTo>
                                <a:lnTo>
                                  <a:pt x="123542" y="58221"/>
                                </a:lnTo>
                                <a:lnTo>
                                  <a:pt x="88382" y="88382"/>
                                </a:lnTo>
                                <a:lnTo>
                                  <a:pt x="58221" y="123542"/>
                                </a:lnTo>
                                <a:lnTo>
                                  <a:pt x="33681" y="163081"/>
                                </a:lnTo>
                                <a:lnTo>
                                  <a:pt x="15383" y="206376"/>
                                </a:lnTo>
                                <a:lnTo>
                                  <a:pt x="3949" y="252807"/>
                                </a:lnTo>
                                <a:lnTo>
                                  <a:pt x="0" y="301751"/>
                                </a:lnTo>
                                <a:lnTo>
                                  <a:pt x="3949" y="350696"/>
                                </a:lnTo>
                                <a:lnTo>
                                  <a:pt x="15383" y="397127"/>
                                </a:lnTo>
                                <a:lnTo>
                                  <a:pt x="33681" y="440422"/>
                                </a:lnTo>
                                <a:lnTo>
                                  <a:pt x="58221" y="479961"/>
                                </a:lnTo>
                                <a:lnTo>
                                  <a:pt x="88382" y="515121"/>
                                </a:lnTo>
                                <a:lnTo>
                                  <a:pt x="123542" y="545282"/>
                                </a:lnTo>
                                <a:lnTo>
                                  <a:pt x="163081" y="569822"/>
                                </a:lnTo>
                                <a:lnTo>
                                  <a:pt x="206376" y="588120"/>
                                </a:lnTo>
                                <a:lnTo>
                                  <a:pt x="252807" y="599554"/>
                                </a:lnTo>
                                <a:lnTo>
                                  <a:pt x="301752" y="603503"/>
                                </a:lnTo>
                                <a:lnTo>
                                  <a:pt x="350696" y="599554"/>
                                </a:lnTo>
                                <a:lnTo>
                                  <a:pt x="397127" y="588120"/>
                                </a:lnTo>
                                <a:lnTo>
                                  <a:pt x="440422" y="569822"/>
                                </a:lnTo>
                                <a:lnTo>
                                  <a:pt x="479961" y="545282"/>
                                </a:lnTo>
                                <a:lnTo>
                                  <a:pt x="515121" y="515121"/>
                                </a:lnTo>
                                <a:lnTo>
                                  <a:pt x="545282" y="479961"/>
                                </a:lnTo>
                                <a:lnTo>
                                  <a:pt x="569822" y="440422"/>
                                </a:lnTo>
                                <a:lnTo>
                                  <a:pt x="588120" y="397127"/>
                                </a:lnTo>
                                <a:lnTo>
                                  <a:pt x="599554" y="350696"/>
                                </a:lnTo>
                                <a:lnTo>
                                  <a:pt x="603504" y="301751"/>
                                </a:lnTo>
                                <a:lnTo>
                                  <a:pt x="599554" y="252807"/>
                                </a:lnTo>
                                <a:lnTo>
                                  <a:pt x="588120" y="206376"/>
                                </a:lnTo>
                                <a:lnTo>
                                  <a:pt x="569822" y="163081"/>
                                </a:lnTo>
                                <a:lnTo>
                                  <a:pt x="545282" y="123542"/>
                                </a:lnTo>
                                <a:lnTo>
                                  <a:pt x="515121" y="88382"/>
                                </a:lnTo>
                                <a:lnTo>
                                  <a:pt x="479961" y="58221"/>
                                </a:lnTo>
                                <a:lnTo>
                                  <a:pt x="440422" y="33681"/>
                                </a:lnTo>
                                <a:lnTo>
                                  <a:pt x="397127" y="15383"/>
                                </a:lnTo>
                                <a:lnTo>
                                  <a:pt x="350696" y="3949"/>
                                </a:lnTo>
                                <a:lnTo>
                                  <a:pt x="301752" y="0"/>
                                </a:lnTo>
                                <a:close/>
                              </a:path>
                            </a:pathLst>
                          </a:custGeom>
                          <a:solidFill>
                            <a:srgbClr val="00A88E"/>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54" cstate="print"/>
                          <a:stretch>
                            <a:fillRect/>
                          </a:stretch>
                        </pic:blipFill>
                        <pic:spPr>
                          <a:xfrm>
                            <a:off x="346783" y="402175"/>
                            <a:ext cx="93522" cy="93522"/>
                          </a:xfrm>
                          <a:prstGeom prst="rect">
                            <a:avLst/>
                          </a:prstGeom>
                        </pic:spPr>
                      </pic:pic>
                      <wps:wsp>
                        <wps:cNvPr id="59" name="Graphic 59"/>
                        <wps:cNvSpPr/>
                        <wps:spPr>
                          <a:xfrm>
                            <a:off x="154214" y="140492"/>
                            <a:ext cx="286385" cy="355600"/>
                          </a:xfrm>
                          <a:custGeom>
                            <a:avLst/>
                            <a:gdLst/>
                            <a:ahLst/>
                            <a:cxnLst/>
                            <a:rect l="l" t="t" r="r" b="b"/>
                            <a:pathLst>
                              <a:path w="286385" h="355600">
                                <a:moveTo>
                                  <a:pt x="94399" y="0"/>
                                </a:moveTo>
                                <a:lnTo>
                                  <a:pt x="18859" y="0"/>
                                </a:lnTo>
                                <a:lnTo>
                                  <a:pt x="11524" y="1484"/>
                                </a:lnTo>
                                <a:lnTo>
                                  <a:pt x="5529" y="5530"/>
                                </a:lnTo>
                                <a:lnTo>
                                  <a:pt x="1484" y="11530"/>
                                </a:lnTo>
                                <a:lnTo>
                                  <a:pt x="0" y="18872"/>
                                </a:lnTo>
                                <a:lnTo>
                                  <a:pt x="0" y="336346"/>
                                </a:lnTo>
                                <a:lnTo>
                                  <a:pt x="1484" y="343681"/>
                                </a:lnTo>
                                <a:lnTo>
                                  <a:pt x="5529" y="349677"/>
                                </a:lnTo>
                                <a:lnTo>
                                  <a:pt x="11524" y="353722"/>
                                </a:lnTo>
                                <a:lnTo>
                                  <a:pt x="18859" y="355206"/>
                                </a:lnTo>
                                <a:lnTo>
                                  <a:pt x="210527" y="355206"/>
                                </a:lnTo>
                                <a:lnTo>
                                  <a:pt x="223227" y="342506"/>
                                </a:lnTo>
                                <a:lnTo>
                                  <a:pt x="15468" y="342506"/>
                                </a:lnTo>
                                <a:lnTo>
                                  <a:pt x="12699" y="339737"/>
                                </a:lnTo>
                                <a:lnTo>
                                  <a:pt x="12699" y="15468"/>
                                </a:lnTo>
                                <a:lnTo>
                                  <a:pt x="15468" y="12699"/>
                                </a:lnTo>
                                <a:lnTo>
                                  <a:pt x="94399" y="12699"/>
                                </a:lnTo>
                                <a:lnTo>
                                  <a:pt x="94399" y="0"/>
                                </a:lnTo>
                                <a:close/>
                              </a:path>
                              <a:path w="286385" h="355600">
                                <a:moveTo>
                                  <a:pt x="284845" y="12699"/>
                                </a:moveTo>
                                <a:lnTo>
                                  <a:pt x="270624" y="12699"/>
                                </a:lnTo>
                                <a:lnTo>
                                  <a:pt x="273392" y="15468"/>
                                </a:lnTo>
                                <a:lnTo>
                                  <a:pt x="273392" y="274383"/>
                                </a:lnTo>
                                <a:lnTo>
                                  <a:pt x="205270" y="342506"/>
                                </a:lnTo>
                                <a:lnTo>
                                  <a:pt x="223227" y="342506"/>
                                </a:lnTo>
                                <a:lnTo>
                                  <a:pt x="286092" y="279641"/>
                                </a:lnTo>
                                <a:lnTo>
                                  <a:pt x="286092" y="18872"/>
                                </a:lnTo>
                                <a:lnTo>
                                  <a:pt x="284845" y="12699"/>
                                </a:lnTo>
                                <a:close/>
                              </a:path>
                              <a:path w="286385" h="355600">
                                <a:moveTo>
                                  <a:pt x="94399" y="12699"/>
                                </a:moveTo>
                                <a:lnTo>
                                  <a:pt x="81699" y="12699"/>
                                </a:lnTo>
                                <a:lnTo>
                                  <a:pt x="81699" y="36436"/>
                                </a:lnTo>
                                <a:lnTo>
                                  <a:pt x="113334" y="36436"/>
                                </a:lnTo>
                                <a:lnTo>
                                  <a:pt x="113334" y="27901"/>
                                </a:lnTo>
                                <a:lnTo>
                                  <a:pt x="203949" y="27901"/>
                                </a:lnTo>
                                <a:lnTo>
                                  <a:pt x="203949" y="23736"/>
                                </a:lnTo>
                                <a:lnTo>
                                  <a:pt x="94399" y="23736"/>
                                </a:lnTo>
                                <a:lnTo>
                                  <a:pt x="94399" y="12699"/>
                                </a:lnTo>
                                <a:close/>
                              </a:path>
                              <a:path w="286385" h="355600">
                                <a:moveTo>
                                  <a:pt x="203949" y="27901"/>
                                </a:moveTo>
                                <a:lnTo>
                                  <a:pt x="174396" y="27901"/>
                                </a:lnTo>
                                <a:lnTo>
                                  <a:pt x="174396" y="36436"/>
                                </a:lnTo>
                                <a:lnTo>
                                  <a:pt x="203949" y="36436"/>
                                </a:lnTo>
                                <a:lnTo>
                                  <a:pt x="203949" y="27901"/>
                                </a:lnTo>
                                <a:close/>
                              </a:path>
                              <a:path w="286385" h="355600">
                                <a:moveTo>
                                  <a:pt x="187096" y="15201"/>
                                </a:moveTo>
                                <a:lnTo>
                                  <a:pt x="100634" y="15201"/>
                                </a:lnTo>
                                <a:lnTo>
                                  <a:pt x="100634" y="23736"/>
                                </a:lnTo>
                                <a:lnTo>
                                  <a:pt x="187096" y="23736"/>
                                </a:lnTo>
                                <a:lnTo>
                                  <a:pt x="187096" y="15201"/>
                                </a:lnTo>
                                <a:close/>
                              </a:path>
                              <a:path w="286385" h="355600">
                                <a:moveTo>
                                  <a:pt x="267233" y="0"/>
                                </a:moveTo>
                                <a:lnTo>
                                  <a:pt x="191249" y="0"/>
                                </a:lnTo>
                                <a:lnTo>
                                  <a:pt x="191249" y="23736"/>
                                </a:lnTo>
                                <a:lnTo>
                                  <a:pt x="203949" y="23736"/>
                                </a:lnTo>
                                <a:lnTo>
                                  <a:pt x="203949" y="12699"/>
                                </a:lnTo>
                                <a:lnTo>
                                  <a:pt x="284845" y="12699"/>
                                </a:lnTo>
                                <a:lnTo>
                                  <a:pt x="284608" y="11530"/>
                                </a:lnTo>
                                <a:lnTo>
                                  <a:pt x="280563" y="5530"/>
                                </a:lnTo>
                                <a:lnTo>
                                  <a:pt x="274568" y="1484"/>
                                </a:lnTo>
                                <a:lnTo>
                                  <a:pt x="26723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55" cstate="print"/>
                          <a:stretch>
                            <a:fillRect/>
                          </a:stretch>
                        </pic:blipFill>
                        <pic:spPr>
                          <a:xfrm>
                            <a:off x="235919" y="98297"/>
                            <a:ext cx="122250" cy="88049"/>
                          </a:xfrm>
                          <a:prstGeom prst="rect">
                            <a:avLst/>
                          </a:prstGeom>
                        </pic:spPr>
                      </pic:pic>
                      <wps:wsp>
                        <wps:cNvPr id="61" name="Graphic 61"/>
                        <wps:cNvSpPr/>
                        <wps:spPr>
                          <a:xfrm>
                            <a:off x="214947" y="217398"/>
                            <a:ext cx="234950" cy="287655"/>
                          </a:xfrm>
                          <a:custGeom>
                            <a:avLst/>
                            <a:gdLst/>
                            <a:ahLst/>
                            <a:cxnLst/>
                            <a:rect l="l" t="t" r="r" b="b"/>
                            <a:pathLst>
                              <a:path w="234950" h="287655">
                                <a:moveTo>
                                  <a:pt x="48336" y="134543"/>
                                </a:moveTo>
                                <a:lnTo>
                                  <a:pt x="35636" y="134543"/>
                                </a:lnTo>
                                <a:lnTo>
                                  <a:pt x="35636" y="147243"/>
                                </a:lnTo>
                                <a:lnTo>
                                  <a:pt x="35636" y="170180"/>
                                </a:lnTo>
                                <a:lnTo>
                                  <a:pt x="12700" y="170180"/>
                                </a:lnTo>
                                <a:lnTo>
                                  <a:pt x="12700" y="147243"/>
                                </a:lnTo>
                                <a:lnTo>
                                  <a:pt x="35636" y="147243"/>
                                </a:lnTo>
                                <a:lnTo>
                                  <a:pt x="35636" y="134543"/>
                                </a:lnTo>
                                <a:lnTo>
                                  <a:pt x="0" y="134543"/>
                                </a:lnTo>
                                <a:lnTo>
                                  <a:pt x="0" y="182880"/>
                                </a:lnTo>
                                <a:lnTo>
                                  <a:pt x="48336" y="182880"/>
                                </a:lnTo>
                                <a:lnTo>
                                  <a:pt x="48336" y="170180"/>
                                </a:lnTo>
                                <a:lnTo>
                                  <a:pt x="48336" y="147243"/>
                                </a:lnTo>
                                <a:lnTo>
                                  <a:pt x="48336" y="134543"/>
                                </a:lnTo>
                                <a:close/>
                              </a:path>
                              <a:path w="234950" h="287655">
                                <a:moveTo>
                                  <a:pt x="48336" y="67271"/>
                                </a:moveTo>
                                <a:lnTo>
                                  <a:pt x="35636" y="67271"/>
                                </a:lnTo>
                                <a:lnTo>
                                  <a:pt x="35636" y="79971"/>
                                </a:lnTo>
                                <a:lnTo>
                                  <a:pt x="35636" y="102908"/>
                                </a:lnTo>
                                <a:lnTo>
                                  <a:pt x="12700" y="102908"/>
                                </a:lnTo>
                                <a:lnTo>
                                  <a:pt x="12700" y="79971"/>
                                </a:lnTo>
                                <a:lnTo>
                                  <a:pt x="35636" y="79971"/>
                                </a:lnTo>
                                <a:lnTo>
                                  <a:pt x="35636" y="67271"/>
                                </a:lnTo>
                                <a:lnTo>
                                  <a:pt x="0" y="67271"/>
                                </a:lnTo>
                                <a:lnTo>
                                  <a:pt x="0" y="115608"/>
                                </a:lnTo>
                                <a:lnTo>
                                  <a:pt x="48336" y="115608"/>
                                </a:lnTo>
                                <a:lnTo>
                                  <a:pt x="48336" y="102908"/>
                                </a:lnTo>
                                <a:lnTo>
                                  <a:pt x="48336" y="79971"/>
                                </a:lnTo>
                                <a:lnTo>
                                  <a:pt x="48336" y="67271"/>
                                </a:lnTo>
                                <a:close/>
                              </a:path>
                              <a:path w="234950" h="287655">
                                <a:moveTo>
                                  <a:pt x="48336" y="0"/>
                                </a:moveTo>
                                <a:lnTo>
                                  <a:pt x="35636" y="0"/>
                                </a:lnTo>
                                <a:lnTo>
                                  <a:pt x="35636" y="12700"/>
                                </a:lnTo>
                                <a:lnTo>
                                  <a:pt x="35636" y="35636"/>
                                </a:lnTo>
                                <a:lnTo>
                                  <a:pt x="12700" y="35636"/>
                                </a:lnTo>
                                <a:lnTo>
                                  <a:pt x="12700" y="12700"/>
                                </a:lnTo>
                                <a:lnTo>
                                  <a:pt x="35636" y="12700"/>
                                </a:lnTo>
                                <a:lnTo>
                                  <a:pt x="35636" y="0"/>
                                </a:lnTo>
                                <a:lnTo>
                                  <a:pt x="0" y="0"/>
                                </a:lnTo>
                                <a:lnTo>
                                  <a:pt x="0" y="48336"/>
                                </a:lnTo>
                                <a:lnTo>
                                  <a:pt x="48336" y="48336"/>
                                </a:lnTo>
                                <a:lnTo>
                                  <a:pt x="48336" y="35636"/>
                                </a:lnTo>
                                <a:lnTo>
                                  <a:pt x="48336" y="12700"/>
                                </a:lnTo>
                                <a:lnTo>
                                  <a:pt x="48336" y="0"/>
                                </a:lnTo>
                                <a:close/>
                              </a:path>
                              <a:path w="234950" h="287655">
                                <a:moveTo>
                                  <a:pt x="136867" y="163322"/>
                                </a:moveTo>
                                <a:lnTo>
                                  <a:pt x="72898" y="163322"/>
                                </a:lnTo>
                                <a:lnTo>
                                  <a:pt x="72898" y="176022"/>
                                </a:lnTo>
                                <a:lnTo>
                                  <a:pt x="136867" y="176022"/>
                                </a:lnTo>
                                <a:lnTo>
                                  <a:pt x="136867" y="163322"/>
                                </a:lnTo>
                                <a:close/>
                              </a:path>
                              <a:path w="234950" h="287655">
                                <a:moveTo>
                                  <a:pt x="136867" y="96062"/>
                                </a:moveTo>
                                <a:lnTo>
                                  <a:pt x="72898" y="96062"/>
                                </a:lnTo>
                                <a:lnTo>
                                  <a:pt x="72898" y="108762"/>
                                </a:lnTo>
                                <a:lnTo>
                                  <a:pt x="136867" y="108762"/>
                                </a:lnTo>
                                <a:lnTo>
                                  <a:pt x="136867" y="96062"/>
                                </a:lnTo>
                                <a:close/>
                              </a:path>
                              <a:path w="234950" h="287655">
                                <a:moveTo>
                                  <a:pt x="136867" y="28803"/>
                                </a:moveTo>
                                <a:lnTo>
                                  <a:pt x="72898" y="28803"/>
                                </a:lnTo>
                                <a:lnTo>
                                  <a:pt x="72898" y="41503"/>
                                </a:lnTo>
                                <a:lnTo>
                                  <a:pt x="136867" y="41503"/>
                                </a:lnTo>
                                <a:lnTo>
                                  <a:pt x="136867" y="28803"/>
                                </a:lnTo>
                                <a:close/>
                              </a:path>
                              <a:path w="234950" h="287655">
                                <a:moveTo>
                                  <a:pt x="161086" y="141376"/>
                                </a:moveTo>
                                <a:lnTo>
                                  <a:pt x="72898" y="141376"/>
                                </a:lnTo>
                                <a:lnTo>
                                  <a:pt x="72898" y="154076"/>
                                </a:lnTo>
                                <a:lnTo>
                                  <a:pt x="161086" y="154076"/>
                                </a:lnTo>
                                <a:lnTo>
                                  <a:pt x="161086" y="141376"/>
                                </a:lnTo>
                                <a:close/>
                              </a:path>
                              <a:path w="234950" h="287655">
                                <a:moveTo>
                                  <a:pt x="161086" y="74104"/>
                                </a:moveTo>
                                <a:lnTo>
                                  <a:pt x="72898" y="74104"/>
                                </a:lnTo>
                                <a:lnTo>
                                  <a:pt x="72898" y="86804"/>
                                </a:lnTo>
                                <a:lnTo>
                                  <a:pt x="161086" y="86804"/>
                                </a:lnTo>
                                <a:lnTo>
                                  <a:pt x="161086" y="74104"/>
                                </a:lnTo>
                                <a:close/>
                              </a:path>
                              <a:path w="234950" h="287655">
                                <a:moveTo>
                                  <a:pt x="161086" y="6832"/>
                                </a:moveTo>
                                <a:lnTo>
                                  <a:pt x="72898" y="6832"/>
                                </a:lnTo>
                                <a:lnTo>
                                  <a:pt x="72898" y="19532"/>
                                </a:lnTo>
                                <a:lnTo>
                                  <a:pt x="161086" y="19532"/>
                                </a:lnTo>
                                <a:lnTo>
                                  <a:pt x="161086" y="6832"/>
                                </a:lnTo>
                                <a:close/>
                              </a:path>
                              <a:path w="234950" h="287655">
                                <a:moveTo>
                                  <a:pt x="234327" y="193763"/>
                                </a:moveTo>
                                <a:lnTo>
                                  <a:pt x="203669" y="193763"/>
                                </a:lnTo>
                                <a:lnTo>
                                  <a:pt x="203669" y="206463"/>
                                </a:lnTo>
                                <a:lnTo>
                                  <a:pt x="153504" y="256628"/>
                                </a:lnTo>
                                <a:lnTo>
                                  <a:pt x="153504" y="209219"/>
                                </a:lnTo>
                                <a:lnTo>
                                  <a:pt x="156273" y="206463"/>
                                </a:lnTo>
                                <a:lnTo>
                                  <a:pt x="203669" y="206463"/>
                                </a:lnTo>
                                <a:lnTo>
                                  <a:pt x="203669" y="193763"/>
                                </a:lnTo>
                                <a:lnTo>
                                  <a:pt x="159664" y="193763"/>
                                </a:lnTo>
                                <a:lnTo>
                                  <a:pt x="152336" y="195249"/>
                                </a:lnTo>
                                <a:lnTo>
                                  <a:pt x="146342" y="199288"/>
                                </a:lnTo>
                                <a:lnTo>
                                  <a:pt x="142290" y="205295"/>
                                </a:lnTo>
                                <a:lnTo>
                                  <a:pt x="140804" y="212623"/>
                                </a:lnTo>
                                <a:lnTo>
                                  <a:pt x="140804" y="287286"/>
                                </a:lnTo>
                                <a:lnTo>
                                  <a:pt x="171462" y="256628"/>
                                </a:lnTo>
                                <a:lnTo>
                                  <a:pt x="221627" y="206463"/>
                                </a:lnTo>
                                <a:lnTo>
                                  <a:pt x="234327" y="193763"/>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8A7C7C" id="Group 56" o:spid="_x0000_s1026" alt="&quot;&quot;" style="position:absolute;margin-left:75.25pt;margin-top:3.2pt;width:47.55pt;height:47.55pt;z-index:15732736;mso-wrap-distance-left:0;mso-wrap-distance-right:0;mso-position-horizontal-relative:page" coordsize="6038,6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">
                <v:shape id="Graphic 57" o:spid="_x0000_s1027" style="position:absolute;width:6038;height:6038;visibility:visible;mso-wrap-style:square;v-text-anchor:top" coordsize="603885,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" path="m301752,l252807,3949,206376,15383,163081,33681,123542,58221,88382,88382,58221,123542,33681,163081,15383,206376,3949,252807,,301751r3949,48945l15383,397127r18298,43295l58221,479961r30161,35160l123542,545282r39539,24540l206376,588120r46431,11434l301752,603503r48944,-3949l397127,588120r43295,-18298l479961,545282r35160,-30161l545282,479961r24540,-39539l588120,397127r11434,-46431l603504,301751r-3950,-48944l588120,206376,569822,163081,545282,123542,515121,88382,479961,58221,440422,33681,397127,15383,350696,3949,301752,xe" fillcolor="#00a88e" stroked="f">
                  <v:path arrowok="t"/>
                </v:shape>
                <v:shape id="Image 58" o:spid="_x0000_s1028" type="#_x0000_t75" style="position:absolute;left:3467;top:4021;width:936;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">
                  <v:imagedata r:id="rId56" o:title=""/>
                </v:shape>
                <v:shape id="Graphic 59" o:spid="_x0000_s1029" style="position:absolute;left:1542;top:1404;width:2863;height:3556;visibility:visible;mso-wrap-style:square;v-text-anchor:top" coordsize="286385,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" path="m94399,l18859,,11524,1484,5529,5530,1484,11530,,18872,,336346r1484,7335l5529,349677r5995,4045l18859,355206r191668,l223227,342506r-207759,l12699,339737r,-324269l15468,12699r78931,l94399,xem284845,12699r-14221,l273392,15468r,258915l205270,342506r17957,l286092,279641r,-260769l284845,12699xem94399,12699r-12700,l81699,36436r31635,l113334,27901r90615,l203949,23736r-109550,l94399,12699xem203949,27901r-29553,l174396,36436r29553,l203949,27901xem187096,15201r-86462,l100634,23736r86462,l187096,15201xem267233,l191249,r,23736l203949,23736r,-11037l284845,12699r-237,-1169l280563,5530,274568,1484,267233,xe" stroked="f">
                  <v:path arrowok="t"/>
                </v:shape>
                <v:shape id="Image 60" o:spid="_x0000_s1030" type="#_x0000_t75" style="position:absolute;left:2359;top:982;width:1222;height: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">
                  <v:imagedata r:id="rId57" o:title=""/>
                </v:shape>
                <v:shape id="Graphic 61" o:spid="_x0000_s1031" style="position:absolute;left:2149;top:2173;width:2349;height:2877;visibility:visible;mso-wrap-style:square;v-text-anchor:top" coordsize="234950,28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" path="m48336,134543r-12700,l35636,147243r,22937l12700,170180r,-22937l35636,147243r,-12700l,134543r,48337l48336,182880r,-12700l48336,147243r,-12700xem48336,67271r-12700,l35636,79971r,22937l12700,102908r,-22937l35636,79971r,-12700l,67271r,48337l48336,115608r,-12700l48336,79971r,-12700xem48336,l35636,r,12700l35636,35636r-22936,l12700,12700r22936,l35636,,,,,48336r48336,l48336,35636r,-22936l48336,xem136867,163322r-63969,l72898,176022r63969,l136867,163322xem136867,96062r-63969,l72898,108762r63969,l136867,96062xem136867,28803r-63969,l72898,41503r63969,l136867,28803xem161086,141376r-88188,l72898,154076r88188,l161086,141376xem161086,74104r-88188,l72898,86804r88188,l161086,74104xem161086,6832r-88188,l72898,19532r88188,l161086,6832xem234327,193763r-30658,l203669,206463r-50165,50165l153504,209219r2769,-2756l203669,206463r,-12700l159664,193763r-7328,1486l146342,199288r-4052,6007l140804,212623r,74663l171462,256628r50165,-50165l234327,193763xe" stroked="f">
                  <v:path arrowok="t"/>
                </v:shape>
                <w10:wrap anchorx="page"/>
              </v:group>
            </w:pict>
          </mc:Fallback>
        </mc:AlternateContent>
      </w:r>
      <w:r>
        <w:t>In terms of FSA</w:t>
      </w:r>
      <w:r>
        <w:rPr>
          <w:spacing w:val="-7"/>
        </w:rPr>
        <w:t xml:space="preserve"> </w:t>
      </w:r>
      <w:r>
        <w:t>scores, the mean achievement level was 2.24 in ELA, 2.41 in math</w:t>
      </w:r>
      <w:r>
        <w:rPr>
          <w:spacing w:val="-4"/>
        </w:rPr>
        <w:t xml:space="preserve"> </w:t>
      </w:r>
      <w:r>
        <w:t>and</w:t>
      </w:r>
      <w:r>
        <w:rPr>
          <w:spacing w:val="-4"/>
        </w:rPr>
        <w:t xml:space="preserve"> </w:t>
      </w:r>
      <w:r>
        <w:t>2.26</w:t>
      </w:r>
      <w:r>
        <w:rPr>
          <w:spacing w:val="-4"/>
        </w:rPr>
        <w:t xml:space="preserve"> </w:t>
      </w:r>
      <w:r>
        <w:t>in</w:t>
      </w:r>
      <w:r>
        <w:rPr>
          <w:spacing w:val="-4"/>
        </w:rPr>
        <w:t xml:space="preserve"> </w:t>
      </w:r>
      <w:r>
        <w:t>science.</w:t>
      </w:r>
      <w:r>
        <w:rPr>
          <w:spacing w:val="-7"/>
        </w:rPr>
        <w:t xml:space="preserve"> </w:t>
      </w:r>
      <w:r>
        <w:t>These</w:t>
      </w:r>
      <w:r>
        <w:rPr>
          <w:spacing w:val="-4"/>
        </w:rPr>
        <w:t xml:space="preserve"> </w:t>
      </w:r>
      <w:r>
        <w:t>scores</w:t>
      </w:r>
      <w:r>
        <w:rPr>
          <w:spacing w:val="-4"/>
        </w:rPr>
        <w:t xml:space="preserve"> </w:t>
      </w:r>
      <w:r>
        <w:t>are</w:t>
      </w:r>
      <w:r>
        <w:rPr>
          <w:spacing w:val="-4"/>
        </w:rPr>
        <w:t xml:space="preserve"> </w:t>
      </w:r>
      <w:r>
        <w:t>slightly</w:t>
      </w:r>
      <w:r>
        <w:rPr>
          <w:spacing w:val="-4"/>
        </w:rPr>
        <w:t xml:space="preserve"> </w:t>
      </w:r>
      <w:r>
        <w:t>higher</w:t>
      </w:r>
      <w:r>
        <w:rPr>
          <w:spacing w:val="-4"/>
        </w:rPr>
        <w:t xml:space="preserve"> </w:t>
      </w:r>
      <w:r>
        <w:t>than</w:t>
      </w:r>
      <w:r>
        <w:rPr>
          <w:spacing w:val="-4"/>
        </w:rPr>
        <w:t xml:space="preserve"> </w:t>
      </w:r>
      <w:r>
        <w:t>a</w:t>
      </w:r>
      <w:r>
        <w:rPr>
          <w:spacing w:val="-4"/>
        </w:rPr>
        <w:t xml:space="preserve"> </w:t>
      </w:r>
      <w:r>
        <w:t>“satisfactory” achievement level (where “satisfactory” = 2, “proficient” = 3).</w:t>
      </w:r>
    </w:p>
    <w:p w14:paraId="3F05E9A4" w14:textId="77777777" w:rsidR="00AB007A" w:rsidRDefault="00AB007A">
      <w:pPr>
        <w:pStyle w:val="BodyText"/>
        <w:spacing w:before="1"/>
        <w:rPr>
          <w:sz w:val="14"/>
        </w:rPr>
      </w:pPr>
    </w:p>
    <w:p w14:paraId="60E109A6" w14:textId="49B4E2E3" w:rsidR="00AB007A" w:rsidRDefault="00C640A7">
      <w:pPr>
        <w:pStyle w:val="BodyText"/>
        <w:spacing w:before="93" w:line="266" w:lineRule="auto"/>
        <w:ind w:left="820" w:right="1560"/>
      </w:pPr>
      <w:r>
        <w:t>These findings are based on analyses using data of students who had at least one day of attendance</w:t>
      </w:r>
      <w:r>
        <w:rPr>
          <w:spacing w:val="-4"/>
        </w:rPr>
        <w:t xml:space="preserve"> </w:t>
      </w:r>
      <w:r>
        <w:t>in</w:t>
      </w:r>
      <w:r>
        <w:rPr>
          <w:spacing w:val="-4"/>
        </w:rPr>
        <w:t xml:space="preserve"> </w:t>
      </w:r>
      <w:r>
        <w:t>the</w:t>
      </w:r>
      <w:r>
        <w:rPr>
          <w:spacing w:val="-4"/>
        </w:rPr>
        <w:t xml:space="preserve"> </w:t>
      </w:r>
      <w:r>
        <w:t>program.</w:t>
      </w:r>
      <w:r>
        <w:rPr>
          <w:spacing w:val="-4"/>
        </w:rPr>
        <w:t xml:space="preserve"> </w:t>
      </w:r>
      <w:r>
        <w:t>Restricting</w:t>
      </w:r>
      <w:r>
        <w:rPr>
          <w:spacing w:val="-4"/>
        </w:rPr>
        <w:t xml:space="preserve"> </w:t>
      </w:r>
      <w:r>
        <w:t>analyses</w:t>
      </w:r>
      <w:r>
        <w:rPr>
          <w:spacing w:val="-4"/>
        </w:rPr>
        <w:t xml:space="preserve"> </w:t>
      </w:r>
      <w:r>
        <w:t>to</w:t>
      </w:r>
      <w:r>
        <w:rPr>
          <w:spacing w:val="-4"/>
        </w:rPr>
        <w:t xml:space="preserve"> </w:t>
      </w:r>
      <w:r>
        <w:t>regularly</w:t>
      </w:r>
      <w:r>
        <w:rPr>
          <w:spacing w:val="-4"/>
        </w:rPr>
        <w:t xml:space="preserve"> </w:t>
      </w:r>
      <w:r>
        <w:t>participating</w:t>
      </w:r>
      <w:r>
        <w:rPr>
          <w:spacing w:val="-4"/>
        </w:rPr>
        <w:t xml:space="preserve"> </w:t>
      </w:r>
      <w:r>
        <w:t>students</w:t>
      </w:r>
      <w:r>
        <w:rPr>
          <w:spacing w:val="-4"/>
        </w:rPr>
        <w:t xml:space="preserve"> </w:t>
      </w:r>
      <w:r>
        <w:t>or</w:t>
      </w:r>
      <w:r>
        <w:rPr>
          <w:spacing w:val="-4"/>
        </w:rPr>
        <w:t xml:space="preserve"> </w:t>
      </w:r>
      <w:r>
        <w:t>students who had a high attendance record would likely create larger overall gains.</w:t>
      </w:r>
    </w:p>
    <w:p w14:paraId="343C13AD" w14:textId="34F72F96" w:rsidR="00AB007A" w:rsidRDefault="00AB007A">
      <w:pPr>
        <w:pStyle w:val="BodyText"/>
        <w:spacing w:before="4"/>
        <w:rPr>
          <w:sz w:val="21"/>
        </w:rPr>
      </w:pPr>
    </w:p>
    <w:p w14:paraId="7FCB9CAD" w14:textId="743338E1" w:rsidR="00AB007A" w:rsidRDefault="00C640A7">
      <w:pPr>
        <w:pStyle w:val="BodyText"/>
        <w:spacing w:before="93" w:line="266" w:lineRule="auto"/>
        <w:ind w:left="4383" w:right="1560"/>
      </w:pPr>
      <w:r w:rsidRPr="00C640A7">
        <w:t xml:space="preserve">Students’ attendance rate is associated with higher academic performance. The average </w:t>
      </w:r>
      <w:proofErr w:type="gramStart"/>
      <w:r w:rsidRPr="00C640A7">
        <w:t>days</w:t>
      </w:r>
      <w:proofErr w:type="gramEnd"/>
      <w:r w:rsidRPr="00C640A7">
        <w:t xml:space="preserve"> of attendance in</w:t>
      </w:r>
      <w:r>
        <w:rPr>
          <w:color w:val="FFFFFF"/>
          <w:spacing w:val="-5"/>
        </w:rPr>
        <w:t xml:space="preserve"> </w:t>
      </w:r>
      <w:r w:rsidRPr="00C640A7">
        <w:t>an</w:t>
      </w:r>
      <w:r>
        <w:rPr>
          <w:color w:val="FFFFFF"/>
          <w:spacing w:val="-5"/>
        </w:rPr>
        <w:t xml:space="preserve"> </w:t>
      </w:r>
      <w:r w:rsidRPr="00C640A7">
        <w:t>academic</w:t>
      </w:r>
      <w:r>
        <w:rPr>
          <w:color w:val="FFFFFF"/>
          <w:spacing w:val="-5"/>
        </w:rPr>
        <w:t xml:space="preserve"> </w:t>
      </w:r>
      <w:r w:rsidRPr="00C640A7">
        <w:t>year</w:t>
      </w:r>
      <w:r>
        <w:rPr>
          <w:color w:val="FFFFFF"/>
          <w:spacing w:val="-5"/>
        </w:rPr>
        <w:t xml:space="preserve"> </w:t>
      </w:r>
      <w:r w:rsidRPr="00C640A7">
        <w:t>was</w:t>
      </w:r>
      <w:r>
        <w:rPr>
          <w:color w:val="FFFFFF"/>
          <w:spacing w:val="-5"/>
        </w:rPr>
        <w:t xml:space="preserve"> </w:t>
      </w:r>
      <w:r w:rsidRPr="00C640A7">
        <w:t>lowest</w:t>
      </w:r>
      <w:r>
        <w:rPr>
          <w:color w:val="FFFFFF"/>
          <w:spacing w:val="-5"/>
        </w:rPr>
        <w:t xml:space="preserve"> </w:t>
      </w:r>
      <w:r w:rsidRPr="00C640A7">
        <w:t>for</w:t>
      </w:r>
      <w:r>
        <w:rPr>
          <w:color w:val="FFFFFF"/>
          <w:spacing w:val="-5"/>
        </w:rPr>
        <w:t xml:space="preserve"> </w:t>
      </w:r>
      <w:r w:rsidRPr="00C640A7">
        <w:t>students</w:t>
      </w:r>
      <w:r>
        <w:rPr>
          <w:color w:val="FFFFFF"/>
          <w:spacing w:val="-5"/>
        </w:rPr>
        <w:t xml:space="preserve"> </w:t>
      </w:r>
      <w:r w:rsidRPr="00C640A7">
        <w:t>who</w:t>
      </w:r>
      <w:r>
        <w:rPr>
          <w:color w:val="FFFFFF"/>
          <w:spacing w:val="-5"/>
        </w:rPr>
        <w:t xml:space="preserve"> </w:t>
      </w:r>
      <w:r w:rsidRPr="00C640A7">
        <w:t>received a grade of F and increased as grades got higher.</w:t>
      </w:r>
    </w:p>
    <w:p w14:paraId="414687F7" w14:textId="77777777" w:rsidR="00AB007A" w:rsidRDefault="00AB007A">
      <w:pPr>
        <w:pStyle w:val="BodyText"/>
        <w:rPr>
          <w:sz w:val="20"/>
        </w:rPr>
      </w:pPr>
    </w:p>
    <w:p w14:paraId="49DAF6F5" w14:textId="77777777" w:rsidR="00AB007A" w:rsidRDefault="00AB007A">
      <w:pPr>
        <w:pStyle w:val="BodyText"/>
        <w:rPr>
          <w:sz w:val="20"/>
        </w:rPr>
      </w:pPr>
    </w:p>
    <w:p w14:paraId="7040E1E1" w14:textId="77777777" w:rsidR="00AB007A" w:rsidRDefault="00AB007A">
      <w:pPr>
        <w:pStyle w:val="BodyText"/>
        <w:spacing w:before="3"/>
      </w:pPr>
    </w:p>
    <w:p w14:paraId="04265C85" w14:textId="77777777" w:rsidR="00AB007A" w:rsidRDefault="00C640A7">
      <w:pPr>
        <w:pStyle w:val="BodyText"/>
        <w:spacing w:line="266" w:lineRule="auto"/>
        <w:ind w:left="4959" w:right="1560"/>
      </w:pPr>
      <w:r w:rsidRPr="00C640A7">
        <w:t>The</w:t>
      </w:r>
      <w:r>
        <w:rPr>
          <w:color w:val="FFFFFF"/>
          <w:spacing w:val="-5"/>
        </w:rPr>
        <w:t xml:space="preserve"> </w:t>
      </w:r>
      <w:r w:rsidRPr="00C640A7">
        <w:t>impact</w:t>
      </w:r>
      <w:r>
        <w:rPr>
          <w:color w:val="FFFFFF"/>
          <w:spacing w:val="-5"/>
        </w:rPr>
        <w:t xml:space="preserve"> </w:t>
      </w:r>
      <w:r w:rsidRPr="00C640A7">
        <w:t>of</w:t>
      </w:r>
      <w:r>
        <w:rPr>
          <w:color w:val="FFFFFF"/>
          <w:spacing w:val="-5"/>
        </w:rPr>
        <w:t xml:space="preserve"> </w:t>
      </w:r>
      <w:r w:rsidRPr="00C640A7">
        <w:t>the</w:t>
      </w:r>
      <w:r>
        <w:rPr>
          <w:color w:val="FFFFFF"/>
          <w:spacing w:val="-5"/>
        </w:rPr>
        <w:t xml:space="preserve"> </w:t>
      </w:r>
      <w:r w:rsidRPr="00C640A7">
        <w:t>21</w:t>
      </w:r>
      <w:proofErr w:type="spellStart"/>
      <w:r w:rsidRPr="00C640A7">
        <w:rPr>
          <w:position w:val="7"/>
          <w:sz w:val="13"/>
        </w:rPr>
        <w:t>st</w:t>
      </w:r>
      <w:proofErr w:type="spellEnd"/>
      <w:r>
        <w:rPr>
          <w:color w:val="FFFFFF"/>
          <w:spacing w:val="19"/>
          <w:position w:val="7"/>
          <w:sz w:val="13"/>
        </w:rPr>
        <w:t xml:space="preserve"> </w:t>
      </w:r>
      <w:r w:rsidRPr="00C640A7">
        <w:t>CCLC</w:t>
      </w:r>
      <w:r>
        <w:rPr>
          <w:color w:val="FFFFFF"/>
          <w:spacing w:val="-5"/>
        </w:rPr>
        <w:t xml:space="preserve"> </w:t>
      </w:r>
      <w:r w:rsidRPr="00C640A7">
        <w:t>programs</w:t>
      </w:r>
      <w:r>
        <w:rPr>
          <w:color w:val="FFFFFF"/>
          <w:spacing w:val="-5"/>
        </w:rPr>
        <w:t xml:space="preserve"> </w:t>
      </w:r>
      <w:r w:rsidRPr="00C640A7">
        <w:t>on</w:t>
      </w:r>
      <w:r>
        <w:rPr>
          <w:color w:val="FFFFFF"/>
          <w:spacing w:val="-5"/>
        </w:rPr>
        <w:t xml:space="preserve"> </w:t>
      </w:r>
      <w:r w:rsidRPr="00C640A7">
        <w:t xml:space="preserve">academic outcomes </w:t>
      </w:r>
      <w:proofErr w:type="gramStart"/>
      <w:r w:rsidRPr="00C640A7">
        <w:t>were</w:t>
      </w:r>
      <w:proofErr w:type="gramEnd"/>
      <w:r w:rsidRPr="00C640A7">
        <w:t xml:space="preserve"> comparable. There was a small variation between the 21</w:t>
      </w:r>
      <w:proofErr w:type="spellStart"/>
      <w:r w:rsidRPr="00C640A7">
        <w:rPr>
          <w:position w:val="7"/>
          <w:sz w:val="13"/>
        </w:rPr>
        <w:t>st</w:t>
      </w:r>
      <w:proofErr w:type="spellEnd"/>
      <w:r>
        <w:rPr>
          <w:color w:val="FFFFFF"/>
          <w:spacing w:val="29"/>
          <w:position w:val="7"/>
          <w:sz w:val="13"/>
        </w:rPr>
        <w:t xml:space="preserve"> </w:t>
      </w:r>
      <w:r w:rsidRPr="00C640A7">
        <w:t>CCLC programs in terms of their students’ academic outcomes.</w:t>
      </w:r>
    </w:p>
    <w:p w14:paraId="4EB7FD75" w14:textId="77777777" w:rsidR="00AB007A" w:rsidRDefault="00AB007A">
      <w:pPr>
        <w:pStyle w:val="BodyText"/>
        <w:spacing w:before="5"/>
        <w:rPr>
          <w:sz w:val="19"/>
        </w:rPr>
      </w:pPr>
    </w:p>
    <w:p w14:paraId="0383529D" w14:textId="77777777" w:rsidR="00AB007A" w:rsidRDefault="00C640A7">
      <w:pPr>
        <w:pStyle w:val="BodyText"/>
        <w:spacing w:before="1" w:line="266" w:lineRule="auto"/>
        <w:ind w:left="5580" w:right="1583"/>
      </w:pPr>
      <w:r>
        <w:t>For students’ gains from the first quarter to the end of school year, between program variation</w:t>
      </w:r>
      <w:r>
        <w:rPr>
          <w:spacing w:val="-6"/>
        </w:rPr>
        <w:t xml:space="preserve"> </w:t>
      </w:r>
      <w:r>
        <w:t>was</w:t>
      </w:r>
      <w:r>
        <w:rPr>
          <w:spacing w:val="-7"/>
        </w:rPr>
        <w:t xml:space="preserve"> </w:t>
      </w:r>
      <w:r>
        <w:t>4.3</w:t>
      </w:r>
      <w:r>
        <w:rPr>
          <w:spacing w:val="-7"/>
        </w:rPr>
        <w:t xml:space="preserve"> </w:t>
      </w:r>
      <w:r>
        <w:t>percent</w:t>
      </w:r>
      <w:r>
        <w:rPr>
          <w:spacing w:val="-6"/>
        </w:rPr>
        <w:t xml:space="preserve"> </w:t>
      </w:r>
      <w:r>
        <w:t>for</w:t>
      </w:r>
      <w:r>
        <w:rPr>
          <w:spacing w:val="-7"/>
        </w:rPr>
        <w:t xml:space="preserve"> </w:t>
      </w:r>
      <w:r>
        <w:t>ELA,</w:t>
      </w:r>
      <w:r>
        <w:rPr>
          <w:spacing w:val="-7"/>
        </w:rPr>
        <w:t xml:space="preserve"> </w:t>
      </w:r>
      <w:r>
        <w:t>3.3</w:t>
      </w:r>
      <w:r>
        <w:rPr>
          <w:spacing w:val="-7"/>
        </w:rPr>
        <w:t xml:space="preserve"> </w:t>
      </w:r>
      <w:r>
        <w:t>percent for math and 3.2 percent for science.</w:t>
      </w:r>
    </w:p>
    <w:p w14:paraId="60051418" w14:textId="77777777" w:rsidR="00AB007A" w:rsidRDefault="00AB007A">
      <w:pPr>
        <w:pStyle w:val="BodyText"/>
        <w:rPr>
          <w:sz w:val="24"/>
        </w:rPr>
      </w:pPr>
    </w:p>
    <w:p w14:paraId="3DE0CC5D" w14:textId="77777777" w:rsidR="00AB007A" w:rsidRDefault="00C640A7">
      <w:pPr>
        <w:pStyle w:val="BodyText"/>
        <w:spacing w:line="266" w:lineRule="auto"/>
        <w:ind w:left="5580" w:right="1560"/>
      </w:pPr>
      <w:r>
        <w:t>For students’ grade scores at the end of the school year, between program variation was slightly higher with 7.9 percent for ELA, 6.4 percent</w:t>
      </w:r>
      <w:r>
        <w:rPr>
          <w:spacing w:val="-6"/>
        </w:rPr>
        <w:t xml:space="preserve"> </w:t>
      </w:r>
      <w:r>
        <w:t>for</w:t>
      </w:r>
      <w:r>
        <w:rPr>
          <w:spacing w:val="-6"/>
        </w:rPr>
        <w:t xml:space="preserve"> </w:t>
      </w:r>
      <w:r>
        <w:t>math</w:t>
      </w:r>
      <w:r>
        <w:rPr>
          <w:spacing w:val="-6"/>
        </w:rPr>
        <w:t xml:space="preserve"> </w:t>
      </w:r>
      <w:r>
        <w:t>and</w:t>
      </w:r>
      <w:r>
        <w:rPr>
          <w:spacing w:val="-6"/>
        </w:rPr>
        <w:t xml:space="preserve"> </w:t>
      </w:r>
      <w:r>
        <w:t>7.9</w:t>
      </w:r>
      <w:r>
        <w:rPr>
          <w:spacing w:val="-6"/>
        </w:rPr>
        <w:t xml:space="preserve"> </w:t>
      </w:r>
      <w:r>
        <w:t>percent</w:t>
      </w:r>
      <w:r>
        <w:rPr>
          <w:spacing w:val="-6"/>
        </w:rPr>
        <w:t xml:space="preserve"> </w:t>
      </w:r>
      <w:r>
        <w:t>for</w:t>
      </w:r>
      <w:r>
        <w:rPr>
          <w:spacing w:val="-6"/>
        </w:rPr>
        <w:t xml:space="preserve"> </w:t>
      </w:r>
      <w:r>
        <w:t>science.</w:t>
      </w:r>
    </w:p>
    <w:p w14:paraId="740CD7FC" w14:textId="77777777" w:rsidR="00AB007A" w:rsidRDefault="00AB007A">
      <w:pPr>
        <w:spacing w:line="266" w:lineRule="auto"/>
        <w:sectPr w:rsidR="00AB007A">
          <w:pgSz w:w="12240" w:h="15840"/>
          <w:pgMar w:top="1300" w:right="0" w:bottom="1100" w:left="620" w:header="0" w:footer="919" w:gutter="0"/>
          <w:cols w:space="720"/>
        </w:sectPr>
      </w:pPr>
    </w:p>
    <w:p w14:paraId="2BC6D456" w14:textId="77777777" w:rsidR="00AB007A" w:rsidRDefault="00AB007A">
      <w:pPr>
        <w:pStyle w:val="BodyText"/>
        <w:spacing w:before="5"/>
        <w:rPr>
          <w:sz w:val="2"/>
        </w:rPr>
      </w:pPr>
    </w:p>
    <w:tbl>
      <w:tblPr>
        <w:tblW w:w="0" w:type="auto"/>
        <w:tblInd w:w="827" w:type="dxa"/>
        <w:tblLayout w:type="fixed"/>
        <w:tblCellMar>
          <w:left w:w="0" w:type="dxa"/>
          <w:right w:w="0" w:type="dxa"/>
        </w:tblCellMar>
        <w:tblLook w:val="01E0" w:firstRow="1" w:lastRow="1" w:firstColumn="1" w:lastColumn="1" w:noHBand="0" w:noVBand="0"/>
      </w:tblPr>
      <w:tblGrid>
        <w:gridCol w:w="1670"/>
        <w:gridCol w:w="7689"/>
      </w:tblGrid>
      <w:tr w:rsidR="00AB007A" w14:paraId="2E7DAEB7" w14:textId="77777777">
        <w:trPr>
          <w:trHeight w:val="2716"/>
        </w:trPr>
        <w:tc>
          <w:tcPr>
            <w:tcW w:w="1670" w:type="dxa"/>
            <w:shd w:val="clear" w:color="auto" w:fill="CE782B"/>
          </w:tcPr>
          <w:p w14:paraId="05CCAF67" w14:textId="77777777" w:rsidR="00AB007A" w:rsidRDefault="00C640A7">
            <w:pPr>
              <w:pStyle w:val="TableParagraph"/>
              <w:spacing w:before="40" w:line="266" w:lineRule="auto"/>
              <w:ind w:left="172" w:right="0"/>
              <w:jc w:val="left"/>
            </w:pPr>
            <w:r w:rsidRPr="00C640A7">
              <w:t xml:space="preserve">There was </w:t>
            </w:r>
            <w:r w:rsidRPr="00C640A7">
              <w:rPr>
                <w:spacing w:val="-2"/>
              </w:rPr>
              <w:t>considerable variation between</w:t>
            </w:r>
          </w:p>
          <w:p w14:paraId="1871B2D3" w14:textId="77777777" w:rsidR="00AB007A" w:rsidRDefault="00C640A7">
            <w:pPr>
              <w:pStyle w:val="TableParagraph"/>
              <w:spacing w:before="0" w:line="250" w:lineRule="exact"/>
              <w:ind w:left="172" w:right="0"/>
              <w:jc w:val="left"/>
            </w:pPr>
            <w:r w:rsidRPr="00C640A7">
              <w:t>21</w:t>
            </w:r>
            <w:proofErr w:type="spellStart"/>
            <w:r w:rsidRPr="00C640A7">
              <w:rPr>
                <w:position w:val="7"/>
                <w:sz w:val="13"/>
              </w:rPr>
              <w:t>st</w:t>
            </w:r>
            <w:proofErr w:type="spellEnd"/>
            <w:r>
              <w:rPr>
                <w:color w:val="FFFFFF"/>
                <w:spacing w:val="20"/>
                <w:position w:val="7"/>
                <w:sz w:val="13"/>
              </w:rPr>
              <w:t xml:space="preserve"> </w:t>
            </w:r>
            <w:r w:rsidRPr="00C640A7">
              <w:rPr>
                <w:spacing w:val="-4"/>
              </w:rPr>
              <w:t>CCLC</w:t>
            </w:r>
          </w:p>
          <w:p w14:paraId="5CE6092A" w14:textId="77777777" w:rsidR="00AB007A" w:rsidRDefault="00C640A7">
            <w:pPr>
              <w:pStyle w:val="TableParagraph"/>
              <w:spacing w:before="27" w:line="266" w:lineRule="auto"/>
              <w:ind w:left="172" w:right="344"/>
              <w:jc w:val="left"/>
            </w:pPr>
            <w:r w:rsidRPr="00C640A7">
              <w:rPr>
                <w:spacing w:val="-2"/>
              </w:rPr>
              <w:t>programs</w:t>
            </w:r>
            <w:r>
              <w:rPr>
                <w:color w:val="FFFFFF"/>
                <w:spacing w:val="80"/>
              </w:rPr>
              <w:t xml:space="preserve"> </w:t>
            </w:r>
            <w:r w:rsidRPr="00C640A7">
              <w:t xml:space="preserve">in terms of </w:t>
            </w:r>
            <w:r w:rsidRPr="00C640A7">
              <w:rPr>
                <w:spacing w:val="-2"/>
              </w:rPr>
              <w:t>students’ attendance.</w:t>
            </w:r>
          </w:p>
        </w:tc>
        <w:tc>
          <w:tcPr>
            <w:tcW w:w="7689" w:type="dxa"/>
            <w:shd w:val="clear" w:color="auto" w:fill="FAF1EA"/>
          </w:tcPr>
          <w:p w14:paraId="7FFA7927" w14:textId="77777777" w:rsidR="00AB007A" w:rsidRDefault="00C640A7">
            <w:pPr>
              <w:pStyle w:val="TableParagraph"/>
              <w:spacing w:before="33" w:line="266" w:lineRule="auto"/>
              <w:ind w:left="115" w:right="249"/>
              <w:jc w:val="left"/>
            </w:pPr>
            <w:r>
              <w:t>For</w:t>
            </w:r>
            <w:r>
              <w:rPr>
                <w:spacing w:val="-4"/>
              </w:rPr>
              <w:t xml:space="preserve"> </w:t>
            </w:r>
            <w:r>
              <w:t>academic</w:t>
            </w:r>
            <w:r>
              <w:rPr>
                <w:spacing w:val="-4"/>
              </w:rPr>
              <w:t xml:space="preserve"> </w:t>
            </w:r>
            <w:r>
              <w:t>year</w:t>
            </w:r>
            <w:r>
              <w:rPr>
                <w:spacing w:val="-4"/>
              </w:rPr>
              <w:t xml:space="preserve"> </w:t>
            </w:r>
            <w:r>
              <w:t>attendance,</w:t>
            </w:r>
            <w:r>
              <w:rPr>
                <w:spacing w:val="-4"/>
              </w:rPr>
              <w:t xml:space="preserve"> </w:t>
            </w:r>
            <w:r>
              <w:t>33.6</w:t>
            </w:r>
            <w:r>
              <w:rPr>
                <w:spacing w:val="-4"/>
              </w:rPr>
              <w:t xml:space="preserve"> </w:t>
            </w:r>
            <w:r>
              <w:t>percent</w:t>
            </w:r>
            <w:r>
              <w:rPr>
                <w:spacing w:val="-4"/>
              </w:rPr>
              <w:t xml:space="preserve"> </w:t>
            </w:r>
            <w:r>
              <w:t>of</w:t>
            </w:r>
            <w:r>
              <w:rPr>
                <w:spacing w:val="-4"/>
              </w:rPr>
              <w:t xml:space="preserve"> </w:t>
            </w:r>
            <w:r>
              <w:t>the</w:t>
            </w:r>
            <w:r>
              <w:rPr>
                <w:spacing w:val="-4"/>
              </w:rPr>
              <w:t xml:space="preserve"> </w:t>
            </w:r>
            <w:r>
              <w:t>variation</w:t>
            </w:r>
            <w:r>
              <w:rPr>
                <w:spacing w:val="-4"/>
              </w:rPr>
              <w:t xml:space="preserve"> </w:t>
            </w:r>
            <w:r>
              <w:t>was</w:t>
            </w:r>
            <w:r>
              <w:rPr>
                <w:spacing w:val="-4"/>
              </w:rPr>
              <w:t xml:space="preserve"> </w:t>
            </w:r>
            <w:r>
              <w:t>between programs; for summer attendance, 41.7 percent of the variation was between programs.</w:t>
            </w:r>
          </w:p>
          <w:p w14:paraId="4706D8C2" w14:textId="77777777" w:rsidR="00AB007A" w:rsidRDefault="00AB007A">
            <w:pPr>
              <w:pStyle w:val="TableParagraph"/>
              <w:spacing w:before="0"/>
              <w:ind w:left="0" w:right="0"/>
              <w:jc w:val="left"/>
              <w:rPr>
                <w:sz w:val="24"/>
              </w:rPr>
            </w:pPr>
          </w:p>
          <w:p w14:paraId="6CB67399" w14:textId="77777777" w:rsidR="00AB007A" w:rsidRDefault="00C640A7">
            <w:pPr>
              <w:pStyle w:val="TableParagraph"/>
              <w:spacing w:before="171" w:line="266" w:lineRule="auto"/>
              <w:ind w:left="115" w:right="249"/>
              <w:jc w:val="left"/>
            </w:pPr>
            <w:r>
              <w:t>For academic year attendance, the estimated days of attendance for a student in a program at the 75</w:t>
            </w:r>
            <w:proofErr w:type="spellStart"/>
            <w:r>
              <w:rPr>
                <w:position w:val="7"/>
                <w:sz w:val="13"/>
              </w:rPr>
              <w:t>th</w:t>
            </w:r>
            <w:proofErr w:type="spellEnd"/>
            <w:r>
              <w:rPr>
                <w:spacing w:val="33"/>
                <w:position w:val="7"/>
                <w:sz w:val="13"/>
              </w:rPr>
              <w:t xml:space="preserve"> </w:t>
            </w:r>
            <w:r>
              <w:t>percentile (in terms of mean attendance days)</w:t>
            </w:r>
            <w:r>
              <w:rPr>
                <w:spacing w:val="-4"/>
              </w:rPr>
              <w:t xml:space="preserve"> </w:t>
            </w:r>
            <w:r>
              <w:t>was</w:t>
            </w:r>
            <w:r>
              <w:rPr>
                <w:spacing w:val="-4"/>
              </w:rPr>
              <w:t xml:space="preserve"> </w:t>
            </w:r>
            <w:r>
              <w:t>110</w:t>
            </w:r>
            <w:r>
              <w:rPr>
                <w:spacing w:val="-4"/>
              </w:rPr>
              <w:t xml:space="preserve"> </w:t>
            </w:r>
            <w:r>
              <w:t>days</w:t>
            </w:r>
            <w:r>
              <w:rPr>
                <w:spacing w:val="-4"/>
              </w:rPr>
              <w:t xml:space="preserve"> </w:t>
            </w:r>
            <w:r>
              <w:t>while</w:t>
            </w:r>
            <w:r>
              <w:rPr>
                <w:spacing w:val="-4"/>
              </w:rPr>
              <w:t xml:space="preserve"> </w:t>
            </w:r>
            <w:r>
              <w:t>it</w:t>
            </w:r>
            <w:r>
              <w:rPr>
                <w:spacing w:val="-4"/>
              </w:rPr>
              <w:t xml:space="preserve"> </w:t>
            </w:r>
            <w:r>
              <w:t>was</w:t>
            </w:r>
            <w:r>
              <w:rPr>
                <w:spacing w:val="-4"/>
              </w:rPr>
              <w:t xml:space="preserve"> </w:t>
            </w:r>
            <w:r>
              <w:t>58</w:t>
            </w:r>
            <w:r>
              <w:rPr>
                <w:spacing w:val="-4"/>
              </w:rPr>
              <w:t xml:space="preserve"> </w:t>
            </w:r>
            <w:r>
              <w:t>days</w:t>
            </w:r>
            <w:r>
              <w:rPr>
                <w:spacing w:val="-4"/>
              </w:rPr>
              <w:t xml:space="preserve"> </w:t>
            </w:r>
            <w:r>
              <w:t>for</w:t>
            </w:r>
            <w:r>
              <w:rPr>
                <w:spacing w:val="-4"/>
              </w:rPr>
              <w:t xml:space="preserve"> </w:t>
            </w:r>
            <w:r>
              <w:t>a</w:t>
            </w:r>
            <w:r>
              <w:rPr>
                <w:spacing w:val="-4"/>
              </w:rPr>
              <w:t xml:space="preserve"> </w:t>
            </w:r>
            <w:r>
              <w:t>student</w:t>
            </w:r>
            <w:r>
              <w:rPr>
                <w:spacing w:val="-4"/>
              </w:rPr>
              <w:t xml:space="preserve"> </w:t>
            </w:r>
            <w:r>
              <w:t>in</w:t>
            </w:r>
            <w:r>
              <w:rPr>
                <w:spacing w:val="-4"/>
              </w:rPr>
              <w:t xml:space="preserve"> </w:t>
            </w:r>
            <w:r>
              <w:t>a</w:t>
            </w:r>
            <w:r>
              <w:rPr>
                <w:spacing w:val="-4"/>
              </w:rPr>
              <w:t xml:space="preserve"> </w:t>
            </w:r>
            <w:r>
              <w:t>program</w:t>
            </w:r>
            <w:r>
              <w:rPr>
                <w:spacing w:val="-4"/>
              </w:rPr>
              <w:t xml:space="preserve"> </w:t>
            </w:r>
            <w:r>
              <w:t>at</w:t>
            </w:r>
            <w:r>
              <w:rPr>
                <w:spacing w:val="-4"/>
              </w:rPr>
              <w:t xml:space="preserve"> </w:t>
            </w:r>
            <w:r>
              <w:t>the 25</w:t>
            </w:r>
            <w:proofErr w:type="spellStart"/>
            <w:r>
              <w:rPr>
                <w:position w:val="7"/>
                <w:sz w:val="13"/>
              </w:rPr>
              <w:t>th</w:t>
            </w:r>
            <w:proofErr w:type="spellEnd"/>
            <w:r>
              <w:rPr>
                <w:spacing w:val="40"/>
                <w:position w:val="7"/>
                <w:sz w:val="13"/>
              </w:rPr>
              <w:t xml:space="preserve"> </w:t>
            </w:r>
            <w:r>
              <w:t>percentile. This corresponds to 52 days difference.</w:t>
            </w:r>
          </w:p>
        </w:tc>
      </w:tr>
      <w:tr w:rsidR="00AB007A" w14:paraId="6C06414F" w14:textId="77777777">
        <w:trPr>
          <w:trHeight w:val="1401"/>
        </w:trPr>
        <w:tc>
          <w:tcPr>
            <w:tcW w:w="1670" w:type="dxa"/>
            <w:shd w:val="clear" w:color="auto" w:fill="CE782B"/>
          </w:tcPr>
          <w:p w14:paraId="26A47F52" w14:textId="77777777" w:rsidR="00AB007A" w:rsidRDefault="00AB007A">
            <w:pPr>
              <w:pStyle w:val="TableParagraph"/>
              <w:spacing w:before="0"/>
              <w:ind w:left="0" w:right="0"/>
              <w:jc w:val="left"/>
              <w:rPr>
                <w:rFonts w:ascii="Times New Roman"/>
              </w:rPr>
            </w:pPr>
          </w:p>
        </w:tc>
        <w:tc>
          <w:tcPr>
            <w:tcW w:w="7689" w:type="dxa"/>
            <w:shd w:val="clear" w:color="auto" w:fill="FAF1EA"/>
          </w:tcPr>
          <w:p w14:paraId="0FB5224B" w14:textId="77777777" w:rsidR="00AB007A" w:rsidRDefault="00C640A7">
            <w:pPr>
              <w:pStyle w:val="TableParagraph"/>
              <w:spacing w:before="176" w:line="266" w:lineRule="auto"/>
              <w:ind w:left="115" w:right="249"/>
              <w:jc w:val="left"/>
            </w:pPr>
            <w:r>
              <w:t>For summer attendance, the estimated days of attendance for a student in a</w:t>
            </w:r>
            <w:r>
              <w:rPr>
                <w:spacing w:val="-3"/>
              </w:rPr>
              <w:t xml:space="preserve"> </w:t>
            </w:r>
            <w:r>
              <w:t>program</w:t>
            </w:r>
            <w:r>
              <w:rPr>
                <w:spacing w:val="-3"/>
              </w:rPr>
              <w:t xml:space="preserve"> </w:t>
            </w:r>
            <w:r>
              <w:t>at</w:t>
            </w:r>
            <w:r>
              <w:rPr>
                <w:spacing w:val="-3"/>
              </w:rPr>
              <w:t xml:space="preserve"> </w:t>
            </w:r>
            <w:r>
              <w:t>the</w:t>
            </w:r>
            <w:r>
              <w:rPr>
                <w:spacing w:val="-3"/>
              </w:rPr>
              <w:t xml:space="preserve"> </w:t>
            </w:r>
            <w:r>
              <w:t>75</w:t>
            </w:r>
            <w:proofErr w:type="spellStart"/>
            <w:r>
              <w:rPr>
                <w:position w:val="7"/>
                <w:sz w:val="13"/>
              </w:rPr>
              <w:t>th</w:t>
            </w:r>
            <w:proofErr w:type="spellEnd"/>
            <w:r>
              <w:rPr>
                <w:spacing w:val="21"/>
                <w:position w:val="7"/>
                <w:sz w:val="13"/>
              </w:rPr>
              <w:t xml:space="preserve"> </w:t>
            </w:r>
            <w:r>
              <w:t>percentile</w:t>
            </w:r>
            <w:r>
              <w:rPr>
                <w:spacing w:val="-3"/>
              </w:rPr>
              <w:t xml:space="preserve"> </w:t>
            </w:r>
            <w:r>
              <w:t>(in</w:t>
            </w:r>
            <w:r>
              <w:rPr>
                <w:spacing w:val="-3"/>
              </w:rPr>
              <w:t xml:space="preserve"> </w:t>
            </w:r>
            <w:r>
              <w:t>terms</w:t>
            </w:r>
            <w:r>
              <w:rPr>
                <w:spacing w:val="-3"/>
              </w:rPr>
              <w:t xml:space="preserve"> </w:t>
            </w:r>
            <w:r>
              <w:t>of</w:t>
            </w:r>
            <w:r>
              <w:rPr>
                <w:spacing w:val="-3"/>
              </w:rPr>
              <w:t xml:space="preserve"> </w:t>
            </w:r>
            <w:r>
              <w:t>mean</w:t>
            </w:r>
            <w:r>
              <w:rPr>
                <w:spacing w:val="-3"/>
              </w:rPr>
              <w:t xml:space="preserve"> </w:t>
            </w:r>
            <w:r>
              <w:t>attendance</w:t>
            </w:r>
            <w:r>
              <w:rPr>
                <w:spacing w:val="-3"/>
              </w:rPr>
              <w:t xml:space="preserve"> </w:t>
            </w:r>
            <w:r>
              <w:t>days)</w:t>
            </w:r>
            <w:r>
              <w:rPr>
                <w:spacing w:val="-3"/>
              </w:rPr>
              <w:t xml:space="preserve"> </w:t>
            </w:r>
            <w:r>
              <w:t>was</w:t>
            </w:r>
            <w:r>
              <w:rPr>
                <w:spacing w:val="-3"/>
              </w:rPr>
              <w:t xml:space="preserve"> </w:t>
            </w:r>
            <w:r>
              <w:t>16 days while it was 6 days for a student in a program at the 25</w:t>
            </w:r>
            <w:proofErr w:type="spellStart"/>
            <w:r>
              <w:rPr>
                <w:position w:val="7"/>
                <w:sz w:val="13"/>
              </w:rPr>
              <w:t>th</w:t>
            </w:r>
            <w:proofErr w:type="spellEnd"/>
            <w:r>
              <w:rPr>
                <w:spacing w:val="33"/>
                <w:position w:val="7"/>
                <w:sz w:val="13"/>
              </w:rPr>
              <w:t xml:space="preserve"> </w:t>
            </w:r>
            <w:r>
              <w:t>percentile.</w:t>
            </w:r>
          </w:p>
          <w:p w14:paraId="32F13EE2" w14:textId="77777777" w:rsidR="00AB007A" w:rsidRDefault="00C640A7">
            <w:pPr>
              <w:pStyle w:val="TableParagraph"/>
              <w:spacing w:before="0" w:line="251" w:lineRule="exact"/>
              <w:ind w:left="115" w:right="0"/>
              <w:jc w:val="left"/>
            </w:pPr>
            <w:r>
              <w:t>This</w:t>
            </w:r>
            <w:r>
              <w:rPr>
                <w:spacing w:val="-3"/>
              </w:rPr>
              <w:t xml:space="preserve"> </w:t>
            </w:r>
            <w:r>
              <w:t>corresponds to</w:t>
            </w:r>
            <w:r>
              <w:rPr>
                <w:spacing w:val="-1"/>
              </w:rPr>
              <w:t xml:space="preserve"> </w:t>
            </w:r>
            <w:r>
              <w:t xml:space="preserve">10 days </w:t>
            </w:r>
            <w:r>
              <w:rPr>
                <w:spacing w:val="-2"/>
              </w:rPr>
              <w:t>difference.</w:t>
            </w:r>
          </w:p>
        </w:tc>
      </w:tr>
    </w:tbl>
    <w:p w14:paraId="47047267" w14:textId="77777777" w:rsidR="00AB007A" w:rsidRDefault="00C640A7">
      <w:pPr>
        <w:pStyle w:val="BodyText"/>
        <w:spacing w:before="1"/>
        <w:rPr>
          <w:sz w:val="18"/>
        </w:rPr>
      </w:pPr>
      <w:r>
        <w:rPr>
          <w:noProof/>
        </w:rPr>
        <w:drawing>
          <wp:anchor distT="0" distB="0" distL="0" distR="0" simplePos="0" relativeHeight="487592960" behindDoc="1" locked="0" layoutInCell="1" allowOverlap="1" wp14:anchorId="044069CF" wp14:editId="3627EA44">
            <wp:simplePos x="0" y="0"/>
            <wp:positionH relativeFrom="page">
              <wp:posOffset>918883</wp:posOffset>
            </wp:positionH>
            <wp:positionV relativeFrom="paragraph">
              <wp:posOffset>147702</wp:posOffset>
            </wp:positionV>
            <wp:extent cx="5896425" cy="2665476"/>
            <wp:effectExtent l="0" t="0" r="0" b="0"/>
            <wp:wrapTopAndBottom/>
            <wp:docPr id="62" name="Image 62" descr="Kids Children Joy Happy Child Conce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Kids Children Joy Happy Child Concept"/>
                    <pic:cNvPicPr/>
                  </pic:nvPicPr>
                  <pic:blipFill>
                    <a:blip r:embed="rId58" cstate="print"/>
                    <a:stretch>
                      <a:fillRect/>
                    </a:stretch>
                  </pic:blipFill>
                  <pic:spPr>
                    <a:xfrm>
                      <a:off x="0" y="0"/>
                      <a:ext cx="5896425" cy="2665476"/>
                    </a:xfrm>
                    <a:prstGeom prst="rect">
                      <a:avLst/>
                    </a:prstGeom>
                  </pic:spPr>
                </pic:pic>
              </a:graphicData>
            </a:graphic>
          </wp:anchor>
        </w:drawing>
      </w:r>
    </w:p>
    <w:p w14:paraId="10A5B941" w14:textId="77777777" w:rsidR="00AB007A" w:rsidRDefault="00AB007A">
      <w:pPr>
        <w:pStyle w:val="BodyText"/>
        <w:rPr>
          <w:sz w:val="20"/>
        </w:rPr>
      </w:pPr>
    </w:p>
    <w:p w14:paraId="40C0B24D" w14:textId="77777777" w:rsidR="00AB007A" w:rsidRDefault="00C640A7">
      <w:pPr>
        <w:pStyle w:val="BodyText"/>
        <w:spacing w:before="7"/>
      </w:pPr>
      <w:r>
        <w:rPr>
          <w:noProof/>
        </w:rPr>
        <mc:AlternateContent>
          <mc:Choice Requires="wpg">
            <w:drawing>
              <wp:anchor distT="0" distB="0" distL="0" distR="0" simplePos="0" relativeHeight="487593472" behindDoc="1" locked="0" layoutInCell="1" allowOverlap="1" wp14:anchorId="3452F1CB" wp14:editId="0BCD9578">
                <wp:simplePos x="0" y="0"/>
                <wp:positionH relativeFrom="page">
                  <wp:posOffset>1369313</wp:posOffset>
                </wp:positionH>
                <wp:positionV relativeFrom="paragraph">
                  <wp:posOffset>180326</wp:posOffset>
                </wp:positionV>
                <wp:extent cx="2299970" cy="1965960"/>
                <wp:effectExtent l="0" t="0" r="0" b="0"/>
                <wp:wrapTopAndBottom/>
                <wp:docPr id="63" name="Group 63" descr="On average, perceptions of the program were high across students, parents and school-day teache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9970" cy="1965960"/>
                          <a:chOff x="0" y="0"/>
                          <a:chExt cx="2299970" cy="1965960"/>
                        </a:xfrm>
                      </wpg:grpSpPr>
                      <wps:wsp>
                        <wps:cNvPr id="64" name="Graphic 64"/>
                        <wps:cNvSpPr/>
                        <wps:spPr>
                          <a:xfrm>
                            <a:off x="0" y="0"/>
                            <a:ext cx="2299970" cy="1965960"/>
                          </a:xfrm>
                          <a:custGeom>
                            <a:avLst/>
                            <a:gdLst/>
                            <a:ahLst/>
                            <a:cxnLst/>
                            <a:rect l="l" t="t" r="r" b="b"/>
                            <a:pathLst>
                              <a:path w="2299970" h="1965960">
                                <a:moveTo>
                                  <a:pt x="2299804" y="0"/>
                                </a:moveTo>
                                <a:lnTo>
                                  <a:pt x="0" y="0"/>
                                </a:lnTo>
                                <a:lnTo>
                                  <a:pt x="0" y="1965959"/>
                                </a:lnTo>
                                <a:lnTo>
                                  <a:pt x="2299804" y="1965959"/>
                                </a:lnTo>
                                <a:lnTo>
                                  <a:pt x="2299804" y="0"/>
                                </a:lnTo>
                                <a:close/>
                              </a:path>
                            </a:pathLst>
                          </a:custGeom>
                          <a:solidFill>
                            <a:srgbClr val="00699B"/>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59" cstate="print"/>
                          <a:stretch>
                            <a:fillRect/>
                          </a:stretch>
                        </pic:blipFill>
                        <pic:spPr>
                          <a:xfrm>
                            <a:off x="736976" y="81343"/>
                            <a:ext cx="638348" cy="712519"/>
                          </a:xfrm>
                          <a:prstGeom prst="rect">
                            <a:avLst/>
                          </a:prstGeom>
                        </pic:spPr>
                      </pic:pic>
                      <wps:wsp>
                        <wps:cNvPr id="66" name="Textbox 66"/>
                        <wps:cNvSpPr txBox="1"/>
                        <wps:spPr>
                          <a:xfrm>
                            <a:off x="0" y="0"/>
                            <a:ext cx="2299970" cy="1965960"/>
                          </a:xfrm>
                          <a:prstGeom prst="rect">
                            <a:avLst/>
                          </a:prstGeom>
                        </wps:spPr>
                        <wps:txbx>
                          <w:txbxContent>
                            <w:p w14:paraId="52BEC8E7" w14:textId="77777777" w:rsidR="00AB007A" w:rsidRDefault="00AB007A">
                              <w:pPr>
                                <w:rPr>
                                  <w:sz w:val="30"/>
                                </w:rPr>
                              </w:pPr>
                            </w:p>
                            <w:p w14:paraId="7C2E284C" w14:textId="77777777" w:rsidR="00AB007A" w:rsidRDefault="00AB007A">
                              <w:pPr>
                                <w:rPr>
                                  <w:sz w:val="30"/>
                                </w:rPr>
                              </w:pPr>
                            </w:p>
                            <w:p w14:paraId="11CCD869" w14:textId="77777777" w:rsidR="00AB007A" w:rsidRDefault="00AB007A">
                              <w:pPr>
                                <w:rPr>
                                  <w:sz w:val="30"/>
                                </w:rPr>
                              </w:pPr>
                            </w:p>
                            <w:p w14:paraId="7A96DDBA" w14:textId="77777777" w:rsidR="00AB007A" w:rsidRDefault="00AB007A">
                              <w:pPr>
                                <w:rPr>
                                  <w:sz w:val="40"/>
                                </w:rPr>
                              </w:pPr>
                            </w:p>
                            <w:p w14:paraId="08C52182" w14:textId="77777777" w:rsidR="00AB007A" w:rsidRDefault="00C640A7">
                              <w:pPr>
                                <w:spacing w:line="208" w:lineRule="auto"/>
                                <w:ind w:left="247" w:right="339"/>
                                <w:jc w:val="center"/>
                                <w:rPr>
                                  <w:sz w:val="28"/>
                                </w:rPr>
                              </w:pPr>
                              <w:r>
                                <w:rPr>
                                  <w:color w:val="FFFFFF"/>
                                  <w:sz w:val="28"/>
                                </w:rPr>
                                <w:t>On</w:t>
                              </w:r>
                              <w:r>
                                <w:rPr>
                                  <w:color w:val="FFFFFF"/>
                                  <w:spacing w:val="-19"/>
                                  <w:sz w:val="28"/>
                                </w:rPr>
                                <w:t xml:space="preserve"> </w:t>
                              </w:r>
                              <w:r>
                                <w:rPr>
                                  <w:color w:val="FFFFFF"/>
                                  <w:sz w:val="28"/>
                                </w:rPr>
                                <w:t>average,</w:t>
                              </w:r>
                              <w:r>
                                <w:rPr>
                                  <w:color w:val="FFFFFF"/>
                                  <w:spacing w:val="-19"/>
                                  <w:sz w:val="28"/>
                                </w:rPr>
                                <w:t xml:space="preserve"> </w:t>
                              </w:r>
                              <w:r>
                                <w:rPr>
                                  <w:color w:val="FFFFFF"/>
                                  <w:sz w:val="28"/>
                                </w:rPr>
                                <w:t xml:space="preserve">perceptions of the program were high across students, parents and school-day </w:t>
                              </w:r>
                              <w:r>
                                <w:rPr>
                                  <w:color w:val="FFFFFF"/>
                                  <w:spacing w:val="-2"/>
                                  <w:sz w:val="28"/>
                                </w:rPr>
                                <w:t>teachers.</w:t>
                              </w:r>
                            </w:p>
                          </w:txbxContent>
                        </wps:txbx>
                        <wps:bodyPr wrap="square" lIns="0" tIns="0" rIns="0" bIns="0" rtlCol="0">
                          <a:noAutofit/>
                        </wps:bodyPr>
                      </wps:wsp>
                    </wpg:wgp>
                  </a:graphicData>
                </a:graphic>
              </wp:anchor>
            </w:drawing>
          </mc:Choice>
          <mc:Fallback>
            <w:pict>
              <v:group w14:anchorId="3452F1CB" id="Group 63" o:spid="_x0000_s1026" alt="On average, perceptions of the program were high across students, parents and school-day teachers." style="position:absolute;margin-left:107.8pt;margin-top:14.2pt;width:181.1pt;height:154.8pt;z-index:-15723008;mso-wrap-distance-left:0;mso-wrap-distance-right:0;mso-position-horizontal-relative:page" coordsize="22999,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">
                <v:shape id="Graphic 64" o:spid="_x0000_s1027" style="position:absolute;width:22999;height:19659;visibility:visible;mso-wrap-style:square;v-text-anchor:top" coordsize="2299970,19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" path="m2299804,l,,,1965959r2299804,l2299804,xe" fillcolor="#00699b" stroked="f">
                  <v:path arrowok="t"/>
                </v:shape>
                <v:shape id="Image 65" o:spid="_x0000_s1028" type="#_x0000_t75" style="position:absolute;left:7369;top:813;width:6384;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">
                  <v:imagedata r:id="rId60" o:title=""/>
                </v:shape>
                <v:shapetype id="_x0000_t202" coordsize="21600,21600" o:spt="202" path="m,l,21600r21600,l21600,xe">
                  <v:stroke joinstyle="miter"/>
                  <v:path gradientshapeok="t" o:connecttype="rect"/>
                </v:shapetype>
                <v:shape id="Textbox 66" o:spid="_x0000_s1029" type="#_x0000_t202" style="position:absolute;width:22999;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52BEC8E7" w14:textId="77777777" w:rsidR="00AB007A" w:rsidRDefault="00AB007A">
                        <w:pPr>
                          <w:rPr>
                            <w:sz w:val="30"/>
                          </w:rPr>
                        </w:pPr>
                      </w:p>
                      <w:p w14:paraId="7C2E284C" w14:textId="77777777" w:rsidR="00AB007A" w:rsidRDefault="00AB007A">
                        <w:pPr>
                          <w:rPr>
                            <w:sz w:val="30"/>
                          </w:rPr>
                        </w:pPr>
                      </w:p>
                      <w:p w14:paraId="11CCD869" w14:textId="77777777" w:rsidR="00AB007A" w:rsidRDefault="00AB007A">
                        <w:pPr>
                          <w:rPr>
                            <w:sz w:val="30"/>
                          </w:rPr>
                        </w:pPr>
                      </w:p>
                      <w:p w14:paraId="7A96DDBA" w14:textId="77777777" w:rsidR="00AB007A" w:rsidRDefault="00AB007A">
                        <w:pPr>
                          <w:rPr>
                            <w:sz w:val="40"/>
                          </w:rPr>
                        </w:pPr>
                      </w:p>
                      <w:p w14:paraId="08C52182" w14:textId="77777777" w:rsidR="00AB007A" w:rsidRDefault="00C640A7">
                        <w:pPr>
                          <w:spacing w:line="208" w:lineRule="auto"/>
                          <w:ind w:left="247" w:right="339"/>
                          <w:jc w:val="center"/>
                          <w:rPr>
                            <w:sz w:val="28"/>
                          </w:rPr>
                        </w:pPr>
                        <w:r>
                          <w:rPr>
                            <w:color w:val="FFFFFF"/>
                            <w:sz w:val="28"/>
                          </w:rPr>
                          <w:t>On</w:t>
                        </w:r>
                        <w:r>
                          <w:rPr>
                            <w:color w:val="FFFFFF"/>
                            <w:spacing w:val="-19"/>
                            <w:sz w:val="28"/>
                          </w:rPr>
                          <w:t xml:space="preserve"> </w:t>
                        </w:r>
                        <w:r>
                          <w:rPr>
                            <w:color w:val="FFFFFF"/>
                            <w:sz w:val="28"/>
                          </w:rPr>
                          <w:t>average,</w:t>
                        </w:r>
                        <w:r>
                          <w:rPr>
                            <w:color w:val="FFFFFF"/>
                            <w:spacing w:val="-19"/>
                            <w:sz w:val="28"/>
                          </w:rPr>
                          <w:t xml:space="preserve"> </w:t>
                        </w:r>
                        <w:r>
                          <w:rPr>
                            <w:color w:val="FFFFFF"/>
                            <w:sz w:val="28"/>
                          </w:rPr>
                          <w:t xml:space="preserve">perceptions of the program were high across students, parents and school-day </w:t>
                        </w:r>
                        <w:r>
                          <w:rPr>
                            <w:color w:val="FFFFFF"/>
                            <w:spacing w:val="-2"/>
                            <w:sz w:val="28"/>
                          </w:rPr>
                          <w:t>teachers.</w:t>
                        </w:r>
                      </w:p>
                    </w:txbxContent>
                  </v:textbox>
                </v:shape>
                <w10:wrap type="topAndBottom" anchorx="page"/>
              </v:group>
            </w:pict>
          </mc:Fallback>
        </mc:AlternateContent>
      </w:r>
      <w:r>
        <w:rPr>
          <w:noProof/>
        </w:rPr>
        <mc:AlternateContent>
          <mc:Choice Requires="wpg">
            <w:drawing>
              <wp:anchor distT="0" distB="0" distL="0" distR="0" simplePos="0" relativeHeight="487593984" behindDoc="1" locked="0" layoutInCell="1" allowOverlap="1" wp14:anchorId="05CF5A0C" wp14:editId="07611416">
                <wp:simplePos x="0" y="0"/>
                <wp:positionH relativeFrom="page">
                  <wp:posOffset>4103280</wp:posOffset>
                </wp:positionH>
                <wp:positionV relativeFrom="paragraph">
                  <wp:posOffset>180326</wp:posOffset>
                </wp:positionV>
                <wp:extent cx="2299970" cy="1965960"/>
                <wp:effectExtent l="0" t="0" r="0" b="0"/>
                <wp:wrapTopAndBottom/>
                <wp:docPr id="67" name="Group 67" descr="Teachers' average perceived impacts of the program were associated with non-academic outcom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9970" cy="1965960"/>
                          <a:chOff x="0" y="0"/>
                          <a:chExt cx="2299970" cy="1965960"/>
                        </a:xfrm>
                      </wpg:grpSpPr>
                      <wps:wsp>
                        <wps:cNvPr id="68" name="Graphic 68"/>
                        <wps:cNvSpPr/>
                        <wps:spPr>
                          <a:xfrm>
                            <a:off x="0" y="0"/>
                            <a:ext cx="2299970" cy="1965960"/>
                          </a:xfrm>
                          <a:custGeom>
                            <a:avLst/>
                            <a:gdLst/>
                            <a:ahLst/>
                            <a:cxnLst/>
                            <a:rect l="l" t="t" r="r" b="b"/>
                            <a:pathLst>
                              <a:path w="2299970" h="1965960">
                                <a:moveTo>
                                  <a:pt x="2299804" y="0"/>
                                </a:moveTo>
                                <a:lnTo>
                                  <a:pt x="0" y="0"/>
                                </a:lnTo>
                                <a:lnTo>
                                  <a:pt x="0" y="1965959"/>
                                </a:lnTo>
                                <a:lnTo>
                                  <a:pt x="2299804" y="1965959"/>
                                </a:lnTo>
                                <a:lnTo>
                                  <a:pt x="2299804" y="0"/>
                                </a:lnTo>
                                <a:close/>
                              </a:path>
                            </a:pathLst>
                          </a:custGeom>
                          <a:solidFill>
                            <a:srgbClr val="00699B"/>
                          </a:solidFill>
                        </wps:spPr>
                        <wps:bodyPr wrap="square" lIns="0" tIns="0" rIns="0" bIns="0" rtlCol="0">
                          <a:prstTxWarp prst="textNoShape">
                            <a:avLst/>
                          </a:prstTxWarp>
                          <a:noAutofit/>
                        </wps:bodyPr>
                      </wps:wsp>
                      <wps:wsp>
                        <wps:cNvPr id="69" name="Graphic 69"/>
                        <wps:cNvSpPr/>
                        <wps:spPr>
                          <a:xfrm>
                            <a:off x="728815" y="372224"/>
                            <a:ext cx="842644" cy="458470"/>
                          </a:xfrm>
                          <a:custGeom>
                            <a:avLst/>
                            <a:gdLst/>
                            <a:ahLst/>
                            <a:cxnLst/>
                            <a:rect l="l" t="t" r="r" b="b"/>
                            <a:pathLst>
                              <a:path w="842644" h="458470">
                                <a:moveTo>
                                  <a:pt x="842175" y="288937"/>
                                </a:moveTo>
                                <a:lnTo>
                                  <a:pt x="812673" y="288937"/>
                                </a:lnTo>
                                <a:lnTo>
                                  <a:pt x="809371" y="288937"/>
                                </a:lnTo>
                                <a:lnTo>
                                  <a:pt x="797547" y="288937"/>
                                </a:lnTo>
                                <a:lnTo>
                                  <a:pt x="797547" y="313715"/>
                                </a:lnTo>
                                <a:lnTo>
                                  <a:pt x="797026" y="433412"/>
                                </a:lnTo>
                                <a:lnTo>
                                  <a:pt x="645922" y="433412"/>
                                </a:lnTo>
                                <a:lnTo>
                                  <a:pt x="277444" y="433425"/>
                                </a:lnTo>
                                <a:lnTo>
                                  <a:pt x="277444" y="385965"/>
                                </a:lnTo>
                                <a:lnTo>
                                  <a:pt x="277444" y="366737"/>
                                </a:lnTo>
                                <a:lnTo>
                                  <a:pt x="271894" y="361188"/>
                                </a:lnTo>
                                <a:lnTo>
                                  <a:pt x="154571" y="361188"/>
                                </a:lnTo>
                                <a:lnTo>
                                  <a:pt x="149021" y="366737"/>
                                </a:lnTo>
                                <a:lnTo>
                                  <a:pt x="149021" y="433425"/>
                                </a:lnTo>
                                <a:lnTo>
                                  <a:pt x="84620" y="433425"/>
                                </a:lnTo>
                                <a:lnTo>
                                  <a:pt x="61341" y="428713"/>
                                </a:lnTo>
                                <a:lnTo>
                                  <a:pt x="42316" y="415874"/>
                                </a:lnTo>
                                <a:lnTo>
                                  <a:pt x="29489" y="396849"/>
                                </a:lnTo>
                                <a:lnTo>
                                  <a:pt x="24777" y="373583"/>
                                </a:lnTo>
                                <a:lnTo>
                                  <a:pt x="24777" y="372452"/>
                                </a:lnTo>
                                <a:lnTo>
                                  <a:pt x="24968" y="371335"/>
                                </a:lnTo>
                                <a:lnTo>
                                  <a:pt x="25450" y="367614"/>
                                </a:lnTo>
                                <a:lnTo>
                                  <a:pt x="31673" y="346227"/>
                                </a:lnTo>
                                <a:lnTo>
                                  <a:pt x="44691" y="329145"/>
                                </a:lnTo>
                                <a:lnTo>
                                  <a:pt x="62865" y="317817"/>
                                </a:lnTo>
                                <a:lnTo>
                                  <a:pt x="84620" y="313715"/>
                                </a:lnTo>
                                <a:lnTo>
                                  <a:pt x="129692" y="313715"/>
                                </a:lnTo>
                                <a:lnTo>
                                  <a:pt x="569074" y="313715"/>
                                </a:lnTo>
                                <a:lnTo>
                                  <a:pt x="569074" y="378510"/>
                                </a:lnTo>
                                <a:lnTo>
                                  <a:pt x="572084" y="383019"/>
                                </a:lnTo>
                                <a:lnTo>
                                  <a:pt x="581304" y="386854"/>
                                </a:lnTo>
                                <a:lnTo>
                                  <a:pt x="586676" y="385800"/>
                                </a:lnTo>
                                <a:lnTo>
                                  <a:pt x="628904" y="343585"/>
                                </a:lnTo>
                                <a:lnTo>
                                  <a:pt x="633285" y="339204"/>
                                </a:lnTo>
                                <a:lnTo>
                                  <a:pt x="665480" y="371398"/>
                                </a:lnTo>
                                <a:lnTo>
                                  <a:pt x="679869" y="385800"/>
                                </a:lnTo>
                                <a:lnTo>
                                  <a:pt x="685228" y="386867"/>
                                </a:lnTo>
                                <a:lnTo>
                                  <a:pt x="694474" y="383019"/>
                                </a:lnTo>
                                <a:lnTo>
                                  <a:pt x="697484" y="378510"/>
                                </a:lnTo>
                                <a:lnTo>
                                  <a:pt x="697484" y="343585"/>
                                </a:lnTo>
                                <a:lnTo>
                                  <a:pt x="697484" y="313715"/>
                                </a:lnTo>
                                <a:lnTo>
                                  <a:pt x="771118" y="313715"/>
                                </a:lnTo>
                                <a:lnTo>
                                  <a:pt x="797547" y="313715"/>
                                </a:lnTo>
                                <a:lnTo>
                                  <a:pt x="797547" y="288937"/>
                                </a:lnTo>
                                <a:lnTo>
                                  <a:pt x="776744" y="288937"/>
                                </a:lnTo>
                                <a:lnTo>
                                  <a:pt x="777252" y="169252"/>
                                </a:lnTo>
                                <a:lnTo>
                                  <a:pt x="797102" y="169240"/>
                                </a:lnTo>
                                <a:lnTo>
                                  <a:pt x="797102" y="144475"/>
                                </a:lnTo>
                                <a:lnTo>
                                  <a:pt x="768223" y="144475"/>
                                </a:lnTo>
                                <a:lnTo>
                                  <a:pt x="764921" y="144475"/>
                                </a:lnTo>
                                <a:lnTo>
                                  <a:pt x="762393" y="144475"/>
                                </a:lnTo>
                                <a:lnTo>
                                  <a:pt x="752475" y="144475"/>
                                </a:lnTo>
                                <a:lnTo>
                                  <a:pt x="752475" y="169252"/>
                                </a:lnTo>
                                <a:lnTo>
                                  <a:pt x="751954" y="288937"/>
                                </a:lnTo>
                                <a:lnTo>
                                  <a:pt x="713536" y="288937"/>
                                </a:lnTo>
                                <a:lnTo>
                                  <a:pt x="697496" y="288937"/>
                                </a:lnTo>
                                <a:lnTo>
                                  <a:pt x="697496" y="241490"/>
                                </a:lnTo>
                                <a:lnTo>
                                  <a:pt x="697496" y="222250"/>
                                </a:lnTo>
                                <a:lnTo>
                                  <a:pt x="691946" y="216700"/>
                                </a:lnTo>
                                <a:lnTo>
                                  <a:pt x="672744" y="216700"/>
                                </a:lnTo>
                                <a:lnTo>
                                  <a:pt x="672744" y="294436"/>
                                </a:lnTo>
                                <a:lnTo>
                                  <a:pt x="672706" y="343585"/>
                                </a:lnTo>
                                <a:lnTo>
                                  <a:pt x="668324" y="339204"/>
                                </a:lnTo>
                                <a:lnTo>
                                  <a:pt x="637197" y="308076"/>
                                </a:lnTo>
                                <a:lnTo>
                                  <a:pt x="629361" y="308076"/>
                                </a:lnTo>
                                <a:lnTo>
                                  <a:pt x="593852" y="343585"/>
                                </a:lnTo>
                                <a:lnTo>
                                  <a:pt x="593852" y="313715"/>
                                </a:lnTo>
                                <a:lnTo>
                                  <a:pt x="593852" y="294474"/>
                                </a:lnTo>
                                <a:lnTo>
                                  <a:pt x="593852" y="288937"/>
                                </a:lnTo>
                                <a:lnTo>
                                  <a:pt x="593852" y="241490"/>
                                </a:lnTo>
                                <a:lnTo>
                                  <a:pt x="672706" y="241490"/>
                                </a:lnTo>
                                <a:lnTo>
                                  <a:pt x="672744" y="294436"/>
                                </a:lnTo>
                                <a:lnTo>
                                  <a:pt x="672744" y="216700"/>
                                </a:lnTo>
                                <a:lnTo>
                                  <a:pt x="574611" y="216700"/>
                                </a:lnTo>
                                <a:lnTo>
                                  <a:pt x="569074" y="222250"/>
                                </a:lnTo>
                                <a:lnTo>
                                  <a:pt x="569074" y="288937"/>
                                </a:lnTo>
                                <a:lnTo>
                                  <a:pt x="129692" y="288937"/>
                                </a:lnTo>
                                <a:lnTo>
                                  <a:pt x="106413" y="284226"/>
                                </a:lnTo>
                                <a:lnTo>
                                  <a:pt x="87388" y="271399"/>
                                </a:lnTo>
                                <a:lnTo>
                                  <a:pt x="74549" y="252374"/>
                                </a:lnTo>
                                <a:lnTo>
                                  <a:pt x="69850" y="229120"/>
                                </a:lnTo>
                                <a:lnTo>
                                  <a:pt x="69850" y="228015"/>
                                </a:lnTo>
                                <a:lnTo>
                                  <a:pt x="70027" y="226910"/>
                                </a:lnTo>
                                <a:lnTo>
                                  <a:pt x="70510" y="223126"/>
                                </a:lnTo>
                                <a:lnTo>
                                  <a:pt x="76746" y="201752"/>
                                </a:lnTo>
                                <a:lnTo>
                                  <a:pt x="89763" y="184670"/>
                                </a:lnTo>
                                <a:lnTo>
                                  <a:pt x="107950" y="173355"/>
                                </a:lnTo>
                                <a:lnTo>
                                  <a:pt x="129692" y="169252"/>
                                </a:lnTo>
                                <a:lnTo>
                                  <a:pt x="174764" y="169252"/>
                                </a:lnTo>
                                <a:lnTo>
                                  <a:pt x="294589" y="169252"/>
                                </a:lnTo>
                                <a:lnTo>
                                  <a:pt x="294589" y="234048"/>
                                </a:lnTo>
                                <a:lnTo>
                                  <a:pt x="297611" y="238556"/>
                                </a:lnTo>
                                <a:lnTo>
                                  <a:pt x="306844" y="242392"/>
                                </a:lnTo>
                                <a:lnTo>
                                  <a:pt x="312204" y="241325"/>
                                </a:lnTo>
                                <a:lnTo>
                                  <a:pt x="354406" y="199123"/>
                                </a:lnTo>
                                <a:lnTo>
                                  <a:pt x="358800" y="194741"/>
                                </a:lnTo>
                                <a:lnTo>
                                  <a:pt x="405396" y="241325"/>
                                </a:lnTo>
                                <a:lnTo>
                                  <a:pt x="410730" y="242404"/>
                                </a:lnTo>
                                <a:lnTo>
                                  <a:pt x="420001" y="238556"/>
                                </a:lnTo>
                                <a:lnTo>
                                  <a:pt x="423011" y="234048"/>
                                </a:lnTo>
                                <a:lnTo>
                                  <a:pt x="423011" y="199123"/>
                                </a:lnTo>
                                <a:lnTo>
                                  <a:pt x="423011" y="169252"/>
                                </a:lnTo>
                                <a:lnTo>
                                  <a:pt x="736409" y="169252"/>
                                </a:lnTo>
                                <a:lnTo>
                                  <a:pt x="752475" y="169252"/>
                                </a:lnTo>
                                <a:lnTo>
                                  <a:pt x="752475" y="144475"/>
                                </a:lnTo>
                                <a:lnTo>
                                  <a:pt x="742035" y="144475"/>
                                </a:lnTo>
                                <a:lnTo>
                                  <a:pt x="742543" y="24790"/>
                                </a:lnTo>
                                <a:lnTo>
                                  <a:pt x="762393" y="24777"/>
                                </a:lnTo>
                                <a:lnTo>
                                  <a:pt x="762393" y="12"/>
                                </a:lnTo>
                                <a:lnTo>
                                  <a:pt x="737057" y="12"/>
                                </a:lnTo>
                                <a:lnTo>
                                  <a:pt x="737044" y="0"/>
                                </a:lnTo>
                                <a:lnTo>
                                  <a:pt x="717765" y="0"/>
                                </a:lnTo>
                                <a:lnTo>
                                  <a:pt x="717765" y="24790"/>
                                </a:lnTo>
                                <a:lnTo>
                                  <a:pt x="717245" y="144475"/>
                                </a:lnTo>
                                <a:lnTo>
                                  <a:pt x="645922" y="144475"/>
                                </a:lnTo>
                                <a:lnTo>
                                  <a:pt x="423011" y="144475"/>
                                </a:lnTo>
                                <a:lnTo>
                                  <a:pt x="423011" y="97040"/>
                                </a:lnTo>
                                <a:lnTo>
                                  <a:pt x="423011" y="77812"/>
                                </a:lnTo>
                                <a:lnTo>
                                  <a:pt x="417461" y="72263"/>
                                </a:lnTo>
                                <a:lnTo>
                                  <a:pt x="398272" y="72263"/>
                                </a:lnTo>
                                <a:lnTo>
                                  <a:pt x="398272" y="149974"/>
                                </a:lnTo>
                                <a:lnTo>
                                  <a:pt x="398233" y="199123"/>
                                </a:lnTo>
                                <a:lnTo>
                                  <a:pt x="393852" y="194741"/>
                                </a:lnTo>
                                <a:lnTo>
                                  <a:pt x="362724" y="163614"/>
                                </a:lnTo>
                                <a:lnTo>
                                  <a:pt x="354888" y="163614"/>
                                </a:lnTo>
                                <a:lnTo>
                                  <a:pt x="319366" y="199123"/>
                                </a:lnTo>
                                <a:lnTo>
                                  <a:pt x="319366" y="169252"/>
                                </a:lnTo>
                                <a:lnTo>
                                  <a:pt x="319366" y="150012"/>
                                </a:lnTo>
                                <a:lnTo>
                                  <a:pt x="319366" y="144475"/>
                                </a:lnTo>
                                <a:lnTo>
                                  <a:pt x="319366" y="97040"/>
                                </a:lnTo>
                                <a:lnTo>
                                  <a:pt x="398233" y="97040"/>
                                </a:lnTo>
                                <a:lnTo>
                                  <a:pt x="398272" y="149974"/>
                                </a:lnTo>
                                <a:lnTo>
                                  <a:pt x="398272" y="72263"/>
                                </a:lnTo>
                                <a:lnTo>
                                  <a:pt x="300139" y="72263"/>
                                </a:lnTo>
                                <a:lnTo>
                                  <a:pt x="294589" y="77812"/>
                                </a:lnTo>
                                <a:lnTo>
                                  <a:pt x="294589" y="144475"/>
                                </a:lnTo>
                                <a:lnTo>
                                  <a:pt x="174764" y="144475"/>
                                </a:lnTo>
                                <a:lnTo>
                                  <a:pt x="151485" y="139763"/>
                                </a:lnTo>
                                <a:lnTo>
                                  <a:pt x="132461" y="126923"/>
                                </a:lnTo>
                                <a:lnTo>
                                  <a:pt x="119634" y="107911"/>
                                </a:lnTo>
                                <a:lnTo>
                                  <a:pt x="114922" y="84645"/>
                                </a:lnTo>
                                <a:lnTo>
                                  <a:pt x="114922" y="83527"/>
                                </a:lnTo>
                                <a:lnTo>
                                  <a:pt x="115112" y="82384"/>
                                </a:lnTo>
                                <a:lnTo>
                                  <a:pt x="115595" y="78663"/>
                                </a:lnTo>
                                <a:lnTo>
                                  <a:pt x="121818" y="57289"/>
                                </a:lnTo>
                                <a:lnTo>
                                  <a:pt x="134835" y="40220"/>
                                </a:lnTo>
                                <a:lnTo>
                                  <a:pt x="153009" y="28892"/>
                                </a:lnTo>
                                <a:lnTo>
                                  <a:pt x="174764" y="24790"/>
                                </a:lnTo>
                                <a:lnTo>
                                  <a:pt x="717765" y="24790"/>
                                </a:lnTo>
                                <a:lnTo>
                                  <a:pt x="717765" y="0"/>
                                </a:lnTo>
                                <a:lnTo>
                                  <a:pt x="174739" y="0"/>
                                </a:lnTo>
                                <a:lnTo>
                                  <a:pt x="143916" y="5829"/>
                                </a:lnTo>
                                <a:lnTo>
                                  <a:pt x="99644" y="46748"/>
                                </a:lnTo>
                                <a:lnTo>
                                  <a:pt x="90144" y="82384"/>
                                </a:lnTo>
                                <a:lnTo>
                                  <a:pt x="90144" y="84645"/>
                                </a:lnTo>
                                <a:lnTo>
                                  <a:pt x="96799" y="117551"/>
                                </a:lnTo>
                                <a:lnTo>
                                  <a:pt x="114947" y="144437"/>
                                </a:lnTo>
                                <a:lnTo>
                                  <a:pt x="118211" y="146646"/>
                                </a:lnTo>
                                <a:lnTo>
                                  <a:pt x="98869" y="150291"/>
                                </a:lnTo>
                                <a:lnTo>
                                  <a:pt x="54559" y="191262"/>
                                </a:lnTo>
                                <a:lnTo>
                                  <a:pt x="45072" y="226910"/>
                                </a:lnTo>
                                <a:lnTo>
                                  <a:pt x="45072" y="229120"/>
                                </a:lnTo>
                                <a:lnTo>
                                  <a:pt x="51727" y="262013"/>
                                </a:lnTo>
                                <a:lnTo>
                                  <a:pt x="69875" y="288912"/>
                                </a:lnTo>
                                <a:lnTo>
                                  <a:pt x="73126" y="291122"/>
                                </a:lnTo>
                                <a:lnTo>
                                  <a:pt x="53797" y="294767"/>
                                </a:lnTo>
                                <a:lnTo>
                                  <a:pt x="9499" y="335686"/>
                                </a:lnTo>
                                <a:lnTo>
                                  <a:pt x="0" y="371335"/>
                                </a:lnTo>
                                <a:lnTo>
                                  <a:pt x="0" y="373583"/>
                                </a:lnTo>
                                <a:lnTo>
                                  <a:pt x="6654" y="406488"/>
                                </a:lnTo>
                                <a:lnTo>
                                  <a:pt x="24803" y="433387"/>
                                </a:lnTo>
                                <a:lnTo>
                                  <a:pt x="51714" y="451535"/>
                                </a:lnTo>
                                <a:lnTo>
                                  <a:pt x="84620" y="458203"/>
                                </a:lnTo>
                                <a:lnTo>
                                  <a:pt x="168262" y="458203"/>
                                </a:lnTo>
                                <a:lnTo>
                                  <a:pt x="173761" y="452704"/>
                                </a:lnTo>
                                <a:lnTo>
                                  <a:pt x="173812" y="433425"/>
                                </a:lnTo>
                                <a:lnTo>
                                  <a:pt x="173812" y="385965"/>
                                </a:lnTo>
                                <a:lnTo>
                                  <a:pt x="252666" y="385965"/>
                                </a:lnTo>
                                <a:lnTo>
                                  <a:pt x="252717" y="452704"/>
                                </a:lnTo>
                                <a:lnTo>
                                  <a:pt x="258216" y="458203"/>
                                </a:lnTo>
                                <a:lnTo>
                                  <a:pt x="816190" y="458203"/>
                                </a:lnTo>
                                <a:lnTo>
                                  <a:pt x="842175" y="458190"/>
                                </a:lnTo>
                                <a:lnTo>
                                  <a:pt x="842175" y="433412"/>
                                </a:lnTo>
                                <a:lnTo>
                                  <a:pt x="821817" y="433412"/>
                                </a:lnTo>
                                <a:lnTo>
                                  <a:pt x="822325" y="313715"/>
                                </a:lnTo>
                                <a:lnTo>
                                  <a:pt x="842175" y="313702"/>
                                </a:lnTo>
                                <a:lnTo>
                                  <a:pt x="842175" y="288937"/>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61" cstate="print"/>
                          <a:stretch>
                            <a:fillRect/>
                          </a:stretch>
                        </pic:blipFill>
                        <pic:spPr>
                          <a:xfrm>
                            <a:off x="1297889" y="588920"/>
                            <a:ext cx="128422" cy="170141"/>
                          </a:xfrm>
                          <a:prstGeom prst="rect">
                            <a:avLst/>
                          </a:prstGeom>
                        </pic:spPr>
                      </pic:pic>
                      <pic:pic xmlns:pic="http://schemas.openxmlformats.org/drawingml/2006/picture">
                        <pic:nvPicPr>
                          <pic:cNvPr id="71" name="Image 71"/>
                          <pic:cNvPicPr/>
                        </pic:nvPicPr>
                        <pic:blipFill>
                          <a:blip r:embed="rId62" cstate="print"/>
                          <a:stretch>
                            <a:fillRect/>
                          </a:stretch>
                        </pic:blipFill>
                        <pic:spPr>
                          <a:xfrm>
                            <a:off x="1155330" y="84166"/>
                            <a:ext cx="75260" cy="75272"/>
                          </a:xfrm>
                          <a:prstGeom prst="rect">
                            <a:avLst/>
                          </a:prstGeom>
                        </pic:spPr>
                      </pic:pic>
                      <wps:wsp>
                        <wps:cNvPr id="72" name="Graphic 72"/>
                        <wps:cNvSpPr/>
                        <wps:spPr>
                          <a:xfrm>
                            <a:off x="771169" y="131762"/>
                            <a:ext cx="713105" cy="772160"/>
                          </a:xfrm>
                          <a:custGeom>
                            <a:avLst/>
                            <a:gdLst/>
                            <a:ahLst/>
                            <a:cxnLst/>
                            <a:rect l="l" t="t" r="r" b="b"/>
                            <a:pathLst>
                              <a:path w="713105" h="772160">
                                <a:moveTo>
                                  <a:pt x="24790" y="601649"/>
                                </a:moveTo>
                                <a:lnTo>
                                  <a:pt x="0" y="601649"/>
                                </a:lnTo>
                                <a:lnTo>
                                  <a:pt x="0" y="626427"/>
                                </a:lnTo>
                                <a:lnTo>
                                  <a:pt x="24790" y="626427"/>
                                </a:lnTo>
                                <a:lnTo>
                                  <a:pt x="24790" y="601649"/>
                                </a:lnTo>
                                <a:close/>
                              </a:path>
                              <a:path w="713105" h="772160">
                                <a:moveTo>
                                  <a:pt x="74358" y="601649"/>
                                </a:moveTo>
                                <a:lnTo>
                                  <a:pt x="49580" y="601649"/>
                                </a:lnTo>
                                <a:lnTo>
                                  <a:pt x="49580" y="626427"/>
                                </a:lnTo>
                                <a:lnTo>
                                  <a:pt x="74358" y="626427"/>
                                </a:lnTo>
                                <a:lnTo>
                                  <a:pt x="74358" y="601649"/>
                                </a:lnTo>
                                <a:close/>
                              </a:path>
                              <a:path w="713105" h="772160">
                                <a:moveTo>
                                  <a:pt x="76822" y="457085"/>
                                </a:moveTo>
                                <a:lnTo>
                                  <a:pt x="52031" y="457085"/>
                                </a:lnTo>
                                <a:lnTo>
                                  <a:pt x="52031" y="481863"/>
                                </a:lnTo>
                                <a:lnTo>
                                  <a:pt x="76822" y="481863"/>
                                </a:lnTo>
                                <a:lnTo>
                                  <a:pt x="76822" y="457085"/>
                                </a:lnTo>
                                <a:close/>
                              </a:path>
                              <a:path w="713105" h="772160">
                                <a:moveTo>
                                  <a:pt x="114490" y="312686"/>
                                </a:moveTo>
                                <a:lnTo>
                                  <a:pt x="89700" y="312686"/>
                                </a:lnTo>
                                <a:lnTo>
                                  <a:pt x="89700" y="337464"/>
                                </a:lnTo>
                                <a:lnTo>
                                  <a:pt x="114490" y="337464"/>
                                </a:lnTo>
                                <a:lnTo>
                                  <a:pt x="114490" y="312686"/>
                                </a:lnTo>
                                <a:close/>
                              </a:path>
                              <a:path w="713105" h="772160">
                                <a:moveTo>
                                  <a:pt x="126403" y="457085"/>
                                </a:moveTo>
                                <a:lnTo>
                                  <a:pt x="101612" y="457085"/>
                                </a:lnTo>
                                <a:lnTo>
                                  <a:pt x="101612" y="481863"/>
                                </a:lnTo>
                                <a:lnTo>
                                  <a:pt x="126403" y="481863"/>
                                </a:lnTo>
                                <a:lnTo>
                                  <a:pt x="126403" y="457085"/>
                                </a:lnTo>
                                <a:close/>
                              </a:path>
                              <a:path w="713105" h="772160">
                                <a:moveTo>
                                  <a:pt x="164058" y="312686"/>
                                </a:moveTo>
                                <a:lnTo>
                                  <a:pt x="139280" y="312686"/>
                                </a:lnTo>
                                <a:lnTo>
                                  <a:pt x="139280" y="337464"/>
                                </a:lnTo>
                                <a:lnTo>
                                  <a:pt x="164058" y="337464"/>
                                </a:lnTo>
                                <a:lnTo>
                                  <a:pt x="164058" y="312686"/>
                                </a:lnTo>
                                <a:close/>
                              </a:path>
                              <a:path w="713105" h="772160">
                                <a:moveTo>
                                  <a:pt x="175983" y="457085"/>
                                </a:moveTo>
                                <a:lnTo>
                                  <a:pt x="151193" y="457085"/>
                                </a:lnTo>
                                <a:lnTo>
                                  <a:pt x="151193" y="481863"/>
                                </a:lnTo>
                                <a:lnTo>
                                  <a:pt x="175983" y="481863"/>
                                </a:lnTo>
                                <a:lnTo>
                                  <a:pt x="175983" y="457085"/>
                                </a:lnTo>
                                <a:close/>
                              </a:path>
                              <a:path w="713105" h="772160">
                                <a:moveTo>
                                  <a:pt x="213639" y="312686"/>
                                </a:moveTo>
                                <a:lnTo>
                                  <a:pt x="188849" y="312686"/>
                                </a:lnTo>
                                <a:lnTo>
                                  <a:pt x="188849" y="337464"/>
                                </a:lnTo>
                                <a:lnTo>
                                  <a:pt x="213639" y="337464"/>
                                </a:lnTo>
                                <a:lnTo>
                                  <a:pt x="213639" y="312686"/>
                                </a:lnTo>
                                <a:close/>
                              </a:path>
                              <a:path w="713105" h="772160">
                                <a:moveTo>
                                  <a:pt x="225577" y="457085"/>
                                </a:moveTo>
                                <a:lnTo>
                                  <a:pt x="200787" y="457085"/>
                                </a:lnTo>
                                <a:lnTo>
                                  <a:pt x="200787" y="481863"/>
                                </a:lnTo>
                                <a:lnTo>
                                  <a:pt x="225577" y="481863"/>
                                </a:lnTo>
                                <a:lnTo>
                                  <a:pt x="225577" y="457085"/>
                                </a:lnTo>
                                <a:close/>
                              </a:path>
                              <a:path w="713105" h="772160">
                                <a:moveTo>
                                  <a:pt x="250977" y="601649"/>
                                </a:moveTo>
                                <a:lnTo>
                                  <a:pt x="229539" y="601649"/>
                                </a:lnTo>
                                <a:lnTo>
                                  <a:pt x="210299" y="601649"/>
                                </a:lnTo>
                                <a:lnTo>
                                  <a:pt x="210299" y="626427"/>
                                </a:lnTo>
                                <a:lnTo>
                                  <a:pt x="210299" y="728497"/>
                                </a:lnTo>
                                <a:lnTo>
                                  <a:pt x="205917" y="724115"/>
                                </a:lnTo>
                                <a:lnTo>
                                  <a:pt x="177215" y="695426"/>
                                </a:lnTo>
                                <a:lnTo>
                                  <a:pt x="174040" y="694207"/>
                                </a:lnTo>
                                <a:lnTo>
                                  <a:pt x="167703" y="694207"/>
                                </a:lnTo>
                                <a:lnTo>
                                  <a:pt x="164541" y="695426"/>
                                </a:lnTo>
                                <a:lnTo>
                                  <a:pt x="131445" y="728497"/>
                                </a:lnTo>
                                <a:lnTo>
                                  <a:pt x="131445" y="626427"/>
                                </a:lnTo>
                                <a:lnTo>
                                  <a:pt x="210299" y="626427"/>
                                </a:lnTo>
                                <a:lnTo>
                                  <a:pt x="210299" y="601649"/>
                                </a:lnTo>
                                <a:lnTo>
                                  <a:pt x="112217" y="601649"/>
                                </a:lnTo>
                                <a:lnTo>
                                  <a:pt x="90779" y="601649"/>
                                </a:lnTo>
                                <a:lnTo>
                                  <a:pt x="90779" y="626427"/>
                                </a:lnTo>
                                <a:lnTo>
                                  <a:pt x="106667" y="626427"/>
                                </a:lnTo>
                                <a:lnTo>
                                  <a:pt x="106667" y="763435"/>
                                </a:lnTo>
                                <a:lnTo>
                                  <a:pt x="109677" y="767943"/>
                                </a:lnTo>
                                <a:lnTo>
                                  <a:pt x="118922" y="771766"/>
                                </a:lnTo>
                                <a:lnTo>
                                  <a:pt x="124256" y="770712"/>
                                </a:lnTo>
                                <a:lnTo>
                                  <a:pt x="166497" y="728497"/>
                                </a:lnTo>
                                <a:lnTo>
                                  <a:pt x="170878" y="724115"/>
                                </a:lnTo>
                                <a:lnTo>
                                  <a:pt x="216306" y="769543"/>
                                </a:lnTo>
                                <a:lnTo>
                                  <a:pt x="219468" y="770801"/>
                                </a:lnTo>
                                <a:lnTo>
                                  <a:pt x="224294" y="770801"/>
                                </a:lnTo>
                                <a:lnTo>
                                  <a:pt x="225907" y="770496"/>
                                </a:lnTo>
                                <a:lnTo>
                                  <a:pt x="227431" y="769848"/>
                                </a:lnTo>
                                <a:lnTo>
                                  <a:pt x="232067" y="767943"/>
                                </a:lnTo>
                                <a:lnTo>
                                  <a:pt x="235089" y="763435"/>
                                </a:lnTo>
                                <a:lnTo>
                                  <a:pt x="235089" y="728497"/>
                                </a:lnTo>
                                <a:lnTo>
                                  <a:pt x="235089" y="626427"/>
                                </a:lnTo>
                                <a:lnTo>
                                  <a:pt x="250977" y="626427"/>
                                </a:lnTo>
                                <a:lnTo>
                                  <a:pt x="250977" y="601649"/>
                                </a:lnTo>
                                <a:close/>
                              </a:path>
                              <a:path w="713105" h="772160">
                                <a:moveTo>
                                  <a:pt x="301993" y="601560"/>
                                </a:moveTo>
                                <a:lnTo>
                                  <a:pt x="277202" y="601560"/>
                                </a:lnTo>
                                <a:lnTo>
                                  <a:pt x="277202" y="626338"/>
                                </a:lnTo>
                                <a:lnTo>
                                  <a:pt x="301993" y="626338"/>
                                </a:lnTo>
                                <a:lnTo>
                                  <a:pt x="301993" y="601560"/>
                                </a:lnTo>
                                <a:close/>
                              </a:path>
                              <a:path w="713105" h="772160">
                                <a:moveTo>
                                  <a:pt x="347726" y="51028"/>
                                </a:moveTo>
                                <a:lnTo>
                                  <a:pt x="325120" y="55613"/>
                                </a:lnTo>
                                <a:lnTo>
                                  <a:pt x="306641" y="68084"/>
                                </a:lnTo>
                                <a:lnTo>
                                  <a:pt x="294182" y="86563"/>
                                </a:lnTo>
                                <a:lnTo>
                                  <a:pt x="289610" y="109156"/>
                                </a:lnTo>
                                <a:lnTo>
                                  <a:pt x="314388" y="109156"/>
                                </a:lnTo>
                                <a:lnTo>
                                  <a:pt x="317004" y="96202"/>
                                </a:lnTo>
                                <a:lnTo>
                                  <a:pt x="324154" y="85598"/>
                                </a:lnTo>
                                <a:lnTo>
                                  <a:pt x="334759" y="78447"/>
                                </a:lnTo>
                                <a:lnTo>
                                  <a:pt x="347726" y="75819"/>
                                </a:lnTo>
                                <a:lnTo>
                                  <a:pt x="347726" y="51028"/>
                                </a:lnTo>
                                <a:close/>
                              </a:path>
                              <a:path w="713105" h="772160">
                                <a:moveTo>
                                  <a:pt x="351574" y="601560"/>
                                </a:moveTo>
                                <a:lnTo>
                                  <a:pt x="326783" y="601560"/>
                                </a:lnTo>
                                <a:lnTo>
                                  <a:pt x="326783" y="626338"/>
                                </a:lnTo>
                                <a:lnTo>
                                  <a:pt x="351574" y="626338"/>
                                </a:lnTo>
                                <a:lnTo>
                                  <a:pt x="351574" y="601560"/>
                                </a:lnTo>
                                <a:close/>
                              </a:path>
                              <a:path w="713105" h="772160">
                                <a:moveTo>
                                  <a:pt x="396544" y="312712"/>
                                </a:moveTo>
                                <a:lnTo>
                                  <a:pt x="355866" y="312712"/>
                                </a:lnTo>
                                <a:lnTo>
                                  <a:pt x="355866" y="337502"/>
                                </a:lnTo>
                                <a:lnTo>
                                  <a:pt x="355866" y="439572"/>
                                </a:lnTo>
                                <a:lnTo>
                                  <a:pt x="351485" y="435190"/>
                                </a:lnTo>
                                <a:lnTo>
                                  <a:pt x="322783" y="406501"/>
                                </a:lnTo>
                                <a:lnTo>
                                  <a:pt x="319608" y="405282"/>
                                </a:lnTo>
                                <a:lnTo>
                                  <a:pt x="313270" y="405282"/>
                                </a:lnTo>
                                <a:lnTo>
                                  <a:pt x="310108" y="406501"/>
                                </a:lnTo>
                                <a:lnTo>
                                  <a:pt x="277012" y="439572"/>
                                </a:lnTo>
                                <a:lnTo>
                                  <a:pt x="277012" y="337502"/>
                                </a:lnTo>
                                <a:lnTo>
                                  <a:pt x="355866" y="337502"/>
                                </a:lnTo>
                                <a:lnTo>
                                  <a:pt x="355866" y="312712"/>
                                </a:lnTo>
                                <a:lnTo>
                                  <a:pt x="236347" y="312712"/>
                                </a:lnTo>
                                <a:lnTo>
                                  <a:pt x="236347" y="337489"/>
                                </a:lnTo>
                                <a:lnTo>
                                  <a:pt x="252234" y="337489"/>
                                </a:lnTo>
                                <a:lnTo>
                                  <a:pt x="252234" y="474510"/>
                                </a:lnTo>
                                <a:lnTo>
                                  <a:pt x="255244" y="479018"/>
                                </a:lnTo>
                                <a:lnTo>
                                  <a:pt x="264477" y="482841"/>
                                </a:lnTo>
                                <a:lnTo>
                                  <a:pt x="269849" y="481787"/>
                                </a:lnTo>
                                <a:lnTo>
                                  <a:pt x="312064" y="439572"/>
                                </a:lnTo>
                                <a:lnTo>
                                  <a:pt x="316445" y="435190"/>
                                </a:lnTo>
                                <a:lnTo>
                                  <a:pt x="361873" y="480618"/>
                                </a:lnTo>
                                <a:lnTo>
                                  <a:pt x="365036" y="481876"/>
                                </a:lnTo>
                                <a:lnTo>
                                  <a:pt x="369862" y="481876"/>
                                </a:lnTo>
                                <a:lnTo>
                                  <a:pt x="371475" y="481571"/>
                                </a:lnTo>
                                <a:lnTo>
                                  <a:pt x="372999" y="480923"/>
                                </a:lnTo>
                                <a:lnTo>
                                  <a:pt x="377634" y="479018"/>
                                </a:lnTo>
                                <a:lnTo>
                                  <a:pt x="380657" y="474510"/>
                                </a:lnTo>
                                <a:lnTo>
                                  <a:pt x="380657" y="439572"/>
                                </a:lnTo>
                                <a:lnTo>
                                  <a:pt x="380657" y="337502"/>
                                </a:lnTo>
                                <a:lnTo>
                                  <a:pt x="396544" y="337489"/>
                                </a:lnTo>
                                <a:lnTo>
                                  <a:pt x="396544" y="312712"/>
                                </a:lnTo>
                                <a:close/>
                              </a:path>
                              <a:path w="713105" h="772160">
                                <a:moveTo>
                                  <a:pt x="401154" y="601560"/>
                                </a:moveTo>
                                <a:lnTo>
                                  <a:pt x="376364" y="601560"/>
                                </a:lnTo>
                                <a:lnTo>
                                  <a:pt x="376364" y="626338"/>
                                </a:lnTo>
                                <a:lnTo>
                                  <a:pt x="401154" y="626338"/>
                                </a:lnTo>
                                <a:lnTo>
                                  <a:pt x="401154" y="601560"/>
                                </a:lnTo>
                                <a:close/>
                              </a:path>
                              <a:path w="713105" h="772160">
                                <a:moveTo>
                                  <a:pt x="431330" y="457085"/>
                                </a:moveTo>
                                <a:lnTo>
                                  <a:pt x="406539" y="457085"/>
                                </a:lnTo>
                                <a:lnTo>
                                  <a:pt x="406539" y="481863"/>
                                </a:lnTo>
                                <a:lnTo>
                                  <a:pt x="431330" y="481863"/>
                                </a:lnTo>
                                <a:lnTo>
                                  <a:pt x="431330" y="457085"/>
                                </a:lnTo>
                                <a:close/>
                              </a:path>
                              <a:path w="713105" h="772160">
                                <a:moveTo>
                                  <a:pt x="445731" y="312686"/>
                                </a:moveTo>
                                <a:lnTo>
                                  <a:pt x="420941" y="312686"/>
                                </a:lnTo>
                                <a:lnTo>
                                  <a:pt x="420941" y="337464"/>
                                </a:lnTo>
                                <a:lnTo>
                                  <a:pt x="445731" y="337464"/>
                                </a:lnTo>
                                <a:lnTo>
                                  <a:pt x="445731" y="312686"/>
                                </a:lnTo>
                                <a:close/>
                              </a:path>
                              <a:path w="713105" h="772160">
                                <a:moveTo>
                                  <a:pt x="450748" y="601560"/>
                                </a:moveTo>
                                <a:lnTo>
                                  <a:pt x="425958" y="601560"/>
                                </a:lnTo>
                                <a:lnTo>
                                  <a:pt x="425958" y="626338"/>
                                </a:lnTo>
                                <a:lnTo>
                                  <a:pt x="450748" y="626338"/>
                                </a:lnTo>
                                <a:lnTo>
                                  <a:pt x="450748" y="601560"/>
                                </a:lnTo>
                                <a:close/>
                              </a:path>
                              <a:path w="713105" h="772160">
                                <a:moveTo>
                                  <a:pt x="480910" y="457085"/>
                                </a:moveTo>
                                <a:lnTo>
                                  <a:pt x="456133" y="457085"/>
                                </a:lnTo>
                                <a:lnTo>
                                  <a:pt x="456133" y="481863"/>
                                </a:lnTo>
                                <a:lnTo>
                                  <a:pt x="480910" y="481863"/>
                                </a:lnTo>
                                <a:lnTo>
                                  <a:pt x="480910" y="457085"/>
                                </a:lnTo>
                                <a:close/>
                              </a:path>
                              <a:path w="713105" h="772160">
                                <a:moveTo>
                                  <a:pt x="495300" y="312686"/>
                                </a:moveTo>
                                <a:lnTo>
                                  <a:pt x="470522" y="312686"/>
                                </a:lnTo>
                                <a:lnTo>
                                  <a:pt x="470522" y="337464"/>
                                </a:lnTo>
                                <a:lnTo>
                                  <a:pt x="495300" y="337464"/>
                                </a:lnTo>
                                <a:lnTo>
                                  <a:pt x="495300" y="312686"/>
                                </a:lnTo>
                                <a:close/>
                              </a:path>
                              <a:path w="713105" h="772160">
                                <a:moveTo>
                                  <a:pt x="500316" y="601560"/>
                                </a:moveTo>
                                <a:lnTo>
                                  <a:pt x="475526" y="601560"/>
                                </a:lnTo>
                                <a:lnTo>
                                  <a:pt x="475526" y="626338"/>
                                </a:lnTo>
                                <a:lnTo>
                                  <a:pt x="500316" y="626338"/>
                                </a:lnTo>
                                <a:lnTo>
                                  <a:pt x="500316" y="601560"/>
                                </a:lnTo>
                                <a:close/>
                              </a:path>
                              <a:path w="713105" h="772160">
                                <a:moveTo>
                                  <a:pt x="544880" y="312686"/>
                                </a:moveTo>
                                <a:lnTo>
                                  <a:pt x="520090" y="312686"/>
                                </a:lnTo>
                                <a:lnTo>
                                  <a:pt x="520090" y="337464"/>
                                </a:lnTo>
                                <a:lnTo>
                                  <a:pt x="544880" y="337464"/>
                                </a:lnTo>
                                <a:lnTo>
                                  <a:pt x="544880" y="312686"/>
                                </a:lnTo>
                                <a:close/>
                              </a:path>
                              <a:path w="713105" h="772160">
                                <a:moveTo>
                                  <a:pt x="552297" y="103111"/>
                                </a:moveTo>
                                <a:lnTo>
                                  <a:pt x="544995" y="59347"/>
                                </a:lnTo>
                                <a:lnTo>
                                  <a:pt x="527519" y="32740"/>
                                </a:lnTo>
                                <a:lnTo>
                                  <a:pt x="527519" y="103111"/>
                                </a:lnTo>
                                <a:lnTo>
                                  <a:pt x="520611" y="149707"/>
                                </a:lnTo>
                                <a:lnTo>
                                  <a:pt x="502081" y="193713"/>
                                </a:lnTo>
                                <a:lnTo>
                                  <a:pt x="475183" y="226466"/>
                                </a:lnTo>
                                <a:lnTo>
                                  <a:pt x="443166" y="239306"/>
                                </a:lnTo>
                                <a:lnTo>
                                  <a:pt x="433095" y="238467"/>
                                </a:lnTo>
                                <a:lnTo>
                                  <a:pt x="423113" y="235966"/>
                                </a:lnTo>
                                <a:lnTo>
                                  <a:pt x="413258" y="231825"/>
                                </a:lnTo>
                                <a:lnTo>
                                  <a:pt x="403555" y="226047"/>
                                </a:lnTo>
                                <a:lnTo>
                                  <a:pt x="401434" y="224599"/>
                                </a:lnTo>
                                <a:lnTo>
                                  <a:pt x="398995" y="223875"/>
                                </a:lnTo>
                                <a:lnTo>
                                  <a:pt x="394093" y="223875"/>
                                </a:lnTo>
                                <a:lnTo>
                                  <a:pt x="391629" y="224599"/>
                                </a:lnTo>
                                <a:lnTo>
                                  <a:pt x="389521" y="226047"/>
                                </a:lnTo>
                                <a:lnTo>
                                  <a:pt x="379831" y="231825"/>
                                </a:lnTo>
                                <a:lnTo>
                                  <a:pt x="369976" y="235966"/>
                                </a:lnTo>
                                <a:lnTo>
                                  <a:pt x="359994" y="238467"/>
                                </a:lnTo>
                                <a:lnTo>
                                  <a:pt x="349910" y="239306"/>
                                </a:lnTo>
                                <a:lnTo>
                                  <a:pt x="317906" y="226466"/>
                                </a:lnTo>
                                <a:lnTo>
                                  <a:pt x="291007" y="193713"/>
                                </a:lnTo>
                                <a:lnTo>
                                  <a:pt x="272465" y="149707"/>
                                </a:lnTo>
                                <a:lnTo>
                                  <a:pt x="265569" y="103111"/>
                                </a:lnTo>
                                <a:lnTo>
                                  <a:pt x="273329" y="63563"/>
                                </a:lnTo>
                                <a:lnTo>
                                  <a:pt x="293306" y="39662"/>
                                </a:lnTo>
                                <a:lnTo>
                                  <a:pt x="320497" y="27914"/>
                                </a:lnTo>
                                <a:lnTo>
                                  <a:pt x="349910" y="24777"/>
                                </a:lnTo>
                                <a:lnTo>
                                  <a:pt x="359994" y="25603"/>
                                </a:lnTo>
                                <a:lnTo>
                                  <a:pt x="369976" y="28105"/>
                                </a:lnTo>
                                <a:lnTo>
                                  <a:pt x="379831" y="32258"/>
                                </a:lnTo>
                                <a:lnTo>
                                  <a:pt x="389521" y="38036"/>
                                </a:lnTo>
                                <a:lnTo>
                                  <a:pt x="393750" y="40932"/>
                                </a:lnTo>
                                <a:lnTo>
                                  <a:pt x="399326" y="40932"/>
                                </a:lnTo>
                                <a:lnTo>
                                  <a:pt x="443166" y="24777"/>
                                </a:lnTo>
                                <a:lnTo>
                                  <a:pt x="472579" y="27914"/>
                                </a:lnTo>
                                <a:lnTo>
                                  <a:pt x="499770" y="39662"/>
                                </a:lnTo>
                                <a:lnTo>
                                  <a:pt x="519747" y="63563"/>
                                </a:lnTo>
                                <a:lnTo>
                                  <a:pt x="527519" y="103111"/>
                                </a:lnTo>
                                <a:lnTo>
                                  <a:pt x="527519" y="32740"/>
                                </a:lnTo>
                                <a:lnTo>
                                  <a:pt x="523735" y="26974"/>
                                </a:lnTo>
                                <a:lnTo>
                                  <a:pt x="519988" y="24777"/>
                                </a:lnTo>
                                <a:lnTo>
                                  <a:pt x="500138" y="13144"/>
                                </a:lnTo>
                                <a:lnTo>
                                  <a:pt x="489470" y="6883"/>
                                </a:lnTo>
                                <a:lnTo>
                                  <a:pt x="443166" y="0"/>
                                </a:lnTo>
                                <a:lnTo>
                                  <a:pt x="431215" y="825"/>
                                </a:lnTo>
                                <a:lnTo>
                                  <a:pt x="419442" y="3302"/>
                                </a:lnTo>
                                <a:lnTo>
                                  <a:pt x="407873" y="7404"/>
                                </a:lnTo>
                                <a:lnTo>
                                  <a:pt x="396544" y="13144"/>
                                </a:lnTo>
                                <a:lnTo>
                                  <a:pt x="385216" y="7404"/>
                                </a:lnTo>
                                <a:lnTo>
                                  <a:pt x="373659" y="3302"/>
                                </a:lnTo>
                                <a:lnTo>
                                  <a:pt x="361873" y="825"/>
                                </a:lnTo>
                                <a:lnTo>
                                  <a:pt x="349910" y="0"/>
                                </a:lnTo>
                                <a:lnTo>
                                  <a:pt x="303606" y="6883"/>
                                </a:lnTo>
                                <a:lnTo>
                                  <a:pt x="269341" y="26974"/>
                                </a:lnTo>
                                <a:lnTo>
                                  <a:pt x="248081" y="59347"/>
                                </a:lnTo>
                                <a:lnTo>
                                  <a:pt x="240792" y="103111"/>
                                </a:lnTo>
                                <a:lnTo>
                                  <a:pt x="246341" y="147840"/>
                                </a:lnTo>
                                <a:lnTo>
                                  <a:pt x="261785" y="191262"/>
                                </a:lnTo>
                                <a:lnTo>
                                  <a:pt x="285381" y="228409"/>
                                </a:lnTo>
                                <a:lnTo>
                                  <a:pt x="315341" y="254342"/>
                                </a:lnTo>
                                <a:lnTo>
                                  <a:pt x="349910" y="264083"/>
                                </a:lnTo>
                                <a:lnTo>
                                  <a:pt x="361873" y="263245"/>
                                </a:lnTo>
                                <a:lnTo>
                                  <a:pt x="373659" y="260781"/>
                                </a:lnTo>
                                <a:lnTo>
                                  <a:pt x="385216" y="256667"/>
                                </a:lnTo>
                                <a:lnTo>
                                  <a:pt x="396544" y="250939"/>
                                </a:lnTo>
                                <a:lnTo>
                                  <a:pt x="407873" y="256667"/>
                                </a:lnTo>
                                <a:lnTo>
                                  <a:pt x="419442" y="260781"/>
                                </a:lnTo>
                                <a:lnTo>
                                  <a:pt x="431215" y="263245"/>
                                </a:lnTo>
                                <a:lnTo>
                                  <a:pt x="443166" y="264083"/>
                                </a:lnTo>
                                <a:lnTo>
                                  <a:pt x="477723" y="254342"/>
                                </a:lnTo>
                                <a:lnTo>
                                  <a:pt x="507695" y="228409"/>
                                </a:lnTo>
                                <a:lnTo>
                                  <a:pt x="531291" y="191262"/>
                                </a:lnTo>
                                <a:lnTo>
                                  <a:pt x="546747" y="147840"/>
                                </a:lnTo>
                                <a:lnTo>
                                  <a:pt x="552297" y="103111"/>
                                </a:lnTo>
                                <a:close/>
                              </a:path>
                              <a:path w="713105" h="772160">
                                <a:moveTo>
                                  <a:pt x="594474" y="312686"/>
                                </a:moveTo>
                                <a:lnTo>
                                  <a:pt x="569683" y="312686"/>
                                </a:lnTo>
                                <a:lnTo>
                                  <a:pt x="569683" y="337464"/>
                                </a:lnTo>
                                <a:lnTo>
                                  <a:pt x="594474" y="337464"/>
                                </a:lnTo>
                                <a:lnTo>
                                  <a:pt x="594474" y="312686"/>
                                </a:lnTo>
                                <a:close/>
                              </a:path>
                              <a:path w="713105" h="772160">
                                <a:moveTo>
                                  <a:pt x="644042" y="312686"/>
                                </a:moveTo>
                                <a:lnTo>
                                  <a:pt x="619252" y="312686"/>
                                </a:lnTo>
                                <a:lnTo>
                                  <a:pt x="619252" y="337464"/>
                                </a:lnTo>
                                <a:lnTo>
                                  <a:pt x="644042" y="337464"/>
                                </a:lnTo>
                                <a:lnTo>
                                  <a:pt x="644042" y="312686"/>
                                </a:lnTo>
                                <a:close/>
                              </a:path>
                              <a:path w="713105" h="772160">
                                <a:moveTo>
                                  <a:pt x="671029" y="457161"/>
                                </a:moveTo>
                                <a:lnTo>
                                  <a:pt x="524319" y="457161"/>
                                </a:lnTo>
                                <a:lnTo>
                                  <a:pt x="505701" y="457085"/>
                                </a:lnTo>
                                <a:lnTo>
                                  <a:pt x="505701" y="481863"/>
                                </a:lnTo>
                                <a:lnTo>
                                  <a:pt x="510832" y="481863"/>
                                </a:lnTo>
                                <a:lnTo>
                                  <a:pt x="671029" y="481939"/>
                                </a:lnTo>
                                <a:lnTo>
                                  <a:pt x="671029" y="457161"/>
                                </a:lnTo>
                                <a:close/>
                              </a:path>
                              <a:path w="713105" h="772160">
                                <a:moveTo>
                                  <a:pt x="712597" y="601560"/>
                                </a:moveTo>
                                <a:lnTo>
                                  <a:pt x="687806" y="601560"/>
                                </a:lnTo>
                                <a:lnTo>
                                  <a:pt x="687806" y="626338"/>
                                </a:lnTo>
                                <a:lnTo>
                                  <a:pt x="712597" y="626338"/>
                                </a:lnTo>
                                <a:lnTo>
                                  <a:pt x="712597" y="601560"/>
                                </a:lnTo>
                                <a:close/>
                              </a:path>
                            </a:pathLst>
                          </a:custGeom>
                          <a:solidFill>
                            <a:srgbClr val="FFFFFF"/>
                          </a:solidFill>
                        </wps:spPr>
                        <wps:bodyPr wrap="square" lIns="0" tIns="0" rIns="0" bIns="0" rtlCol="0">
                          <a:prstTxWarp prst="textNoShape">
                            <a:avLst/>
                          </a:prstTxWarp>
                          <a:noAutofit/>
                        </wps:bodyPr>
                      </wps:wsp>
                      <wps:wsp>
                        <wps:cNvPr id="73" name="Textbox 73"/>
                        <wps:cNvSpPr txBox="1"/>
                        <wps:spPr>
                          <a:xfrm>
                            <a:off x="0" y="0"/>
                            <a:ext cx="2299970" cy="1965960"/>
                          </a:xfrm>
                          <a:prstGeom prst="rect">
                            <a:avLst/>
                          </a:prstGeom>
                        </wps:spPr>
                        <wps:txbx>
                          <w:txbxContent>
                            <w:p w14:paraId="48CD5EAE" w14:textId="77777777" w:rsidR="00AB007A" w:rsidRDefault="00AB007A">
                              <w:pPr>
                                <w:rPr>
                                  <w:sz w:val="30"/>
                                </w:rPr>
                              </w:pPr>
                            </w:p>
                            <w:p w14:paraId="09B62795" w14:textId="77777777" w:rsidR="00AB007A" w:rsidRDefault="00AB007A">
                              <w:pPr>
                                <w:rPr>
                                  <w:sz w:val="30"/>
                                </w:rPr>
                              </w:pPr>
                            </w:p>
                            <w:p w14:paraId="2C1947F6" w14:textId="77777777" w:rsidR="00AB007A" w:rsidRDefault="00AB007A">
                              <w:pPr>
                                <w:rPr>
                                  <w:sz w:val="30"/>
                                </w:rPr>
                              </w:pPr>
                            </w:p>
                            <w:p w14:paraId="60EA711F" w14:textId="77777777" w:rsidR="00AB007A" w:rsidRDefault="00AB007A">
                              <w:pPr>
                                <w:spacing w:before="3"/>
                                <w:rPr>
                                  <w:sz w:val="39"/>
                                </w:rPr>
                              </w:pPr>
                            </w:p>
                            <w:p w14:paraId="1D029A6A" w14:textId="77777777" w:rsidR="00AB007A" w:rsidRDefault="00C640A7">
                              <w:pPr>
                                <w:spacing w:before="1" w:line="208" w:lineRule="auto"/>
                                <w:ind w:left="217" w:right="259"/>
                                <w:jc w:val="center"/>
                                <w:rPr>
                                  <w:sz w:val="28"/>
                                </w:rPr>
                              </w:pPr>
                              <w:r>
                                <w:rPr>
                                  <w:color w:val="FFFFFF"/>
                                  <w:sz w:val="28"/>
                                </w:rPr>
                                <w:t>Teachers’ average perceived impacts of the program</w:t>
                              </w:r>
                              <w:r>
                                <w:rPr>
                                  <w:color w:val="FFFFFF"/>
                                  <w:spacing w:val="-19"/>
                                  <w:sz w:val="28"/>
                                </w:rPr>
                                <w:t xml:space="preserve"> </w:t>
                              </w:r>
                              <w:r>
                                <w:rPr>
                                  <w:color w:val="FFFFFF"/>
                                  <w:sz w:val="28"/>
                                </w:rPr>
                                <w:t>were</w:t>
                              </w:r>
                              <w:r>
                                <w:rPr>
                                  <w:color w:val="FFFFFF"/>
                                  <w:spacing w:val="-19"/>
                                  <w:sz w:val="28"/>
                                </w:rPr>
                                <w:t xml:space="preserve"> </w:t>
                              </w:r>
                              <w:r>
                                <w:rPr>
                                  <w:color w:val="FFFFFF"/>
                                  <w:sz w:val="28"/>
                                </w:rPr>
                                <w:t xml:space="preserve">associated with non-academic </w:t>
                              </w:r>
                              <w:r>
                                <w:rPr>
                                  <w:color w:val="FFFFFF"/>
                                  <w:spacing w:val="-2"/>
                                  <w:sz w:val="28"/>
                                </w:rPr>
                                <w:t>outcomes.</w:t>
                              </w:r>
                            </w:p>
                          </w:txbxContent>
                        </wps:txbx>
                        <wps:bodyPr wrap="square" lIns="0" tIns="0" rIns="0" bIns="0" rtlCol="0">
                          <a:noAutofit/>
                        </wps:bodyPr>
                      </wps:wsp>
                    </wpg:wgp>
                  </a:graphicData>
                </a:graphic>
              </wp:anchor>
            </w:drawing>
          </mc:Choice>
          <mc:Fallback>
            <w:pict>
              <v:group w14:anchorId="05CF5A0C" id="Group 67" o:spid="_x0000_s1030" alt="Teachers' average perceived impacts of the program were associated with non-academic outcomes." style="position:absolute;margin-left:323.1pt;margin-top:14.2pt;width:181.1pt;height:154.8pt;z-index:-15722496;mso-wrap-distance-left:0;mso-wrap-distance-right:0;mso-position-horizontal-relative:page" coordsize="22999,19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">
                <v:shape id="Graphic 68" o:spid="_x0000_s1031" style="position:absolute;width:22999;height:19659;visibility:visible;mso-wrap-style:square;v-text-anchor:top" coordsize="2299970,196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" path="m2299804,l,,,1965959r2299804,l2299804,xe" fillcolor="#00699b" stroked="f">
                  <v:path arrowok="t"/>
                </v:shape>
                <v:shape id="Graphic 69" o:spid="_x0000_s1032" style="position:absolute;left:7288;top:3722;width:8426;height:4584;visibility:visible;mso-wrap-style:square;v-text-anchor:top" coordsize="842644,45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" path="m842175,288937r-29502,l809371,288937r-11824,l797547,313715r-521,119697l645922,433412r-368478,13l277444,385965r,-19228l271894,361188r-117323,l149021,366737r,66688l84620,433425,61341,428713,42316,415874,29489,396849,24777,373583r,-1131l24968,371335r482,-3721l31673,346227,44691,329145,62865,317817r21755,-4102l129692,313715r439382,l569074,378510r3010,4509l581304,386854r5372,-1054l628904,343585r4381,-4381l665480,371398r14389,14402l685228,386867r9246,-3848l697484,378510r,-34925l697484,313715r73634,l797547,313715r,-24778l776744,288937r508,-119685l797102,169240r,-24765l768223,144475r-3302,l762393,144475r-9918,l752475,169252r-521,119685l713536,288937r-16040,l697496,241490r,-19240l691946,216700r-19202,l672744,294436r-38,49149l668324,339204,637197,308076r-7836,l593852,343585r,-29870l593852,294474r,-5537l593852,241490r78854,l672744,294436r,-77736l574611,216700r-5537,5550l569074,288937r-439382,l106413,284226,87388,271399,74549,252374,69850,229120r,-1105l70027,226910r483,-3784l76746,201752,89763,184670r18187,-11315l129692,169252r45072,l294589,169252r,64796l297611,238556r9233,3836l312204,241325r42202,-42202l358800,194741r46596,46584l410730,242404r9271,-3848l423011,234048r,-34925l423011,169252r313398,l752475,169252r,-24777l742035,144475r508,-119685l762393,24777r,-24765l737057,12,737044,,717765,r,24790l717245,144475r-71323,l423011,144475r,-47435l423011,77812r-5550,-5549l398272,72263r,77711l398233,199123r-4381,-4382l362724,163614r-7836,l319366,199123r,-29871l319366,150012r,-5537l319366,97040r78867,l398272,149974r,-77711l300139,72263r-5550,5549l294589,144475r-119825,l151485,139763,132461,126923,119634,107911,114922,84645r,-1118l115112,82384r483,-3721l121818,57289,134835,40220,153009,28892r21755,-4102l717765,24790,717765,,174739,,143916,5829,99644,46748,90144,82384r,2261l96799,117551r18148,26886l118211,146646r-19342,3645l54559,191262r-9487,35648l45072,229120r6655,32893l69875,288912r3251,2210l53797,294767,9499,335686,,371335r,2248l6654,406488r18149,26899l51714,451535r32906,6668l168262,458203r5499,-5499l173812,433425r,-47460l252666,385965r51,66739l258216,458203r557974,l842175,458190r,-24778l821817,433412r508,-119697l842175,313702r,-24765xe" stroked="f">
                  <v:path arrowok="t"/>
                </v:shape>
                <v:shape id="Image 70" o:spid="_x0000_s1033" type="#_x0000_t75" style="position:absolute;left:12978;top:5889;width:1285;height: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">
                  <v:imagedata r:id="rId63" o:title=""/>
                </v:shape>
                <v:shape id="Image 71" o:spid="_x0000_s1034" type="#_x0000_t75" style="position:absolute;left:11553;top:841;width:752;height: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">
                  <v:imagedata r:id="rId64" o:title=""/>
                </v:shape>
                <v:shape id="Graphic 72" o:spid="_x0000_s1035" style="position:absolute;left:7711;top:1317;width:7131;height:7722;visibility:visible;mso-wrap-style:square;v-text-anchor:top" coordsize="713105,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" path="m24790,601649l,601649r,24778l24790,626427r,-24778xem74358,601649r-24778,l49580,626427r24778,l74358,601649xem76822,457085r-24791,l52031,481863r24791,l76822,457085xem114490,312686r-24790,l89700,337464r24790,l114490,312686xem126403,457085r-24791,l101612,481863r24791,l126403,457085xem164058,312686r-24778,l139280,337464r24778,l164058,312686xem175983,457085r-24790,l151193,481863r24790,l175983,457085xem213639,312686r-24790,l188849,337464r24790,l213639,312686xem225577,457085r-24790,l200787,481863r24790,l225577,457085xem250977,601649r-21438,l210299,601649r,24778l210299,728497r-4382,-4382l177215,695426r-3175,-1219l167703,694207r-3162,1219l131445,728497r,-102070l210299,626427r,-24778l112217,601649r-21438,l90779,626427r15888,l106667,763435r3010,4508l118922,771766r5334,-1054l166497,728497r4381,-4382l216306,769543r3162,1258l224294,770801r1613,-305l227431,769848r4636,-1905l235089,763435r,-34938l235089,626427r15888,l250977,601649xem301993,601560r-24791,l277202,626338r24791,l301993,601560xem347726,51028r-22606,4585l306641,68084,294182,86563r-4572,22593l314388,109156r2616,-12954l324154,85598r10605,-7151l347726,75819r,-24791xem351574,601560r-24791,l326783,626338r24791,l351574,601560xem396544,312712r-40678,l355866,337502r,102070l351485,435190,322783,406501r-3175,-1219l313270,405282r-3162,1219l277012,439572r,-102070l355866,337502r,-24790l236347,312712r,24777l252234,337489r,137021l255244,479018r9233,3823l269849,481787r42215,-42215l316445,435190r45428,45428l365036,481876r4826,l371475,481571r1524,-648l377634,479018r3023,-4508l380657,439572r,-102070l396544,337489r,-24777xem401154,601560r-24790,l376364,626338r24790,l401154,601560xem431330,457085r-24791,l406539,481863r24791,l431330,457085xem445731,312686r-24790,l420941,337464r24790,l445731,312686xem450748,601560r-24790,l425958,626338r24790,l450748,601560xem480910,457085r-24777,l456133,481863r24777,l480910,457085xem495300,312686r-24778,l470522,337464r24778,l495300,312686xem500316,601560r-24790,l475526,626338r24790,l500316,601560xem544880,312686r-24790,l520090,337464r24790,l544880,312686xem552297,103111l544995,59347,527519,32740r,70371l520611,149707r-18530,44006l475183,226466r-32017,12840l433095,238467r-9982,-2501l413258,231825r-9703,-5778l401434,224599r-2439,-724l394093,223875r-2464,724l389521,226047r-9690,5778l369976,235966r-9982,2501l349910,239306,317906,226466,291007,193713,272465,149707r-6896,-46596l273329,63563,293306,39662,320497,27914r29413,-3137l359994,25603r9982,2502l379831,32258r9690,5778l393750,40932r5576,l443166,24777r29413,3137l499770,39662r19977,23901l527519,103111r,-70371l523735,26974r-3747,-2197l500138,13144,489470,6883,443166,,431215,825,419442,3302,407873,7404r-11329,5740l385216,7404,373659,3302,361873,825,349910,,303606,6883,269341,26974,248081,59347r-7289,43764l246341,147840r15444,43422l285381,228409r29960,25933l349910,264083r11963,-838l373659,260781r11557,-4114l396544,250939r11329,5728l419442,260781r11773,2464l443166,264083r34557,-9741l507695,228409r23596,-37147l546747,147840r5550,-44729xem594474,312686r-24791,l569683,337464r24791,l594474,312686xem644042,312686r-24790,l619252,337464r24790,l644042,312686xem671029,457161r-146710,l505701,457085r,24778l510832,481863r160197,76l671029,457161xem712597,601560r-24791,l687806,626338r24791,l712597,601560xe" stroked="f">
                  <v:path arrowok="t"/>
                </v:shape>
                <v:shape id="Textbox 73" o:spid="_x0000_s1036" type="#_x0000_t202" style="position:absolute;width:22999;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8CD5EAE" w14:textId="77777777" w:rsidR="00AB007A" w:rsidRDefault="00AB007A">
                        <w:pPr>
                          <w:rPr>
                            <w:sz w:val="30"/>
                          </w:rPr>
                        </w:pPr>
                      </w:p>
                      <w:p w14:paraId="09B62795" w14:textId="77777777" w:rsidR="00AB007A" w:rsidRDefault="00AB007A">
                        <w:pPr>
                          <w:rPr>
                            <w:sz w:val="30"/>
                          </w:rPr>
                        </w:pPr>
                      </w:p>
                      <w:p w14:paraId="2C1947F6" w14:textId="77777777" w:rsidR="00AB007A" w:rsidRDefault="00AB007A">
                        <w:pPr>
                          <w:rPr>
                            <w:sz w:val="30"/>
                          </w:rPr>
                        </w:pPr>
                      </w:p>
                      <w:p w14:paraId="60EA711F" w14:textId="77777777" w:rsidR="00AB007A" w:rsidRDefault="00AB007A">
                        <w:pPr>
                          <w:spacing w:before="3"/>
                          <w:rPr>
                            <w:sz w:val="39"/>
                          </w:rPr>
                        </w:pPr>
                      </w:p>
                      <w:p w14:paraId="1D029A6A" w14:textId="77777777" w:rsidR="00AB007A" w:rsidRDefault="00C640A7">
                        <w:pPr>
                          <w:spacing w:before="1" w:line="208" w:lineRule="auto"/>
                          <w:ind w:left="217" w:right="259"/>
                          <w:jc w:val="center"/>
                          <w:rPr>
                            <w:sz w:val="28"/>
                          </w:rPr>
                        </w:pPr>
                        <w:r>
                          <w:rPr>
                            <w:color w:val="FFFFFF"/>
                            <w:sz w:val="28"/>
                          </w:rPr>
                          <w:t>Teachers’ average perceived impacts of the program</w:t>
                        </w:r>
                        <w:r>
                          <w:rPr>
                            <w:color w:val="FFFFFF"/>
                            <w:spacing w:val="-19"/>
                            <w:sz w:val="28"/>
                          </w:rPr>
                          <w:t xml:space="preserve"> </w:t>
                        </w:r>
                        <w:r>
                          <w:rPr>
                            <w:color w:val="FFFFFF"/>
                            <w:sz w:val="28"/>
                          </w:rPr>
                          <w:t>were</w:t>
                        </w:r>
                        <w:r>
                          <w:rPr>
                            <w:color w:val="FFFFFF"/>
                            <w:spacing w:val="-19"/>
                            <w:sz w:val="28"/>
                          </w:rPr>
                          <w:t xml:space="preserve"> </w:t>
                        </w:r>
                        <w:r>
                          <w:rPr>
                            <w:color w:val="FFFFFF"/>
                            <w:sz w:val="28"/>
                          </w:rPr>
                          <w:t xml:space="preserve">associated with non-academic </w:t>
                        </w:r>
                        <w:r>
                          <w:rPr>
                            <w:color w:val="FFFFFF"/>
                            <w:spacing w:val="-2"/>
                            <w:sz w:val="28"/>
                          </w:rPr>
                          <w:t>outcomes.</w:t>
                        </w:r>
                      </w:p>
                    </w:txbxContent>
                  </v:textbox>
                </v:shape>
                <w10:wrap type="topAndBottom" anchorx="page"/>
              </v:group>
            </w:pict>
          </mc:Fallback>
        </mc:AlternateContent>
      </w:r>
    </w:p>
    <w:p w14:paraId="3B851CF3" w14:textId="77777777" w:rsidR="00AB007A" w:rsidRDefault="00AB007A">
      <w:pPr>
        <w:sectPr w:rsidR="00AB007A">
          <w:pgSz w:w="12240" w:h="15840"/>
          <w:pgMar w:top="1440" w:right="0" w:bottom="980" w:left="620" w:header="0" w:footer="789" w:gutter="0"/>
          <w:cols w:space="720"/>
        </w:sectPr>
      </w:pPr>
    </w:p>
    <w:p w14:paraId="7CB45C1B" w14:textId="77777777" w:rsidR="00AB007A" w:rsidRDefault="00AB007A">
      <w:pPr>
        <w:pStyle w:val="BodyText"/>
        <w:spacing w:before="5"/>
        <w:rPr>
          <w:sz w:val="2"/>
        </w:rPr>
      </w:pPr>
    </w:p>
    <w:tbl>
      <w:tblPr>
        <w:tblW w:w="0" w:type="auto"/>
        <w:tblInd w:w="827" w:type="dxa"/>
        <w:tblLayout w:type="fixed"/>
        <w:tblCellMar>
          <w:left w:w="0" w:type="dxa"/>
          <w:right w:w="0" w:type="dxa"/>
        </w:tblCellMar>
        <w:tblLook w:val="01E0" w:firstRow="1" w:lastRow="1" w:firstColumn="1" w:lastColumn="1" w:noHBand="0" w:noVBand="0"/>
      </w:tblPr>
      <w:tblGrid>
        <w:gridCol w:w="2218"/>
        <w:gridCol w:w="7143"/>
      </w:tblGrid>
      <w:tr w:rsidR="00AB007A" w14:paraId="25C650F7" w14:textId="77777777">
        <w:trPr>
          <w:trHeight w:val="2985"/>
        </w:trPr>
        <w:tc>
          <w:tcPr>
            <w:tcW w:w="2218" w:type="dxa"/>
            <w:shd w:val="clear" w:color="auto" w:fill="00699B"/>
          </w:tcPr>
          <w:p w14:paraId="2E3E831A" w14:textId="77777777" w:rsidR="00AB007A" w:rsidRDefault="00C640A7">
            <w:pPr>
              <w:pStyle w:val="TableParagraph"/>
              <w:spacing w:before="90" w:line="266" w:lineRule="auto"/>
              <w:ind w:left="172" w:right="416"/>
              <w:jc w:val="left"/>
            </w:pPr>
            <w:r>
              <w:rPr>
                <w:color w:val="FFFFFF"/>
              </w:rPr>
              <w:t xml:space="preserve">Grade level, </w:t>
            </w:r>
            <w:r>
              <w:rPr>
                <w:color w:val="FFFFFF"/>
                <w:spacing w:val="-2"/>
              </w:rPr>
              <w:t xml:space="preserve">average </w:t>
            </w:r>
            <w:r>
              <w:rPr>
                <w:color w:val="FFFFFF"/>
              </w:rPr>
              <w:t>perception of</w:t>
            </w:r>
            <w:r>
              <w:rPr>
                <w:color w:val="FFFFFF"/>
                <w:spacing w:val="40"/>
              </w:rPr>
              <w:t xml:space="preserve"> </w:t>
            </w:r>
            <w:r>
              <w:rPr>
                <w:color w:val="FFFFFF"/>
              </w:rPr>
              <w:t>the programs, and</w:t>
            </w:r>
            <w:r>
              <w:rPr>
                <w:color w:val="FFFFFF"/>
                <w:spacing w:val="-16"/>
              </w:rPr>
              <w:t xml:space="preserve"> </w:t>
            </w:r>
            <w:r>
              <w:rPr>
                <w:color w:val="FFFFFF"/>
              </w:rPr>
              <w:t xml:space="preserve">benchmarks were associated with academic </w:t>
            </w:r>
            <w:r>
              <w:rPr>
                <w:color w:val="FFFFFF"/>
                <w:spacing w:val="-2"/>
              </w:rPr>
              <w:t>outcomes.</w:t>
            </w:r>
          </w:p>
        </w:tc>
        <w:tc>
          <w:tcPr>
            <w:tcW w:w="7143" w:type="dxa"/>
            <w:shd w:val="clear" w:color="auto" w:fill="E5F0F5"/>
          </w:tcPr>
          <w:p w14:paraId="2F3849B3" w14:textId="77777777" w:rsidR="00AB007A" w:rsidRDefault="00C640A7">
            <w:pPr>
              <w:pStyle w:val="TableParagraph"/>
              <w:spacing w:before="80" w:line="266" w:lineRule="auto"/>
              <w:ind w:left="143" w:right="12"/>
              <w:jc w:val="left"/>
            </w:pPr>
            <w:r>
              <w:t>21</w:t>
            </w:r>
            <w:proofErr w:type="spellStart"/>
            <w:r>
              <w:rPr>
                <w:position w:val="7"/>
                <w:sz w:val="13"/>
              </w:rPr>
              <w:t>st</w:t>
            </w:r>
            <w:proofErr w:type="spellEnd"/>
            <w:r>
              <w:rPr>
                <w:spacing w:val="25"/>
                <w:position w:val="7"/>
                <w:sz w:val="13"/>
              </w:rPr>
              <w:t xml:space="preserve"> </w:t>
            </w:r>
            <w:r>
              <w:t>CCLC programs for elementary school students outperformed the programs</w:t>
            </w:r>
            <w:r>
              <w:rPr>
                <w:spacing w:val="-5"/>
              </w:rPr>
              <w:t xml:space="preserve"> </w:t>
            </w:r>
            <w:r>
              <w:t>for</w:t>
            </w:r>
            <w:r>
              <w:rPr>
                <w:spacing w:val="-5"/>
              </w:rPr>
              <w:t xml:space="preserve"> </w:t>
            </w:r>
            <w:r>
              <w:t>middle</w:t>
            </w:r>
            <w:r>
              <w:rPr>
                <w:spacing w:val="-5"/>
              </w:rPr>
              <w:t xml:space="preserve"> </w:t>
            </w:r>
            <w:r>
              <w:t>and</w:t>
            </w:r>
            <w:r>
              <w:rPr>
                <w:spacing w:val="-5"/>
              </w:rPr>
              <w:t xml:space="preserve"> </w:t>
            </w:r>
            <w:r>
              <w:t>high</w:t>
            </w:r>
            <w:r>
              <w:rPr>
                <w:spacing w:val="-5"/>
              </w:rPr>
              <w:t xml:space="preserve"> </w:t>
            </w:r>
            <w:r>
              <w:t>school</w:t>
            </w:r>
            <w:r>
              <w:rPr>
                <w:spacing w:val="-5"/>
              </w:rPr>
              <w:t xml:space="preserve"> </w:t>
            </w:r>
            <w:r>
              <w:t>students</w:t>
            </w:r>
            <w:r>
              <w:rPr>
                <w:spacing w:val="-5"/>
              </w:rPr>
              <w:t xml:space="preserve"> </w:t>
            </w:r>
            <w:r>
              <w:t>on</w:t>
            </w:r>
            <w:r>
              <w:rPr>
                <w:spacing w:val="-5"/>
              </w:rPr>
              <w:t xml:space="preserve"> </w:t>
            </w:r>
            <w:r>
              <w:t>academic</w:t>
            </w:r>
            <w:r>
              <w:rPr>
                <w:spacing w:val="-5"/>
              </w:rPr>
              <w:t xml:space="preserve"> </w:t>
            </w:r>
            <w:r>
              <w:t xml:space="preserve">outcomes. Further analyses suggested that attendance </w:t>
            </w:r>
            <w:proofErr w:type="gramStart"/>
            <w:r>
              <w:t>rate</w:t>
            </w:r>
            <w:proofErr w:type="gramEnd"/>
            <w:r>
              <w:t xml:space="preserve"> in different grade levels might contribute to this relationship. The average days of students’ attendance was lower in higher grade levels.</w:t>
            </w:r>
          </w:p>
          <w:p w14:paraId="1D7015EC" w14:textId="77777777" w:rsidR="00AB007A" w:rsidRDefault="00AB007A">
            <w:pPr>
              <w:pStyle w:val="TableParagraph"/>
              <w:spacing w:before="0"/>
              <w:ind w:left="0" w:right="0"/>
              <w:jc w:val="left"/>
              <w:rPr>
                <w:sz w:val="24"/>
              </w:rPr>
            </w:pPr>
          </w:p>
          <w:p w14:paraId="7005B38E" w14:textId="77777777" w:rsidR="00AB007A" w:rsidRDefault="00C640A7">
            <w:pPr>
              <w:pStyle w:val="TableParagraph"/>
              <w:spacing w:before="170" w:line="266" w:lineRule="auto"/>
              <w:ind w:left="143" w:right="811"/>
              <w:jc w:val="left"/>
            </w:pPr>
            <w:r>
              <w:t>21</w:t>
            </w:r>
            <w:proofErr w:type="spellStart"/>
            <w:r>
              <w:rPr>
                <w:position w:val="7"/>
                <w:sz w:val="13"/>
              </w:rPr>
              <w:t>st</w:t>
            </w:r>
            <w:proofErr w:type="spellEnd"/>
            <w:r>
              <w:rPr>
                <w:spacing w:val="34"/>
                <w:position w:val="7"/>
                <w:sz w:val="13"/>
              </w:rPr>
              <w:t xml:space="preserve"> </w:t>
            </w:r>
            <w:r>
              <w:t>CCLC programs that had higher benchmarks tend to have a</w:t>
            </w:r>
            <w:r>
              <w:rPr>
                <w:spacing w:val="-4"/>
              </w:rPr>
              <w:t xml:space="preserve"> </w:t>
            </w:r>
            <w:r>
              <w:t>higher</w:t>
            </w:r>
            <w:r>
              <w:rPr>
                <w:spacing w:val="-4"/>
              </w:rPr>
              <w:t xml:space="preserve"> </w:t>
            </w:r>
            <w:r>
              <w:t>percent</w:t>
            </w:r>
            <w:r>
              <w:rPr>
                <w:spacing w:val="-4"/>
              </w:rPr>
              <w:t xml:space="preserve"> </w:t>
            </w:r>
            <w:r>
              <w:t>of</w:t>
            </w:r>
            <w:r>
              <w:rPr>
                <w:spacing w:val="-4"/>
              </w:rPr>
              <w:t xml:space="preserve"> </w:t>
            </w:r>
            <w:r>
              <w:t>students</w:t>
            </w:r>
            <w:r>
              <w:rPr>
                <w:spacing w:val="-4"/>
              </w:rPr>
              <w:t xml:space="preserve"> </w:t>
            </w:r>
            <w:r>
              <w:t>meeting</w:t>
            </w:r>
            <w:r>
              <w:rPr>
                <w:spacing w:val="-4"/>
              </w:rPr>
              <w:t xml:space="preserve"> </w:t>
            </w:r>
            <w:r>
              <w:t>the</w:t>
            </w:r>
            <w:r>
              <w:rPr>
                <w:spacing w:val="-4"/>
              </w:rPr>
              <w:t xml:space="preserve"> </w:t>
            </w:r>
            <w:r>
              <w:t>standard</w:t>
            </w:r>
            <w:r>
              <w:rPr>
                <w:spacing w:val="-4"/>
              </w:rPr>
              <w:t xml:space="preserve"> </w:t>
            </w:r>
            <w:r>
              <w:t>of</w:t>
            </w:r>
            <w:r>
              <w:rPr>
                <w:spacing w:val="-4"/>
              </w:rPr>
              <w:t xml:space="preserve"> </w:t>
            </w:r>
            <w:r>
              <w:t>success</w:t>
            </w:r>
            <w:r>
              <w:rPr>
                <w:spacing w:val="-4"/>
              </w:rPr>
              <w:t xml:space="preserve"> </w:t>
            </w:r>
            <w:r>
              <w:t>in academic domains.</w:t>
            </w:r>
          </w:p>
        </w:tc>
      </w:tr>
      <w:tr w:rsidR="00AB007A" w14:paraId="2F664D50" w14:textId="77777777">
        <w:trPr>
          <w:trHeight w:val="1239"/>
        </w:trPr>
        <w:tc>
          <w:tcPr>
            <w:tcW w:w="2218" w:type="dxa"/>
            <w:shd w:val="clear" w:color="auto" w:fill="00699B"/>
          </w:tcPr>
          <w:p w14:paraId="441CC94E" w14:textId="77777777" w:rsidR="00AB007A" w:rsidRDefault="00AB007A">
            <w:pPr>
              <w:pStyle w:val="TableParagraph"/>
              <w:spacing w:before="0"/>
              <w:ind w:left="0" w:right="0"/>
              <w:jc w:val="left"/>
              <w:rPr>
                <w:rFonts w:ascii="Times New Roman"/>
                <w:sz w:val="20"/>
              </w:rPr>
            </w:pPr>
          </w:p>
        </w:tc>
        <w:tc>
          <w:tcPr>
            <w:tcW w:w="7143" w:type="dxa"/>
            <w:shd w:val="clear" w:color="auto" w:fill="E5F0F5"/>
          </w:tcPr>
          <w:p w14:paraId="1F638A4F" w14:textId="77777777" w:rsidR="00AB007A" w:rsidRDefault="00AB007A">
            <w:pPr>
              <w:pStyle w:val="TableParagraph"/>
              <w:spacing w:before="4"/>
              <w:ind w:left="0" w:right="0"/>
              <w:jc w:val="left"/>
              <w:rPr>
                <w:sz w:val="20"/>
              </w:rPr>
            </w:pPr>
          </w:p>
          <w:p w14:paraId="48BDAB6D" w14:textId="77777777" w:rsidR="00AB007A" w:rsidRDefault="00C640A7">
            <w:pPr>
              <w:pStyle w:val="TableParagraph"/>
              <w:spacing w:before="1" w:line="266" w:lineRule="auto"/>
              <w:ind w:left="143" w:right="12"/>
              <w:jc w:val="left"/>
            </w:pPr>
            <w:r>
              <w:t>21</w:t>
            </w:r>
            <w:proofErr w:type="spellStart"/>
            <w:r>
              <w:rPr>
                <w:position w:val="7"/>
                <w:sz w:val="13"/>
              </w:rPr>
              <w:t>st</w:t>
            </w:r>
            <w:proofErr w:type="spellEnd"/>
            <w:r>
              <w:rPr>
                <w:spacing w:val="40"/>
                <w:position w:val="7"/>
                <w:sz w:val="13"/>
              </w:rPr>
              <w:t xml:space="preserve"> </w:t>
            </w:r>
            <w:r>
              <w:t>CCLC programs for which parents and day-to-day teachers perceived</w:t>
            </w:r>
            <w:r>
              <w:rPr>
                <w:spacing w:val="-4"/>
              </w:rPr>
              <w:t xml:space="preserve"> </w:t>
            </w:r>
            <w:r>
              <w:t>a</w:t>
            </w:r>
            <w:r>
              <w:rPr>
                <w:spacing w:val="-4"/>
              </w:rPr>
              <w:t xml:space="preserve"> </w:t>
            </w:r>
            <w:r>
              <w:t>high</w:t>
            </w:r>
            <w:r>
              <w:rPr>
                <w:spacing w:val="-4"/>
              </w:rPr>
              <w:t xml:space="preserve"> </w:t>
            </w:r>
            <w:r>
              <w:t>mean</w:t>
            </w:r>
            <w:r>
              <w:rPr>
                <w:spacing w:val="-4"/>
              </w:rPr>
              <w:t xml:space="preserve"> </w:t>
            </w:r>
            <w:r>
              <w:t>impact</w:t>
            </w:r>
            <w:r>
              <w:rPr>
                <w:spacing w:val="-4"/>
              </w:rPr>
              <w:t xml:space="preserve"> </w:t>
            </w:r>
            <w:r>
              <w:t>for</w:t>
            </w:r>
            <w:r>
              <w:rPr>
                <w:spacing w:val="-4"/>
              </w:rPr>
              <w:t xml:space="preserve"> </w:t>
            </w:r>
            <w:r>
              <w:t>students</w:t>
            </w:r>
            <w:r>
              <w:rPr>
                <w:spacing w:val="-4"/>
              </w:rPr>
              <w:t xml:space="preserve"> </w:t>
            </w:r>
            <w:r>
              <w:t>tended</w:t>
            </w:r>
            <w:r>
              <w:rPr>
                <w:spacing w:val="-4"/>
              </w:rPr>
              <w:t xml:space="preserve"> </w:t>
            </w:r>
            <w:r>
              <w:t>to</w:t>
            </w:r>
            <w:r>
              <w:rPr>
                <w:spacing w:val="-4"/>
              </w:rPr>
              <w:t xml:space="preserve"> </w:t>
            </w:r>
            <w:r>
              <w:t>have</w:t>
            </w:r>
            <w:r>
              <w:rPr>
                <w:spacing w:val="-4"/>
              </w:rPr>
              <w:t xml:space="preserve"> </w:t>
            </w:r>
            <w:r>
              <w:t>a</w:t>
            </w:r>
            <w:r>
              <w:rPr>
                <w:spacing w:val="-4"/>
              </w:rPr>
              <w:t xml:space="preserve"> </w:t>
            </w:r>
            <w:r>
              <w:t>higher percent of students meeting the success standards.</w:t>
            </w:r>
          </w:p>
        </w:tc>
      </w:tr>
    </w:tbl>
    <w:p w14:paraId="02B0D24E" w14:textId="01B54314" w:rsidR="00AB007A" w:rsidRDefault="009C2BE9">
      <w:pPr>
        <w:pStyle w:val="BodyText"/>
        <w:spacing w:before="6"/>
        <w:rPr>
          <w:sz w:val="10"/>
        </w:rPr>
      </w:pPr>
      <w:r>
        <w:rPr>
          <w:noProof/>
        </w:rPr>
        <mc:AlternateContent>
          <mc:Choice Requires="wpg">
            <w:drawing>
              <wp:anchor distT="0" distB="0" distL="0" distR="0" simplePos="0" relativeHeight="251657728" behindDoc="1" locked="0" layoutInCell="1" allowOverlap="1" wp14:anchorId="666CFA6B" wp14:editId="21DAF477">
                <wp:simplePos x="0" y="0"/>
                <wp:positionH relativeFrom="page">
                  <wp:posOffset>901700</wp:posOffset>
                </wp:positionH>
                <wp:positionV relativeFrom="paragraph">
                  <wp:posOffset>2926080</wp:posOffset>
                </wp:positionV>
                <wp:extent cx="5915025" cy="1659889"/>
                <wp:effectExtent l="0" t="0" r="0" b="0"/>
                <wp:wrapTopAndBottom/>
                <wp:docPr id="75" name="Group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5025" cy="1659889"/>
                          <a:chOff x="0" y="0"/>
                          <a:chExt cx="5915025" cy="1659889"/>
                        </a:xfrm>
                      </wpg:grpSpPr>
                      <wps:wsp>
                        <wps:cNvPr id="76" name="Textbox 76"/>
                        <wps:cNvSpPr txBox="1"/>
                        <wps:spPr>
                          <a:xfrm>
                            <a:off x="0" y="1033272"/>
                            <a:ext cx="5915025" cy="626745"/>
                          </a:xfrm>
                          <a:prstGeom prst="rect">
                            <a:avLst/>
                          </a:prstGeom>
                          <a:solidFill>
                            <a:srgbClr val="E5F6F4"/>
                          </a:solidFill>
                        </wps:spPr>
                        <wps:txbx>
                          <w:txbxContent>
                            <w:p w14:paraId="4E32C067" w14:textId="77777777" w:rsidR="00AB007A" w:rsidRDefault="00C640A7">
                              <w:pPr>
                                <w:spacing w:before="55" w:line="266" w:lineRule="auto"/>
                                <w:ind w:left="172" w:right="201"/>
                                <w:rPr>
                                  <w:color w:val="000000"/>
                                </w:rPr>
                              </w:pPr>
                              <w:r>
                                <w:rPr>
                                  <w:color w:val="000000"/>
                                </w:rPr>
                                <w:t>Across academic domains less than 65 percent of the students in programs met the standard</w:t>
                              </w:r>
                              <w:r>
                                <w:rPr>
                                  <w:color w:val="000000"/>
                                  <w:spacing w:val="-3"/>
                                </w:rPr>
                                <w:t xml:space="preserve"> </w:t>
                              </w:r>
                              <w:r>
                                <w:rPr>
                                  <w:color w:val="000000"/>
                                </w:rPr>
                                <w:t>of</w:t>
                              </w:r>
                              <w:r>
                                <w:rPr>
                                  <w:color w:val="000000"/>
                                  <w:spacing w:val="-3"/>
                                </w:rPr>
                                <w:t xml:space="preserve"> </w:t>
                              </w:r>
                              <w:r>
                                <w:rPr>
                                  <w:color w:val="000000"/>
                                </w:rPr>
                                <w:t>success</w:t>
                              </w:r>
                              <w:r>
                                <w:rPr>
                                  <w:color w:val="000000"/>
                                  <w:spacing w:val="-3"/>
                                </w:rPr>
                                <w:t xml:space="preserve"> </w:t>
                              </w:r>
                              <w:r>
                                <w:rPr>
                                  <w:color w:val="000000"/>
                                </w:rPr>
                                <w:t>while</w:t>
                              </w:r>
                              <w:r>
                                <w:rPr>
                                  <w:color w:val="000000"/>
                                  <w:spacing w:val="-3"/>
                                </w:rPr>
                                <w:t xml:space="preserve"> </w:t>
                              </w:r>
                              <w:r>
                                <w:rPr>
                                  <w:color w:val="000000"/>
                                </w:rPr>
                                <w:t>for</w:t>
                              </w:r>
                              <w:r>
                                <w:rPr>
                                  <w:color w:val="000000"/>
                                  <w:spacing w:val="-3"/>
                                </w:rPr>
                                <w:t xml:space="preserve"> </w:t>
                              </w:r>
                              <w:r>
                                <w:rPr>
                                  <w:color w:val="000000"/>
                                </w:rPr>
                                <w:t>non-academic</w:t>
                              </w:r>
                              <w:r>
                                <w:rPr>
                                  <w:color w:val="000000"/>
                                  <w:spacing w:val="-3"/>
                                </w:rPr>
                                <w:t xml:space="preserve"> </w:t>
                              </w:r>
                              <w:r>
                                <w:rPr>
                                  <w:color w:val="000000"/>
                                </w:rPr>
                                <w:t>domains</w:t>
                              </w:r>
                              <w:r>
                                <w:rPr>
                                  <w:color w:val="000000"/>
                                  <w:spacing w:val="-3"/>
                                </w:rPr>
                                <w:t xml:space="preserve"> </w:t>
                              </w:r>
                              <w:r>
                                <w:rPr>
                                  <w:color w:val="000000"/>
                                </w:rPr>
                                <w:t>more</w:t>
                              </w:r>
                              <w:r>
                                <w:rPr>
                                  <w:color w:val="000000"/>
                                  <w:spacing w:val="-3"/>
                                </w:rPr>
                                <w:t xml:space="preserve"> </w:t>
                              </w:r>
                              <w:r>
                                <w:rPr>
                                  <w:color w:val="000000"/>
                                </w:rPr>
                                <w:t>than</w:t>
                              </w:r>
                              <w:r>
                                <w:rPr>
                                  <w:color w:val="000000"/>
                                  <w:spacing w:val="-3"/>
                                </w:rPr>
                                <w:t xml:space="preserve"> </w:t>
                              </w:r>
                              <w:r>
                                <w:rPr>
                                  <w:color w:val="000000"/>
                                </w:rPr>
                                <w:t>84</w:t>
                              </w:r>
                              <w:r>
                                <w:rPr>
                                  <w:color w:val="000000"/>
                                  <w:spacing w:val="-3"/>
                                </w:rPr>
                                <w:t xml:space="preserve"> </w:t>
                              </w:r>
                              <w:r>
                                <w:rPr>
                                  <w:color w:val="000000"/>
                                </w:rPr>
                                <w:t>percent</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students in programs met the standard of success.</w:t>
                              </w:r>
                            </w:p>
                          </w:txbxContent>
                        </wps:txbx>
                        <wps:bodyPr wrap="square" lIns="0" tIns="0" rIns="0" bIns="0" rtlCol="0">
                          <a:noAutofit/>
                        </wps:bodyPr>
                      </wps:wsp>
                      <wps:wsp>
                        <wps:cNvPr id="77" name="Textbox 77"/>
                        <wps:cNvSpPr txBox="1"/>
                        <wps:spPr>
                          <a:xfrm>
                            <a:off x="0" y="0"/>
                            <a:ext cx="5915025" cy="1033780"/>
                          </a:xfrm>
                          <a:prstGeom prst="rect">
                            <a:avLst/>
                          </a:prstGeom>
                          <a:solidFill>
                            <a:srgbClr val="00A88E"/>
                          </a:solidFill>
                        </wps:spPr>
                        <wps:txbx>
                          <w:txbxContent>
                            <w:p w14:paraId="4807D567" w14:textId="77777777" w:rsidR="00AB007A" w:rsidRDefault="00C640A7">
                              <w:pPr>
                                <w:spacing w:before="46" w:line="266" w:lineRule="auto"/>
                                <w:ind w:left="144" w:right="201"/>
                                <w:rPr>
                                  <w:color w:val="000000"/>
                                </w:rPr>
                              </w:pPr>
                              <w:r w:rsidRPr="00C640A7">
                                <w:t>21</w:t>
                              </w:r>
                              <w:proofErr w:type="spellStart"/>
                              <w:r w:rsidRPr="00C640A7">
                                <w:rPr>
                                  <w:position w:val="7"/>
                                  <w:sz w:val="13"/>
                                </w:rPr>
                                <w:t>st</w:t>
                              </w:r>
                              <w:proofErr w:type="spellEnd"/>
                              <w:r>
                                <w:rPr>
                                  <w:color w:val="FFFFFF"/>
                                  <w:spacing w:val="23"/>
                                  <w:position w:val="7"/>
                                  <w:sz w:val="13"/>
                                </w:rPr>
                                <w:t xml:space="preserve"> </w:t>
                              </w:r>
                              <w:r w:rsidRPr="00C640A7">
                                <w:t>CCLC</w:t>
                              </w:r>
                              <w:r>
                                <w:rPr>
                                  <w:color w:val="FFFFFF"/>
                                  <w:spacing w:val="-1"/>
                                </w:rPr>
                                <w:t xml:space="preserve"> </w:t>
                              </w:r>
                              <w:r w:rsidRPr="00C640A7">
                                <w:t>programs</w:t>
                              </w:r>
                              <w:r>
                                <w:rPr>
                                  <w:color w:val="FFFFFF"/>
                                  <w:spacing w:val="-1"/>
                                </w:rPr>
                                <w:t xml:space="preserve"> </w:t>
                              </w:r>
                              <w:r w:rsidRPr="00C640A7">
                                <w:t>performed</w:t>
                              </w:r>
                              <w:r>
                                <w:rPr>
                                  <w:color w:val="FFFFFF"/>
                                  <w:spacing w:val="-1"/>
                                </w:rPr>
                                <w:t xml:space="preserve"> </w:t>
                              </w:r>
                              <w:r w:rsidRPr="00C640A7">
                                <w:t>better</w:t>
                              </w:r>
                              <w:r>
                                <w:rPr>
                                  <w:color w:val="FFFFFF"/>
                                  <w:spacing w:val="-1"/>
                                </w:rPr>
                                <w:t xml:space="preserve"> </w:t>
                              </w:r>
                              <w:r w:rsidRPr="00C640A7">
                                <w:t>in</w:t>
                              </w:r>
                              <w:r>
                                <w:rPr>
                                  <w:color w:val="FFFFFF"/>
                                  <w:spacing w:val="-1"/>
                                </w:rPr>
                                <w:t xml:space="preserve"> </w:t>
                              </w:r>
                              <w:r w:rsidRPr="00C640A7">
                                <w:t>non-academic</w:t>
                              </w:r>
                              <w:r>
                                <w:rPr>
                                  <w:color w:val="FFFFFF"/>
                                  <w:spacing w:val="-1"/>
                                </w:rPr>
                                <w:t xml:space="preserve"> </w:t>
                              </w:r>
                              <w:r w:rsidRPr="00C640A7">
                                <w:t>domains</w:t>
                              </w:r>
                              <w:r>
                                <w:rPr>
                                  <w:color w:val="FFFFFF"/>
                                  <w:spacing w:val="-1"/>
                                </w:rPr>
                                <w:t xml:space="preserve"> </w:t>
                              </w:r>
                              <w:r w:rsidRPr="00C640A7">
                                <w:t>than</w:t>
                              </w:r>
                              <w:r>
                                <w:rPr>
                                  <w:color w:val="FFFFFF"/>
                                  <w:spacing w:val="-1"/>
                                </w:rPr>
                                <w:t xml:space="preserve"> </w:t>
                              </w:r>
                              <w:r w:rsidRPr="00C640A7">
                                <w:t>academic</w:t>
                              </w:r>
                              <w:r>
                                <w:rPr>
                                  <w:color w:val="FFFFFF"/>
                                  <w:spacing w:val="-1"/>
                                </w:rPr>
                                <w:t xml:space="preserve"> </w:t>
                              </w:r>
                              <w:r w:rsidRPr="00C640A7">
                                <w:t>domains. Analyses comparing programs in terms of their performances in both academic and non- academic domains using the percent of students meeting the standards of success as an outcome</w:t>
                              </w:r>
                              <w:r>
                                <w:rPr>
                                  <w:color w:val="FFFFFF"/>
                                  <w:spacing w:val="-4"/>
                                </w:rPr>
                                <w:t xml:space="preserve"> </w:t>
                              </w:r>
                              <w:r w:rsidRPr="00C640A7">
                                <w:t>revealed</w:t>
                              </w:r>
                              <w:r>
                                <w:rPr>
                                  <w:color w:val="FFFFFF"/>
                                  <w:spacing w:val="-4"/>
                                </w:rPr>
                                <w:t xml:space="preserve"> </w:t>
                              </w:r>
                              <w:r w:rsidRPr="00C640A7">
                                <w:t>that</w:t>
                              </w:r>
                              <w:r>
                                <w:rPr>
                                  <w:color w:val="FFFFFF"/>
                                  <w:spacing w:val="-4"/>
                                </w:rPr>
                                <w:t xml:space="preserve"> </w:t>
                              </w:r>
                              <w:r w:rsidRPr="00C640A7">
                                <w:t>21</w:t>
                              </w:r>
                              <w:proofErr w:type="spellStart"/>
                              <w:r w:rsidRPr="00C640A7">
                                <w:rPr>
                                  <w:position w:val="7"/>
                                  <w:sz w:val="13"/>
                                </w:rPr>
                                <w:t>st</w:t>
                              </w:r>
                              <w:proofErr w:type="spellEnd"/>
                              <w:r>
                                <w:rPr>
                                  <w:color w:val="FFFFFF"/>
                                  <w:spacing w:val="20"/>
                                  <w:position w:val="7"/>
                                  <w:sz w:val="13"/>
                                </w:rPr>
                                <w:t xml:space="preserve"> </w:t>
                              </w:r>
                              <w:r w:rsidRPr="00C640A7">
                                <w:t>CCLC</w:t>
                              </w:r>
                              <w:r>
                                <w:rPr>
                                  <w:color w:val="FFFFFF"/>
                                  <w:spacing w:val="-4"/>
                                </w:rPr>
                                <w:t xml:space="preserve"> </w:t>
                              </w:r>
                              <w:r w:rsidRPr="00C640A7">
                                <w:t>programs</w:t>
                              </w:r>
                              <w:r>
                                <w:rPr>
                                  <w:color w:val="FFFFFF"/>
                                  <w:spacing w:val="-4"/>
                                </w:rPr>
                                <w:t xml:space="preserve"> </w:t>
                              </w:r>
                              <w:r w:rsidRPr="00C640A7">
                                <w:t>perform</w:t>
                              </w:r>
                              <w:r>
                                <w:rPr>
                                  <w:color w:val="FFFFFF"/>
                                  <w:spacing w:val="-4"/>
                                </w:rPr>
                                <w:t xml:space="preserve"> </w:t>
                              </w:r>
                              <w:r w:rsidRPr="00C640A7">
                                <w:t>better</w:t>
                              </w:r>
                              <w:r>
                                <w:rPr>
                                  <w:color w:val="FFFFFF"/>
                                  <w:spacing w:val="-4"/>
                                </w:rPr>
                                <w:t xml:space="preserve"> </w:t>
                              </w:r>
                              <w:r w:rsidRPr="00C640A7">
                                <w:t>in</w:t>
                              </w:r>
                              <w:r>
                                <w:rPr>
                                  <w:color w:val="FFFFFF"/>
                                  <w:spacing w:val="-4"/>
                                </w:rPr>
                                <w:t xml:space="preserve"> </w:t>
                              </w:r>
                              <w:r w:rsidRPr="00C640A7">
                                <w:t>non-academic</w:t>
                              </w:r>
                              <w:r>
                                <w:rPr>
                                  <w:color w:val="FFFFFF"/>
                                  <w:spacing w:val="-4"/>
                                </w:rPr>
                                <w:t xml:space="preserve"> </w:t>
                              </w:r>
                              <w:r w:rsidRPr="00C640A7">
                                <w:t>domains</w:t>
                              </w:r>
                              <w:r>
                                <w:rPr>
                                  <w:color w:val="FFFFFF"/>
                                  <w:spacing w:val="-4"/>
                                </w:rPr>
                                <w:t xml:space="preserve"> </w:t>
                              </w:r>
                              <w:r w:rsidRPr="00C640A7">
                                <w:t xml:space="preserve">than academic domains in general (* see the </w:t>
                              </w:r>
                              <w:proofErr w:type="gramStart"/>
                              <w:r w:rsidRPr="00C640A7">
                                <w:t>foot-note</w:t>
                              </w:r>
                              <w:proofErr w:type="gramEnd"/>
                              <w:r w:rsidRPr="00C640A7">
                                <w:t xml:space="preserve"> below).</w:t>
                              </w:r>
                            </w:p>
                          </w:txbxContent>
                        </wps:txbx>
                        <wps:bodyPr wrap="square" lIns="0" tIns="0" rIns="0" bIns="0" rtlCol="0">
                          <a:noAutofit/>
                        </wps:bodyPr>
                      </wps:wsp>
                    </wpg:wgp>
                  </a:graphicData>
                </a:graphic>
              </wp:anchor>
            </w:drawing>
          </mc:Choice>
          <mc:Fallback>
            <w:pict>
              <v:group w14:anchorId="666CFA6B" id="Group 75" o:spid="_x0000_s1037" alt="&quot;&quot;" style="position:absolute;margin-left:71pt;margin-top:230.4pt;width:465.75pt;height:130.7pt;z-index:-251658752;mso-wrap-distance-left:0;mso-wrap-distance-right:0;mso-position-horizontal-relative:page" coordsize="59150,1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">
                <v:shape id="Textbox 76" o:spid="_x0000_s1038" type="#_x0000_t202" style="position:absolute;top:10332;width:59150;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" fillcolor="#e5f6f4" stroked="f">
                  <v:textbox inset="0,0,0,0">
                    <w:txbxContent>
                      <w:p w14:paraId="4E32C067" w14:textId="77777777" w:rsidR="00AB007A" w:rsidRDefault="00C640A7">
                        <w:pPr>
                          <w:spacing w:before="55" w:line="266" w:lineRule="auto"/>
                          <w:ind w:left="172" w:right="201"/>
                          <w:rPr>
                            <w:color w:val="000000"/>
                          </w:rPr>
                        </w:pPr>
                        <w:r>
                          <w:rPr>
                            <w:color w:val="000000"/>
                          </w:rPr>
                          <w:t>Across academic domains less than 65 percent of the students in programs met the standard</w:t>
                        </w:r>
                        <w:r>
                          <w:rPr>
                            <w:color w:val="000000"/>
                            <w:spacing w:val="-3"/>
                          </w:rPr>
                          <w:t xml:space="preserve"> </w:t>
                        </w:r>
                        <w:r>
                          <w:rPr>
                            <w:color w:val="000000"/>
                          </w:rPr>
                          <w:t>of</w:t>
                        </w:r>
                        <w:r>
                          <w:rPr>
                            <w:color w:val="000000"/>
                            <w:spacing w:val="-3"/>
                          </w:rPr>
                          <w:t xml:space="preserve"> </w:t>
                        </w:r>
                        <w:r>
                          <w:rPr>
                            <w:color w:val="000000"/>
                          </w:rPr>
                          <w:t>success</w:t>
                        </w:r>
                        <w:r>
                          <w:rPr>
                            <w:color w:val="000000"/>
                            <w:spacing w:val="-3"/>
                          </w:rPr>
                          <w:t xml:space="preserve"> </w:t>
                        </w:r>
                        <w:r>
                          <w:rPr>
                            <w:color w:val="000000"/>
                          </w:rPr>
                          <w:t>while</w:t>
                        </w:r>
                        <w:r>
                          <w:rPr>
                            <w:color w:val="000000"/>
                            <w:spacing w:val="-3"/>
                          </w:rPr>
                          <w:t xml:space="preserve"> </w:t>
                        </w:r>
                        <w:r>
                          <w:rPr>
                            <w:color w:val="000000"/>
                          </w:rPr>
                          <w:t>for</w:t>
                        </w:r>
                        <w:r>
                          <w:rPr>
                            <w:color w:val="000000"/>
                            <w:spacing w:val="-3"/>
                          </w:rPr>
                          <w:t xml:space="preserve"> </w:t>
                        </w:r>
                        <w:r>
                          <w:rPr>
                            <w:color w:val="000000"/>
                          </w:rPr>
                          <w:t>non-academic</w:t>
                        </w:r>
                        <w:r>
                          <w:rPr>
                            <w:color w:val="000000"/>
                            <w:spacing w:val="-3"/>
                          </w:rPr>
                          <w:t xml:space="preserve"> </w:t>
                        </w:r>
                        <w:r>
                          <w:rPr>
                            <w:color w:val="000000"/>
                          </w:rPr>
                          <w:t>domains</w:t>
                        </w:r>
                        <w:r>
                          <w:rPr>
                            <w:color w:val="000000"/>
                            <w:spacing w:val="-3"/>
                          </w:rPr>
                          <w:t xml:space="preserve"> </w:t>
                        </w:r>
                        <w:r>
                          <w:rPr>
                            <w:color w:val="000000"/>
                          </w:rPr>
                          <w:t>more</w:t>
                        </w:r>
                        <w:r>
                          <w:rPr>
                            <w:color w:val="000000"/>
                            <w:spacing w:val="-3"/>
                          </w:rPr>
                          <w:t xml:space="preserve"> </w:t>
                        </w:r>
                        <w:r>
                          <w:rPr>
                            <w:color w:val="000000"/>
                          </w:rPr>
                          <w:t>than</w:t>
                        </w:r>
                        <w:r>
                          <w:rPr>
                            <w:color w:val="000000"/>
                            <w:spacing w:val="-3"/>
                          </w:rPr>
                          <w:t xml:space="preserve"> </w:t>
                        </w:r>
                        <w:r>
                          <w:rPr>
                            <w:color w:val="000000"/>
                          </w:rPr>
                          <w:t>84</w:t>
                        </w:r>
                        <w:r>
                          <w:rPr>
                            <w:color w:val="000000"/>
                            <w:spacing w:val="-3"/>
                          </w:rPr>
                          <w:t xml:space="preserve"> </w:t>
                        </w:r>
                        <w:r>
                          <w:rPr>
                            <w:color w:val="000000"/>
                          </w:rPr>
                          <w:t>percent</w:t>
                        </w:r>
                        <w:r>
                          <w:rPr>
                            <w:color w:val="000000"/>
                            <w:spacing w:val="-3"/>
                          </w:rPr>
                          <w:t xml:space="preserve"> </w:t>
                        </w:r>
                        <w:r>
                          <w:rPr>
                            <w:color w:val="000000"/>
                          </w:rPr>
                          <w:t>of</w:t>
                        </w:r>
                        <w:r>
                          <w:rPr>
                            <w:color w:val="000000"/>
                            <w:spacing w:val="-3"/>
                          </w:rPr>
                          <w:t xml:space="preserve"> </w:t>
                        </w:r>
                        <w:r>
                          <w:rPr>
                            <w:color w:val="000000"/>
                          </w:rPr>
                          <w:t>the</w:t>
                        </w:r>
                        <w:r>
                          <w:rPr>
                            <w:color w:val="000000"/>
                            <w:spacing w:val="-3"/>
                          </w:rPr>
                          <w:t xml:space="preserve"> </w:t>
                        </w:r>
                        <w:r>
                          <w:rPr>
                            <w:color w:val="000000"/>
                          </w:rPr>
                          <w:t>students in programs met the standard of success.</w:t>
                        </w:r>
                      </w:p>
                    </w:txbxContent>
                  </v:textbox>
                </v:shape>
                <v:shape id="Textbox 77" o:spid="_x0000_s1039" type="#_x0000_t202" style="position:absolute;width:59150;height:10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" fillcolor="#00a88e" stroked="f">
                  <v:textbox inset="0,0,0,0">
                    <w:txbxContent>
                      <w:p w14:paraId="4807D567" w14:textId="77777777" w:rsidR="00AB007A" w:rsidRDefault="00C640A7">
                        <w:pPr>
                          <w:spacing w:before="46" w:line="266" w:lineRule="auto"/>
                          <w:ind w:left="144" w:right="201"/>
                          <w:rPr>
                            <w:color w:val="000000"/>
                          </w:rPr>
                        </w:pPr>
                        <w:r w:rsidRPr="00C640A7">
                          <w:t>21</w:t>
                        </w:r>
                        <w:proofErr w:type="spellStart"/>
                        <w:r w:rsidRPr="00C640A7">
                          <w:rPr>
                            <w:position w:val="7"/>
                            <w:sz w:val="13"/>
                          </w:rPr>
                          <w:t>st</w:t>
                        </w:r>
                        <w:proofErr w:type="spellEnd"/>
                        <w:r>
                          <w:rPr>
                            <w:color w:val="FFFFFF"/>
                            <w:spacing w:val="23"/>
                            <w:position w:val="7"/>
                            <w:sz w:val="13"/>
                          </w:rPr>
                          <w:t xml:space="preserve"> </w:t>
                        </w:r>
                        <w:r w:rsidRPr="00C640A7">
                          <w:t>CCLC</w:t>
                        </w:r>
                        <w:r>
                          <w:rPr>
                            <w:color w:val="FFFFFF"/>
                            <w:spacing w:val="-1"/>
                          </w:rPr>
                          <w:t xml:space="preserve"> </w:t>
                        </w:r>
                        <w:r w:rsidRPr="00C640A7">
                          <w:t>programs</w:t>
                        </w:r>
                        <w:r>
                          <w:rPr>
                            <w:color w:val="FFFFFF"/>
                            <w:spacing w:val="-1"/>
                          </w:rPr>
                          <w:t xml:space="preserve"> </w:t>
                        </w:r>
                        <w:r w:rsidRPr="00C640A7">
                          <w:t>performed</w:t>
                        </w:r>
                        <w:r>
                          <w:rPr>
                            <w:color w:val="FFFFFF"/>
                            <w:spacing w:val="-1"/>
                          </w:rPr>
                          <w:t xml:space="preserve"> </w:t>
                        </w:r>
                        <w:r w:rsidRPr="00C640A7">
                          <w:t>better</w:t>
                        </w:r>
                        <w:r>
                          <w:rPr>
                            <w:color w:val="FFFFFF"/>
                            <w:spacing w:val="-1"/>
                          </w:rPr>
                          <w:t xml:space="preserve"> </w:t>
                        </w:r>
                        <w:r w:rsidRPr="00C640A7">
                          <w:t>in</w:t>
                        </w:r>
                        <w:r>
                          <w:rPr>
                            <w:color w:val="FFFFFF"/>
                            <w:spacing w:val="-1"/>
                          </w:rPr>
                          <w:t xml:space="preserve"> </w:t>
                        </w:r>
                        <w:r w:rsidRPr="00C640A7">
                          <w:t>non-academic</w:t>
                        </w:r>
                        <w:r>
                          <w:rPr>
                            <w:color w:val="FFFFFF"/>
                            <w:spacing w:val="-1"/>
                          </w:rPr>
                          <w:t xml:space="preserve"> </w:t>
                        </w:r>
                        <w:r w:rsidRPr="00C640A7">
                          <w:t>domains</w:t>
                        </w:r>
                        <w:r>
                          <w:rPr>
                            <w:color w:val="FFFFFF"/>
                            <w:spacing w:val="-1"/>
                          </w:rPr>
                          <w:t xml:space="preserve"> </w:t>
                        </w:r>
                        <w:r w:rsidRPr="00C640A7">
                          <w:t>than</w:t>
                        </w:r>
                        <w:r>
                          <w:rPr>
                            <w:color w:val="FFFFFF"/>
                            <w:spacing w:val="-1"/>
                          </w:rPr>
                          <w:t xml:space="preserve"> </w:t>
                        </w:r>
                        <w:r w:rsidRPr="00C640A7">
                          <w:t>academic</w:t>
                        </w:r>
                        <w:r>
                          <w:rPr>
                            <w:color w:val="FFFFFF"/>
                            <w:spacing w:val="-1"/>
                          </w:rPr>
                          <w:t xml:space="preserve"> </w:t>
                        </w:r>
                        <w:r w:rsidRPr="00C640A7">
                          <w:t>domains. Analyses comparing programs in terms of their performances in both academic and non- academic domains using the percent of students meeting the standards of success as an outcome</w:t>
                        </w:r>
                        <w:r>
                          <w:rPr>
                            <w:color w:val="FFFFFF"/>
                            <w:spacing w:val="-4"/>
                          </w:rPr>
                          <w:t xml:space="preserve"> </w:t>
                        </w:r>
                        <w:r w:rsidRPr="00C640A7">
                          <w:t>revealed</w:t>
                        </w:r>
                        <w:r>
                          <w:rPr>
                            <w:color w:val="FFFFFF"/>
                            <w:spacing w:val="-4"/>
                          </w:rPr>
                          <w:t xml:space="preserve"> </w:t>
                        </w:r>
                        <w:r w:rsidRPr="00C640A7">
                          <w:t>that</w:t>
                        </w:r>
                        <w:r>
                          <w:rPr>
                            <w:color w:val="FFFFFF"/>
                            <w:spacing w:val="-4"/>
                          </w:rPr>
                          <w:t xml:space="preserve"> </w:t>
                        </w:r>
                        <w:r w:rsidRPr="00C640A7">
                          <w:t>21</w:t>
                        </w:r>
                        <w:proofErr w:type="spellStart"/>
                        <w:r w:rsidRPr="00C640A7">
                          <w:rPr>
                            <w:position w:val="7"/>
                            <w:sz w:val="13"/>
                          </w:rPr>
                          <w:t>st</w:t>
                        </w:r>
                        <w:proofErr w:type="spellEnd"/>
                        <w:r>
                          <w:rPr>
                            <w:color w:val="FFFFFF"/>
                            <w:spacing w:val="20"/>
                            <w:position w:val="7"/>
                            <w:sz w:val="13"/>
                          </w:rPr>
                          <w:t xml:space="preserve"> </w:t>
                        </w:r>
                        <w:r w:rsidRPr="00C640A7">
                          <w:t>CCLC</w:t>
                        </w:r>
                        <w:r>
                          <w:rPr>
                            <w:color w:val="FFFFFF"/>
                            <w:spacing w:val="-4"/>
                          </w:rPr>
                          <w:t xml:space="preserve"> </w:t>
                        </w:r>
                        <w:r w:rsidRPr="00C640A7">
                          <w:t>programs</w:t>
                        </w:r>
                        <w:r>
                          <w:rPr>
                            <w:color w:val="FFFFFF"/>
                            <w:spacing w:val="-4"/>
                          </w:rPr>
                          <w:t xml:space="preserve"> </w:t>
                        </w:r>
                        <w:r w:rsidRPr="00C640A7">
                          <w:t>perform</w:t>
                        </w:r>
                        <w:r>
                          <w:rPr>
                            <w:color w:val="FFFFFF"/>
                            <w:spacing w:val="-4"/>
                          </w:rPr>
                          <w:t xml:space="preserve"> </w:t>
                        </w:r>
                        <w:r w:rsidRPr="00C640A7">
                          <w:t>better</w:t>
                        </w:r>
                        <w:r>
                          <w:rPr>
                            <w:color w:val="FFFFFF"/>
                            <w:spacing w:val="-4"/>
                          </w:rPr>
                          <w:t xml:space="preserve"> </w:t>
                        </w:r>
                        <w:r w:rsidRPr="00C640A7">
                          <w:t>in</w:t>
                        </w:r>
                        <w:r>
                          <w:rPr>
                            <w:color w:val="FFFFFF"/>
                            <w:spacing w:val="-4"/>
                          </w:rPr>
                          <w:t xml:space="preserve"> </w:t>
                        </w:r>
                        <w:r w:rsidRPr="00C640A7">
                          <w:t>non-academic</w:t>
                        </w:r>
                        <w:r>
                          <w:rPr>
                            <w:color w:val="FFFFFF"/>
                            <w:spacing w:val="-4"/>
                          </w:rPr>
                          <w:t xml:space="preserve"> </w:t>
                        </w:r>
                        <w:r w:rsidRPr="00C640A7">
                          <w:t>domains</w:t>
                        </w:r>
                        <w:r>
                          <w:rPr>
                            <w:color w:val="FFFFFF"/>
                            <w:spacing w:val="-4"/>
                          </w:rPr>
                          <w:t xml:space="preserve"> </w:t>
                        </w:r>
                        <w:r w:rsidRPr="00C640A7">
                          <w:t xml:space="preserve">than academic domains in general (* see the </w:t>
                        </w:r>
                        <w:proofErr w:type="gramStart"/>
                        <w:r w:rsidRPr="00C640A7">
                          <w:t>foot-note</w:t>
                        </w:r>
                        <w:proofErr w:type="gramEnd"/>
                        <w:r w:rsidRPr="00C640A7">
                          <w:t xml:space="preserve"> below).</w:t>
                        </w:r>
                      </w:p>
                    </w:txbxContent>
                  </v:textbox>
                </v:shape>
                <w10:wrap type="topAndBottom" anchorx="page"/>
              </v:group>
            </w:pict>
          </mc:Fallback>
        </mc:AlternateContent>
      </w:r>
      <w:r w:rsidR="00C640A7">
        <w:rPr>
          <w:noProof/>
        </w:rPr>
        <w:drawing>
          <wp:anchor distT="0" distB="0" distL="0" distR="0" simplePos="0" relativeHeight="251656704" behindDoc="1" locked="0" layoutInCell="1" allowOverlap="1" wp14:anchorId="62C12272" wp14:editId="2653583E">
            <wp:simplePos x="0" y="0"/>
            <wp:positionH relativeFrom="page">
              <wp:posOffset>914400</wp:posOffset>
            </wp:positionH>
            <wp:positionV relativeFrom="paragraph">
              <wp:posOffset>92457</wp:posOffset>
            </wp:positionV>
            <wp:extent cx="5911405" cy="2728341"/>
            <wp:effectExtent l="0" t="0" r="0" b="0"/>
            <wp:wrapTopAndBottom/>
            <wp:docPr id="74" name="Image 74" descr="Group of students learning with their teac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Group of students learning with their teacher"/>
                    <pic:cNvPicPr/>
                  </pic:nvPicPr>
                  <pic:blipFill>
                    <a:blip r:embed="rId65" cstate="print"/>
                    <a:stretch>
                      <a:fillRect/>
                    </a:stretch>
                  </pic:blipFill>
                  <pic:spPr>
                    <a:xfrm>
                      <a:off x="0" y="0"/>
                      <a:ext cx="5911405" cy="2728341"/>
                    </a:xfrm>
                    <a:prstGeom prst="rect">
                      <a:avLst/>
                    </a:prstGeom>
                  </pic:spPr>
                </pic:pic>
              </a:graphicData>
            </a:graphic>
          </wp:anchor>
        </w:drawing>
      </w:r>
    </w:p>
    <w:p w14:paraId="54809E73" w14:textId="393D99C3" w:rsidR="00AB007A" w:rsidRDefault="00AB007A">
      <w:pPr>
        <w:pStyle w:val="BodyText"/>
        <w:spacing w:before="11"/>
        <w:rPr>
          <w:sz w:val="14"/>
        </w:rPr>
      </w:pPr>
    </w:p>
    <w:p w14:paraId="654B90BF" w14:textId="77777777" w:rsidR="00AB007A" w:rsidRDefault="00C640A7">
      <w:pPr>
        <w:spacing w:before="98" w:line="292" w:lineRule="auto"/>
        <w:ind w:left="820" w:right="1581" w:firstLine="360"/>
        <w:rPr>
          <w:sz w:val="20"/>
        </w:rPr>
      </w:pPr>
      <w:r>
        <w:rPr>
          <w:sz w:val="20"/>
        </w:rPr>
        <w:t xml:space="preserve">* The </w:t>
      </w:r>
      <w:proofErr w:type="gramStart"/>
      <w:r>
        <w:rPr>
          <w:sz w:val="20"/>
        </w:rPr>
        <w:t>percent</w:t>
      </w:r>
      <w:proofErr w:type="gramEnd"/>
      <w:r>
        <w:rPr>
          <w:sz w:val="20"/>
        </w:rPr>
        <w:t xml:space="preserve"> of participants meeting the standard of success in a particular domain provided a common</w:t>
      </w:r>
      <w:r>
        <w:rPr>
          <w:spacing w:val="-4"/>
          <w:sz w:val="20"/>
        </w:rPr>
        <w:t xml:space="preserve"> </w:t>
      </w:r>
      <w:r>
        <w:rPr>
          <w:sz w:val="20"/>
        </w:rPr>
        <w:t>metric</w:t>
      </w:r>
      <w:r>
        <w:rPr>
          <w:spacing w:val="-4"/>
          <w:sz w:val="20"/>
        </w:rPr>
        <w:t xml:space="preserve"> </w:t>
      </w:r>
      <w:r>
        <w:rPr>
          <w:sz w:val="20"/>
        </w:rPr>
        <w:t>across</w:t>
      </w:r>
      <w:r>
        <w:rPr>
          <w:spacing w:val="-4"/>
          <w:sz w:val="20"/>
        </w:rPr>
        <w:t xml:space="preserve"> </w:t>
      </w:r>
      <w:r>
        <w:rPr>
          <w:sz w:val="20"/>
        </w:rPr>
        <w:t>all</w:t>
      </w:r>
      <w:r>
        <w:rPr>
          <w:spacing w:val="-4"/>
          <w:sz w:val="20"/>
        </w:rPr>
        <w:t xml:space="preserve"> </w:t>
      </w:r>
      <w:r>
        <w:rPr>
          <w:sz w:val="20"/>
        </w:rPr>
        <w:t>programs</w:t>
      </w:r>
      <w:r>
        <w:rPr>
          <w:spacing w:val="-4"/>
          <w:sz w:val="20"/>
        </w:rPr>
        <w:t xml:space="preserve"> </w:t>
      </w:r>
      <w:r>
        <w:rPr>
          <w:sz w:val="20"/>
        </w:rPr>
        <w:t>and</w:t>
      </w:r>
      <w:r>
        <w:rPr>
          <w:spacing w:val="-4"/>
          <w:sz w:val="20"/>
        </w:rPr>
        <w:t xml:space="preserve"> </w:t>
      </w:r>
      <w:r>
        <w:rPr>
          <w:sz w:val="20"/>
        </w:rPr>
        <w:t>domains.</w:t>
      </w:r>
      <w:r>
        <w:rPr>
          <w:spacing w:val="-8"/>
          <w:sz w:val="20"/>
        </w:rPr>
        <w:t xml:space="preserve"> </w:t>
      </w:r>
      <w:r>
        <w:rPr>
          <w:sz w:val="20"/>
        </w:rPr>
        <w:t>Yet,</w:t>
      </w:r>
      <w:r>
        <w:rPr>
          <w:spacing w:val="-4"/>
          <w:sz w:val="20"/>
        </w:rPr>
        <w:t xml:space="preserve"> </w:t>
      </w:r>
      <w:r>
        <w:rPr>
          <w:sz w:val="20"/>
        </w:rPr>
        <w:t>since</w:t>
      </w:r>
      <w:r>
        <w:rPr>
          <w:spacing w:val="-4"/>
          <w:sz w:val="20"/>
        </w:rPr>
        <w:t xml:space="preserve"> </w:t>
      </w:r>
      <w:r>
        <w:rPr>
          <w:sz w:val="20"/>
        </w:rPr>
        <w:t>the</w:t>
      </w:r>
      <w:r>
        <w:rPr>
          <w:spacing w:val="-4"/>
          <w:sz w:val="20"/>
        </w:rPr>
        <w:t xml:space="preserve"> </w:t>
      </w:r>
      <w:r>
        <w:rPr>
          <w:sz w:val="20"/>
        </w:rPr>
        <w:t>standards</w:t>
      </w:r>
      <w:r>
        <w:rPr>
          <w:spacing w:val="-4"/>
          <w:sz w:val="20"/>
        </w:rPr>
        <w:t xml:space="preserve"> </w:t>
      </w:r>
      <w:r>
        <w:rPr>
          <w:sz w:val="20"/>
        </w:rPr>
        <w:t>of</w:t>
      </w:r>
      <w:r>
        <w:rPr>
          <w:spacing w:val="-4"/>
          <w:sz w:val="20"/>
        </w:rPr>
        <w:t xml:space="preserve"> </w:t>
      </w:r>
      <w:r>
        <w:rPr>
          <w:sz w:val="20"/>
        </w:rPr>
        <w:t>success</w:t>
      </w:r>
      <w:r>
        <w:rPr>
          <w:spacing w:val="-4"/>
          <w:sz w:val="20"/>
        </w:rPr>
        <w:t xml:space="preserve"> </w:t>
      </w:r>
      <w:r>
        <w:rPr>
          <w:sz w:val="20"/>
        </w:rPr>
        <w:t>and</w:t>
      </w:r>
      <w:r>
        <w:rPr>
          <w:spacing w:val="-4"/>
          <w:sz w:val="20"/>
        </w:rPr>
        <w:t xml:space="preserve"> </w:t>
      </w:r>
      <w:r>
        <w:rPr>
          <w:sz w:val="20"/>
        </w:rPr>
        <w:t>assessments used</w:t>
      </w:r>
      <w:r>
        <w:rPr>
          <w:spacing w:val="-2"/>
          <w:sz w:val="20"/>
        </w:rPr>
        <w:t xml:space="preserve"> </w:t>
      </w:r>
      <w:r>
        <w:rPr>
          <w:sz w:val="20"/>
        </w:rPr>
        <w:t>to</w:t>
      </w:r>
      <w:r>
        <w:rPr>
          <w:spacing w:val="-2"/>
          <w:sz w:val="20"/>
        </w:rPr>
        <w:t xml:space="preserve"> </w:t>
      </w:r>
      <w:r>
        <w:rPr>
          <w:sz w:val="20"/>
        </w:rPr>
        <w:t>measure</w:t>
      </w:r>
      <w:r>
        <w:rPr>
          <w:spacing w:val="-2"/>
          <w:sz w:val="20"/>
        </w:rPr>
        <w:t xml:space="preserve"> </w:t>
      </w:r>
      <w:r>
        <w:rPr>
          <w:sz w:val="20"/>
        </w:rPr>
        <w:t>it</w:t>
      </w:r>
      <w:r>
        <w:rPr>
          <w:spacing w:val="-2"/>
          <w:sz w:val="20"/>
        </w:rPr>
        <w:t xml:space="preserve"> </w:t>
      </w:r>
      <w:r>
        <w:rPr>
          <w:sz w:val="20"/>
        </w:rPr>
        <w:t>varied</w:t>
      </w:r>
      <w:r>
        <w:rPr>
          <w:spacing w:val="-2"/>
          <w:sz w:val="20"/>
        </w:rPr>
        <w:t xml:space="preserve"> </w:t>
      </w:r>
      <w:r>
        <w:rPr>
          <w:sz w:val="20"/>
        </w:rPr>
        <w:t>across</w:t>
      </w:r>
      <w:r>
        <w:rPr>
          <w:spacing w:val="-2"/>
          <w:sz w:val="20"/>
        </w:rPr>
        <w:t xml:space="preserve"> </w:t>
      </w:r>
      <w:r>
        <w:rPr>
          <w:sz w:val="20"/>
        </w:rPr>
        <w:t>the</w:t>
      </w:r>
      <w:r>
        <w:rPr>
          <w:spacing w:val="-2"/>
          <w:sz w:val="20"/>
        </w:rPr>
        <w:t xml:space="preserve"> </w:t>
      </w:r>
      <w:r>
        <w:rPr>
          <w:sz w:val="20"/>
        </w:rPr>
        <w:t>21</w:t>
      </w:r>
      <w:proofErr w:type="spellStart"/>
      <w:r>
        <w:rPr>
          <w:position w:val="7"/>
          <w:sz w:val="11"/>
        </w:rPr>
        <w:t>st</w:t>
      </w:r>
      <w:proofErr w:type="spellEnd"/>
      <w:r>
        <w:rPr>
          <w:spacing w:val="22"/>
          <w:position w:val="7"/>
          <w:sz w:val="11"/>
        </w:rPr>
        <w:t xml:space="preserve"> </w:t>
      </w:r>
      <w:r>
        <w:rPr>
          <w:sz w:val="20"/>
        </w:rPr>
        <w:t>CCLC</w:t>
      </w:r>
      <w:r>
        <w:rPr>
          <w:spacing w:val="-2"/>
          <w:sz w:val="20"/>
        </w:rPr>
        <w:t xml:space="preserve"> </w:t>
      </w:r>
      <w:r>
        <w:rPr>
          <w:sz w:val="20"/>
        </w:rPr>
        <w:t>programs</w:t>
      </w:r>
      <w:r>
        <w:rPr>
          <w:spacing w:val="-2"/>
          <w:sz w:val="20"/>
        </w:rPr>
        <w:t xml:space="preserve"> </w:t>
      </w:r>
      <w:r>
        <w:rPr>
          <w:sz w:val="20"/>
        </w:rPr>
        <w:t>for</w:t>
      </w:r>
      <w:r>
        <w:rPr>
          <w:spacing w:val="-2"/>
          <w:sz w:val="20"/>
        </w:rPr>
        <w:t xml:space="preserve"> </w:t>
      </w:r>
      <w:r>
        <w:rPr>
          <w:sz w:val="20"/>
        </w:rPr>
        <w:t>non-academic</w:t>
      </w:r>
      <w:r>
        <w:rPr>
          <w:spacing w:val="-2"/>
          <w:sz w:val="20"/>
        </w:rPr>
        <w:t xml:space="preserve"> </w:t>
      </w:r>
      <w:r>
        <w:rPr>
          <w:sz w:val="20"/>
        </w:rPr>
        <w:t>domains,</w:t>
      </w:r>
      <w:r>
        <w:rPr>
          <w:spacing w:val="-2"/>
          <w:sz w:val="20"/>
        </w:rPr>
        <w:t xml:space="preserve"> </w:t>
      </w:r>
      <w:r>
        <w:rPr>
          <w:sz w:val="20"/>
        </w:rPr>
        <w:t>findings</w:t>
      </w:r>
      <w:r>
        <w:rPr>
          <w:spacing w:val="-2"/>
          <w:sz w:val="20"/>
        </w:rPr>
        <w:t xml:space="preserve"> </w:t>
      </w:r>
      <w:r>
        <w:rPr>
          <w:sz w:val="20"/>
        </w:rPr>
        <w:t>regarding non-academic domains should be interpreted with caution.</w:t>
      </w:r>
    </w:p>
    <w:p w14:paraId="1EFCE09B" w14:textId="77777777" w:rsidR="00AB007A" w:rsidRDefault="00AB007A">
      <w:pPr>
        <w:spacing w:line="292" w:lineRule="auto"/>
        <w:rPr>
          <w:sz w:val="20"/>
        </w:rPr>
        <w:sectPr w:rsidR="00AB007A">
          <w:pgSz w:w="12240" w:h="15840"/>
          <w:pgMar w:top="1420" w:right="0" w:bottom="1100" w:left="620" w:header="0" w:footer="919" w:gutter="0"/>
          <w:cols w:space="720"/>
        </w:sectPr>
      </w:pPr>
    </w:p>
    <w:p w14:paraId="66415F64" w14:textId="77777777" w:rsidR="00AB007A" w:rsidRDefault="00C640A7">
      <w:pPr>
        <w:pStyle w:val="Heading1"/>
      </w:pPr>
      <w:bookmarkStart w:id="4" w:name="Methods"/>
      <w:bookmarkStart w:id="5" w:name="_bookmark2"/>
      <w:bookmarkEnd w:id="4"/>
      <w:bookmarkEnd w:id="5"/>
      <w:r>
        <w:rPr>
          <w:color w:val="00699B"/>
          <w:spacing w:val="9"/>
        </w:rPr>
        <w:lastRenderedPageBreak/>
        <w:t>METHODS</w:t>
      </w:r>
    </w:p>
    <w:p w14:paraId="74F56B4C" w14:textId="77777777" w:rsidR="00AB007A" w:rsidRDefault="00C640A7">
      <w:pPr>
        <w:pStyle w:val="Heading2"/>
        <w:spacing w:before="283"/>
      </w:pPr>
      <w:r>
        <w:rPr>
          <w:color w:val="00699B"/>
        </w:rPr>
        <w:t>Data</w:t>
      </w:r>
      <w:r>
        <w:rPr>
          <w:color w:val="00699B"/>
          <w:spacing w:val="-3"/>
        </w:rPr>
        <w:t xml:space="preserve"> </w:t>
      </w:r>
      <w:r>
        <w:rPr>
          <w:color w:val="00699B"/>
        </w:rPr>
        <w:t>Sources</w:t>
      </w:r>
      <w:r>
        <w:rPr>
          <w:color w:val="00699B"/>
          <w:spacing w:val="-3"/>
        </w:rPr>
        <w:t xml:space="preserve"> </w:t>
      </w:r>
      <w:r>
        <w:rPr>
          <w:color w:val="00699B"/>
        </w:rPr>
        <w:t>and</w:t>
      </w:r>
      <w:r>
        <w:rPr>
          <w:color w:val="00699B"/>
          <w:spacing w:val="-3"/>
        </w:rPr>
        <w:t xml:space="preserve"> </w:t>
      </w:r>
      <w:r>
        <w:rPr>
          <w:color w:val="00699B"/>
          <w:spacing w:val="-2"/>
        </w:rPr>
        <w:t>Samples</w:t>
      </w:r>
    </w:p>
    <w:p w14:paraId="06223900" w14:textId="77777777" w:rsidR="00AB007A" w:rsidRDefault="00C640A7">
      <w:pPr>
        <w:pStyle w:val="BodyText"/>
        <w:spacing w:before="22" w:line="266" w:lineRule="auto"/>
        <w:ind w:left="820" w:right="1461" w:firstLine="360"/>
      </w:pPr>
      <w:r>
        <w:t>This evaluation study used three main data sources provided by the 21</w:t>
      </w:r>
      <w:proofErr w:type="spellStart"/>
      <w:r>
        <w:rPr>
          <w:position w:val="7"/>
          <w:sz w:val="13"/>
        </w:rPr>
        <w:t>st</w:t>
      </w:r>
      <w:proofErr w:type="spellEnd"/>
      <w:r>
        <w:rPr>
          <w:spacing w:val="33"/>
          <w:position w:val="7"/>
          <w:sz w:val="13"/>
        </w:rPr>
        <w:t xml:space="preserve"> </w:t>
      </w:r>
      <w:r>
        <w:t>CCLC program office in Florida. The student-level dataset mainly included students’ attendance records and their academic performance in English Language</w:t>
      </w:r>
      <w:r>
        <w:rPr>
          <w:spacing w:val="-3"/>
        </w:rPr>
        <w:t xml:space="preserve"> </w:t>
      </w:r>
      <w:r>
        <w:t>Arts (ELA), Math and Science. Stakeholder datasets included the perceptions of the participating students, perceptions of their school-day teachers and perceptions of their parents regarding the 21</w:t>
      </w:r>
      <w:proofErr w:type="spellStart"/>
      <w:r>
        <w:rPr>
          <w:position w:val="7"/>
          <w:sz w:val="13"/>
        </w:rPr>
        <w:t>st</w:t>
      </w:r>
      <w:proofErr w:type="spellEnd"/>
      <w:r>
        <w:rPr>
          <w:spacing w:val="35"/>
          <w:position w:val="7"/>
          <w:sz w:val="13"/>
        </w:rPr>
        <w:t xml:space="preserve"> </w:t>
      </w:r>
      <w:r>
        <w:t>CCLC programs. The program- level dataset included the records that were used in the calculation of the individual programs’ performance by the 21</w:t>
      </w:r>
      <w:proofErr w:type="spellStart"/>
      <w:r>
        <w:rPr>
          <w:position w:val="7"/>
          <w:sz w:val="13"/>
        </w:rPr>
        <w:t>st</w:t>
      </w:r>
      <w:proofErr w:type="spellEnd"/>
      <w:r>
        <w:rPr>
          <w:spacing w:val="32"/>
          <w:position w:val="7"/>
          <w:sz w:val="13"/>
        </w:rPr>
        <w:t xml:space="preserve"> </w:t>
      </w:r>
      <w:r>
        <w:t>CCLC p</w:t>
      </w:r>
      <w:r>
        <w:t>rogram office. These records included the standard of the programs’</w:t>
      </w:r>
      <w:r>
        <w:rPr>
          <w:spacing w:val="-9"/>
        </w:rPr>
        <w:t xml:space="preserve"> </w:t>
      </w:r>
      <w:r>
        <w:t>success</w:t>
      </w:r>
      <w:r>
        <w:rPr>
          <w:spacing w:val="-1"/>
        </w:rPr>
        <w:t xml:space="preserve"> </w:t>
      </w:r>
      <w:r>
        <w:t>and</w:t>
      </w:r>
      <w:r>
        <w:rPr>
          <w:spacing w:val="-1"/>
        </w:rPr>
        <w:t xml:space="preserve"> </w:t>
      </w:r>
      <w:r>
        <w:t>the</w:t>
      </w:r>
      <w:r>
        <w:rPr>
          <w:spacing w:val="-1"/>
        </w:rPr>
        <w:t xml:space="preserve"> </w:t>
      </w:r>
      <w:r>
        <w:t>percentage</w:t>
      </w:r>
      <w:r>
        <w:rPr>
          <w:spacing w:val="-1"/>
        </w:rPr>
        <w:t xml:space="preserve"> </w:t>
      </w:r>
      <w:r>
        <w:t>of</w:t>
      </w:r>
      <w:r>
        <w:rPr>
          <w:spacing w:val="-1"/>
        </w:rPr>
        <w:t xml:space="preserve"> </w:t>
      </w:r>
      <w:r>
        <w:t>students</w:t>
      </w:r>
      <w:r>
        <w:rPr>
          <w:spacing w:val="-1"/>
        </w:rPr>
        <w:t xml:space="preserve"> </w:t>
      </w:r>
      <w:r>
        <w:t>who</w:t>
      </w:r>
      <w:r>
        <w:rPr>
          <w:spacing w:val="-1"/>
        </w:rPr>
        <w:t xml:space="preserve"> </w:t>
      </w:r>
      <w:r>
        <w:t>achieved</w:t>
      </w:r>
      <w:r>
        <w:rPr>
          <w:spacing w:val="-1"/>
        </w:rPr>
        <w:t xml:space="preserve"> </w:t>
      </w:r>
      <w:r>
        <w:t>the</w:t>
      </w:r>
      <w:r>
        <w:rPr>
          <w:spacing w:val="-1"/>
        </w:rPr>
        <w:t xml:space="preserve"> </w:t>
      </w:r>
      <w:r>
        <w:t>standard</w:t>
      </w:r>
      <w:r>
        <w:rPr>
          <w:spacing w:val="-1"/>
        </w:rPr>
        <w:t xml:space="preserve"> </w:t>
      </w:r>
      <w:r>
        <w:t>of</w:t>
      </w:r>
      <w:r>
        <w:rPr>
          <w:spacing w:val="-1"/>
        </w:rPr>
        <w:t xml:space="preserve"> </w:t>
      </w:r>
      <w:r>
        <w:t>success</w:t>
      </w:r>
      <w:r>
        <w:rPr>
          <w:spacing w:val="-1"/>
        </w:rPr>
        <w:t xml:space="preserve"> </w:t>
      </w:r>
      <w:r>
        <w:t>for</w:t>
      </w:r>
      <w:r>
        <w:rPr>
          <w:spacing w:val="-1"/>
        </w:rPr>
        <w:t xml:space="preserve"> </w:t>
      </w:r>
      <w:r>
        <w:t>all academic and non-academic domains offered by the program.</w:t>
      </w:r>
      <w:r>
        <w:rPr>
          <w:spacing w:val="40"/>
        </w:rPr>
        <w:t xml:space="preserve"> </w:t>
      </w:r>
      <w:r>
        <w:t>Using these datasets, the study team examined the overall performance of the 21</w:t>
      </w:r>
      <w:proofErr w:type="spellStart"/>
      <w:r>
        <w:rPr>
          <w:position w:val="7"/>
          <w:sz w:val="13"/>
        </w:rPr>
        <w:t>st</w:t>
      </w:r>
      <w:proofErr w:type="spellEnd"/>
      <w:r>
        <w:rPr>
          <w:spacing w:val="32"/>
          <w:position w:val="7"/>
          <w:sz w:val="13"/>
        </w:rPr>
        <w:t xml:space="preserve"> </w:t>
      </w:r>
      <w:r>
        <w:t>CCLC programs on the academic and non- academic</w:t>
      </w:r>
      <w:r>
        <w:rPr>
          <w:spacing w:val="-3"/>
        </w:rPr>
        <w:t xml:space="preserve"> </w:t>
      </w:r>
      <w:r>
        <w:t>outcomes.</w:t>
      </w:r>
      <w:r>
        <w:rPr>
          <w:spacing w:val="-15"/>
        </w:rPr>
        <w:t xml:space="preserve"> </w:t>
      </w:r>
      <w:r>
        <w:t>A</w:t>
      </w:r>
      <w:r>
        <w:rPr>
          <w:spacing w:val="-15"/>
        </w:rPr>
        <w:t xml:space="preserve"> </w:t>
      </w:r>
      <w:r>
        <w:t>description</w:t>
      </w:r>
      <w:r>
        <w:rPr>
          <w:spacing w:val="-3"/>
        </w:rPr>
        <w:t xml:space="preserve"> </w:t>
      </w:r>
      <w:r>
        <w:t>of</w:t>
      </w:r>
      <w:r>
        <w:rPr>
          <w:spacing w:val="-3"/>
        </w:rPr>
        <w:t xml:space="preserve"> </w:t>
      </w:r>
      <w:r>
        <w:t>each</w:t>
      </w:r>
      <w:r>
        <w:rPr>
          <w:spacing w:val="-3"/>
        </w:rPr>
        <w:t xml:space="preserve"> </w:t>
      </w:r>
      <w:r>
        <w:t>of</w:t>
      </w:r>
      <w:r>
        <w:rPr>
          <w:spacing w:val="-3"/>
        </w:rPr>
        <w:t xml:space="preserve"> </w:t>
      </w:r>
      <w:r>
        <w:t>the</w:t>
      </w:r>
      <w:r>
        <w:rPr>
          <w:spacing w:val="-3"/>
        </w:rPr>
        <w:t xml:space="preserve"> </w:t>
      </w:r>
      <w:r>
        <w:t>study</w:t>
      </w:r>
      <w:r>
        <w:rPr>
          <w:spacing w:val="-3"/>
        </w:rPr>
        <w:t xml:space="preserve"> </w:t>
      </w:r>
      <w:r>
        <w:t>outcomes</w:t>
      </w:r>
      <w:r>
        <w:rPr>
          <w:spacing w:val="-3"/>
        </w:rPr>
        <w:t xml:space="preserve"> </w:t>
      </w:r>
      <w:r>
        <w:t>is</w:t>
      </w:r>
      <w:r>
        <w:rPr>
          <w:spacing w:val="-3"/>
        </w:rPr>
        <w:t xml:space="preserve"> </w:t>
      </w:r>
      <w:r>
        <w:t>provided</w:t>
      </w:r>
      <w:r>
        <w:rPr>
          <w:spacing w:val="-3"/>
        </w:rPr>
        <w:t xml:space="preserve"> </w:t>
      </w:r>
      <w:r>
        <w:t>in</w:t>
      </w:r>
      <w:r>
        <w:rPr>
          <w:spacing w:val="-3"/>
        </w:rPr>
        <w:t xml:space="preserve"> </w:t>
      </w:r>
      <w:r>
        <w:t>the</w:t>
      </w:r>
      <w:r>
        <w:rPr>
          <w:spacing w:val="-3"/>
        </w:rPr>
        <w:t xml:space="preserve"> </w:t>
      </w:r>
      <w:r>
        <w:t>next</w:t>
      </w:r>
      <w:r>
        <w:rPr>
          <w:spacing w:val="-3"/>
        </w:rPr>
        <w:t xml:space="preserve"> </w:t>
      </w:r>
      <w:r>
        <w:t>section.</w:t>
      </w:r>
    </w:p>
    <w:p w14:paraId="69F1682C" w14:textId="77777777" w:rsidR="00AB007A" w:rsidRDefault="00AB007A">
      <w:pPr>
        <w:pStyle w:val="BodyText"/>
        <w:spacing w:before="6"/>
        <w:rPr>
          <w:sz w:val="30"/>
        </w:rPr>
      </w:pPr>
    </w:p>
    <w:p w14:paraId="6D366282" w14:textId="77777777" w:rsidR="00AB007A" w:rsidRDefault="00C640A7">
      <w:pPr>
        <w:pStyle w:val="BodyText"/>
        <w:spacing w:before="1" w:line="266" w:lineRule="auto"/>
        <w:ind w:left="820" w:right="3050" w:firstLine="360"/>
      </w:pPr>
      <w:r>
        <w:rPr>
          <w:noProof/>
        </w:rPr>
        <w:drawing>
          <wp:anchor distT="0" distB="0" distL="0" distR="0" simplePos="0" relativeHeight="15736320" behindDoc="0" locked="0" layoutInCell="1" allowOverlap="1" wp14:anchorId="273A1A6D" wp14:editId="7B14858F">
            <wp:simplePos x="0" y="0"/>
            <wp:positionH relativeFrom="page">
              <wp:posOffset>4522723</wp:posOffset>
            </wp:positionH>
            <wp:positionV relativeFrom="paragraph">
              <wp:posOffset>-74174</wp:posOffset>
            </wp:positionV>
            <wp:extent cx="3236976" cy="5456502"/>
            <wp:effectExtent l="0" t="0" r="0" b="0"/>
            <wp:wrapNone/>
            <wp:docPr id="78" name="Image 78" descr="girl with backp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girl with backpack"/>
                    <pic:cNvPicPr/>
                  </pic:nvPicPr>
                  <pic:blipFill>
                    <a:blip r:embed="rId66" cstate="print"/>
                    <a:stretch>
                      <a:fillRect/>
                    </a:stretch>
                  </pic:blipFill>
                  <pic:spPr>
                    <a:xfrm>
                      <a:off x="0" y="0"/>
                      <a:ext cx="3236976" cy="5456502"/>
                    </a:xfrm>
                    <a:prstGeom prst="rect">
                      <a:avLst/>
                    </a:prstGeom>
                  </pic:spPr>
                </pic:pic>
              </a:graphicData>
            </a:graphic>
          </wp:anchor>
        </w:drawing>
      </w:r>
      <w:r>
        <w:t>The analytical sample for each analysis varied as the outcome variables came</w:t>
      </w:r>
      <w:r>
        <w:rPr>
          <w:spacing w:val="-5"/>
        </w:rPr>
        <w:t xml:space="preserve"> </w:t>
      </w:r>
      <w:r>
        <w:t>from</w:t>
      </w:r>
      <w:r>
        <w:rPr>
          <w:spacing w:val="-5"/>
        </w:rPr>
        <w:t xml:space="preserve"> </w:t>
      </w:r>
      <w:r>
        <w:t>different</w:t>
      </w:r>
      <w:r>
        <w:rPr>
          <w:spacing w:val="-5"/>
        </w:rPr>
        <w:t xml:space="preserve"> </w:t>
      </w:r>
      <w:r>
        <w:t>datasets</w:t>
      </w:r>
      <w:r>
        <w:rPr>
          <w:spacing w:val="-5"/>
        </w:rPr>
        <w:t xml:space="preserve"> </w:t>
      </w:r>
      <w:r>
        <w:t>and</w:t>
      </w:r>
      <w:r>
        <w:rPr>
          <w:spacing w:val="-5"/>
        </w:rPr>
        <w:t xml:space="preserve"> </w:t>
      </w:r>
      <w:r>
        <w:t>inclusion</w:t>
      </w:r>
      <w:r>
        <w:rPr>
          <w:spacing w:val="-5"/>
        </w:rPr>
        <w:t xml:space="preserve"> </w:t>
      </w:r>
      <w:r>
        <w:t>criteria</w:t>
      </w:r>
      <w:r>
        <w:rPr>
          <w:spacing w:val="-5"/>
        </w:rPr>
        <w:t xml:space="preserve"> </w:t>
      </w:r>
      <w:r>
        <w:t>were</w:t>
      </w:r>
      <w:r>
        <w:rPr>
          <w:spacing w:val="-5"/>
        </w:rPr>
        <w:t xml:space="preserve"> </w:t>
      </w:r>
      <w:r>
        <w:t>varied</w:t>
      </w:r>
      <w:r>
        <w:rPr>
          <w:spacing w:val="-5"/>
        </w:rPr>
        <w:t xml:space="preserve"> </w:t>
      </w:r>
      <w:r>
        <w:t>across</w:t>
      </w:r>
      <w:r>
        <w:rPr>
          <w:spacing w:val="-5"/>
        </w:rPr>
        <w:t xml:space="preserve"> </w:t>
      </w:r>
      <w:r>
        <w:t xml:space="preserve">analyses. Thus, analytical samples are presented in the Results section. To give an overall idea, the analytical sample used for academic outcomes ranged between 139 programs to 213 programs depending on the outcome. The analytical sample for the analyses of stakeholders’ perceptions </w:t>
      </w:r>
      <w:proofErr w:type="gramStart"/>
      <w:r>
        <w:t>included</w:t>
      </w:r>
      <w:proofErr w:type="gramEnd"/>
    </w:p>
    <w:p w14:paraId="5A6DFF19" w14:textId="77777777" w:rsidR="00AB007A" w:rsidRDefault="00C640A7">
      <w:pPr>
        <w:pStyle w:val="BodyText"/>
        <w:spacing w:line="266" w:lineRule="auto"/>
        <w:ind w:left="820" w:right="4039"/>
      </w:pPr>
      <w:r>
        <w:t>232</w:t>
      </w:r>
      <w:r>
        <w:rPr>
          <w:spacing w:val="-5"/>
        </w:rPr>
        <w:t xml:space="preserve"> </w:t>
      </w:r>
      <w:r>
        <w:t>programs</w:t>
      </w:r>
      <w:r>
        <w:rPr>
          <w:spacing w:val="-5"/>
        </w:rPr>
        <w:t xml:space="preserve"> </w:t>
      </w:r>
      <w:r>
        <w:t>for</w:t>
      </w:r>
      <w:r>
        <w:rPr>
          <w:spacing w:val="-5"/>
        </w:rPr>
        <w:t xml:space="preserve"> </w:t>
      </w:r>
      <w:r>
        <w:t>students’</w:t>
      </w:r>
      <w:r>
        <w:rPr>
          <w:spacing w:val="-13"/>
        </w:rPr>
        <w:t xml:space="preserve"> </w:t>
      </w:r>
      <w:r>
        <w:t>perceptions,</w:t>
      </w:r>
      <w:r>
        <w:rPr>
          <w:spacing w:val="-5"/>
        </w:rPr>
        <w:t xml:space="preserve"> </w:t>
      </w:r>
      <w:r>
        <w:t>231</w:t>
      </w:r>
      <w:r>
        <w:rPr>
          <w:spacing w:val="-5"/>
        </w:rPr>
        <w:t xml:space="preserve"> </w:t>
      </w:r>
      <w:r>
        <w:t>programs</w:t>
      </w:r>
      <w:r>
        <w:rPr>
          <w:spacing w:val="-5"/>
        </w:rPr>
        <w:t xml:space="preserve"> </w:t>
      </w:r>
      <w:r>
        <w:t>for</w:t>
      </w:r>
      <w:r>
        <w:rPr>
          <w:spacing w:val="-5"/>
        </w:rPr>
        <w:t xml:space="preserve"> </w:t>
      </w:r>
      <w:r>
        <w:t>teachers’ perceptions, and 227 programs for parents’</w:t>
      </w:r>
      <w:r>
        <w:rPr>
          <w:spacing w:val="-6"/>
        </w:rPr>
        <w:t xml:space="preserve"> </w:t>
      </w:r>
      <w:r>
        <w:t>perceptions.</w:t>
      </w:r>
      <w:r>
        <w:rPr>
          <w:spacing w:val="40"/>
        </w:rPr>
        <w:t xml:space="preserve"> </w:t>
      </w:r>
      <w:r>
        <w:t>Students’ summer attendance analyses used data from 159 programs while academic attendance analyses used data from 227 programs.</w:t>
      </w:r>
    </w:p>
    <w:p w14:paraId="48E0553F" w14:textId="77777777" w:rsidR="00AB007A" w:rsidRDefault="00AB007A">
      <w:pPr>
        <w:pStyle w:val="BodyText"/>
        <w:spacing w:before="7"/>
        <w:rPr>
          <w:sz w:val="29"/>
        </w:rPr>
      </w:pPr>
    </w:p>
    <w:p w14:paraId="613332B1" w14:textId="77777777" w:rsidR="00AB007A" w:rsidRDefault="00C640A7">
      <w:pPr>
        <w:pStyle w:val="Heading2"/>
      </w:pPr>
      <w:r>
        <w:rPr>
          <w:color w:val="00699B"/>
        </w:rPr>
        <w:t>Study</w:t>
      </w:r>
      <w:r>
        <w:rPr>
          <w:color w:val="00699B"/>
          <w:spacing w:val="-6"/>
        </w:rPr>
        <w:t xml:space="preserve"> </w:t>
      </w:r>
      <w:r>
        <w:rPr>
          <w:color w:val="00699B"/>
          <w:spacing w:val="-2"/>
        </w:rPr>
        <w:t>Outcomes</w:t>
      </w:r>
    </w:p>
    <w:p w14:paraId="042CA438" w14:textId="77777777" w:rsidR="00AB007A" w:rsidRDefault="00C640A7">
      <w:pPr>
        <w:pStyle w:val="Heading4"/>
        <w:spacing w:before="7"/>
        <w:ind w:left="820"/>
        <w:jc w:val="left"/>
      </w:pPr>
      <w:r>
        <w:t>Academic</w:t>
      </w:r>
      <w:r>
        <w:rPr>
          <w:spacing w:val="-7"/>
        </w:rPr>
        <w:t xml:space="preserve"> </w:t>
      </w:r>
      <w:r>
        <w:rPr>
          <w:spacing w:val="-2"/>
        </w:rPr>
        <w:t>Outcomes</w:t>
      </w:r>
    </w:p>
    <w:p w14:paraId="3FA4ABBF" w14:textId="77777777" w:rsidR="00AB007A" w:rsidRDefault="00C640A7">
      <w:pPr>
        <w:pStyle w:val="BodyText"/>
        <w:spacing w:before="27" w:line="266" w:lineRule="auto"/>
        <w:ind w:left="820" w:right="4572" w:firstLine="360"/>
      </w:pPr>
      <w:r>
        <w:rPr>
          <w:b/>
        </w:rPr>
        <w:t xml:space="preserve">End of Year Grade Scores. </w:t>
      </w:r>
      <w:r>
        <w:t>The study team used student report card grade scores at the end of the year provided in the student-level</w:t>
      </w:r>
      <w:r>
        <w:rPr>
          <w:spacing w:val="-5"/>
        </w:rPr>
        <w:t xml:space="preserve"> </w:t>
      </w:r>
      <w:r>
        <w:t>dataset</w:t>
      </w:r>
      <w:r>
        <w:rPr>
          <w:spacing w:val="-5"/>
        </w:rPr>
        <w:t xml:space="preserve"> </w:t>
      </w:r>
      <w:r>
        <w:t>as</w:t>
      </w:r>
      <w:r>
        <w:rPr>
          <w:spacing w:val="-5"/>
        </w:rPr>
        <w:t xml:space="preserve"> </w:t>
      </w:r>
      <w:r>
        <w:t>a</w:t>
      </w:r>
      <w:r>
        <w:rPr>
          <w:spacing w:val="-5"/>
        </w:rPr>
        <w:t xml:space="preserve"> </w:t>
      </w:r>
      <w:r>
        <w:t>measure</w:t>
      </w:r>
      <w:r>
        <w:rPr>
          <w:spacing w:val="-5"/>
        </w:rPr>
        <w:t xml:space="preserve"> </w:t>
      </w:r>
      <w:r>
        <w:t>of</w:t>
      </w:r>
      <w:r>
        <w:rPr>
          <w:spacing w:val="-5"/>
        </w:rPr>
        <w:t xml:space="preserve"> </w:t>
      </w:r>
      <w:r>
        <w:t>student</w:t>
      </w:r>
      <w:r>
        <w:rPr>
          <w:spacing w:val="-5"/>
        </w:rPr>
        <w:t xml:space="preserve"> </w:t>
      </w:r>
      <w:r>
        <w:t>final</w:t>
      </w:r>
      <w:r>
        <w:rPr>
          <w:spacing w:val="-5"/>
        </w:rPr>
        <w:t xml:space="preserve"> </w:t>
      </w:r>
      <w:r>
        <w:t>achievement at the end of the school year. Students’</w:t>
      </w:r>
      <w:r>
        <w:rPr>
          <w:spacing w:val="-2"/>
        </w:rPr>
        <w:t xml:space="preserve"> </w:t>
      </w:r>
      <w:r>
        <w:t xml:space="preserve">academic performance in their schools </w:t>
      </w:r>
      <w:proofErr w:type="gramStart"/>
      <w:r>
        <w:t>were</w:t>
      </w:r>
      <w:proofErr w:type="gramEnd"/>
      <w:r>
        <w:t xml:space="preserve"> measured by report card grades. Report card grades for ELA, math, and science were collected </w:t>
      </w:r>
      <w:proofErr w:type="gramStart"/>
      <w:r>
        <w:t>at</w:t>
      </w:r>
      <w:proofErr w:type="gramEnd"/>
    </w:p>
    <w:p w14:paraId="2B5D8918" w14:textId="77777777" w:rsidR="00AB007A" w:rsidRDefault="00C640A7">
      <w:pPr>
        <w:pStyle w:val="BodyText"/>
        <w:spacing w:line="266" w:lineRule="auto"/>
        <w:ind w:left="820" w:right="4929"/>
      </w:pPr>
      <w:r>
        <w:t>four (or three) time points to monitor students’ progress throughout the school year. 21</w:t>
      </w:r>
      <w:proofErr w:type="spellStart"/>
      <w:r>
        <w:rPr>
          <w:position w:val="7"/>
          <w:sz w:val="13"/>
        </w:rPr>
        <w:t>st</w:t>
      </w:r>
      <w:proofErr w:type="spellEnd"/>
      <w:r>
        <w:rPr>
          <w:spacing w:val="37"/>
          <w:position w:val="7"/>
          <w:sz w:val="13"/>
        </w:rPr>
        <w:t xml:space="preserve"> </w:t>
      </w:r>
      <w:r>
        <w:t>CCLC programs reported different</w:t>
      </w:r>
      <w:r>
        <w:rPr>
          <w:spacing w:val="-5"/>
        </w:rPr>
        <w:t xml:space="preserve"> </w:t>
      </w:r>
      <w:r>
        <w:t>grade</w:t>
      </w:r>
      <w:r>
        <w:rPr>
          <w:spacing w:val="-5"/>
        </w:rPr>
        <w:t xml:space="preserve"> </w:t>
      </w:r>
      <w:r>
        <w:t>scales</w:t>
      </w:r>
      <w:r>
        <w:rPr>
          <w:spacing w:val="-5"/>
        </w:rPr>
        <w:t xml:space="preserve"> </w:t>
      </w:r>
      <w:r>
        <w:t>for</w:t>
      </w:r>
      <w:r>
        <w:rPr>
          <w:spacing w:val="-5"/>
        </w:rPr>
        <w:t xml:space="preserve"> </w:t>
      </w:r>
      <w:r>
        <w:t>the</w:t>
      </w:r>
      <w:r>
        <w:rPr>
          <w:spacing w:val="-5"/>
        </w:rPr>
        <w:t xml:space="preserve"> </w:t>
      </w:r>
      <w:r>
        <w:t>report</w:t>
      </w:r>
      <w:r>
        <w:rPr>
          <w:spacing w:val="-5"/>
        </w:rPr>
        <w:t xml:space="preserve"> </w:t>
      </w:r>
      <w:r>
        <w:t>card</w:t>
      </w:r>
      <w:r>
        <w:rPr>
          <w:spacing w:val="-5"/>
        </w:rPr>
        <w:t xml:space="preserve"> </w:t>
      </w:r>
      <w:r>
        <w:t>grade</w:t>
      </w:r>
      <w:r>
        <w:rPr>
          <w:spacing w:val="-5"/>
        </w:rPr>
        <w:t xml:space="preserve"> </w:t>
      </w:r>
      <w:r>
        <w:t>scores.</w:t>
      </w:r>
      <w:r>
        <w:rPr>
          <w:spacing w:val="-9"/>
        </w:rPr>
        <w:t xml:space="preserve"> </w:t>
      </w:r>
      <w:proofErr w:type="gramStart"/>
      <w:r>
        <w:t>The majority of</w:t>
      </w:r>
      <w:proofErr w:type="gramEnd"/>
      <w:r>
        <w:t xml:space="preserve"> the programs reported a five-point,</w:t>
      </w:r>
      <w:r>
        <w:rPr>
          <w:spacing w:val="-7"/>
        </w:rPr>
        <w:t xml:space="preserve"> </w:t>
      </w:r>
      <w:r>
        <w:t>A-F grading scale. To ensure comparability of the programs when examining academic outcomes using student report cards, the study team used data from 21</w:t>
      </w:r>
      <w:proofErr w:type="spellStart"/>
      <w:r>
        <w:rPr>
          <w:position w:val="7"/>
          <w:sz w:val="13"/>
        </w:rPr>
        <w:t>st</w:t>
      </w:r>
      <w:proofErr w:type="spellEnd"/>
      <w:r>
        <w:rPr>
          <w:spacing w:val="40"/>
          <w:position w:val="7"/>
          <w:sz w:val="13"/>
        </w:rPr>
        <w:t xml:space="preserve"> </w:t>
      </w:r>
      <w:r>
        <w:t xml:space="preserve">CCLC programs </w:t>
      </w:r>
      <w:proofErr w:type="gramStart"/>
      <w:r>
        <w:t>that</w:t>
      </w:r>
      <w:proofErr w:type="gramEnd"/>
    </w:p>
    <w:p w14:paraId="3E6114DE" w14:textId="77777777" w:rsidR="00AB007A" w:rsidRDefault="00C640A7">
      <w:pPr>
        <w:pStyle w:val="BodyText"/>
        <w:spacing w:line="266" w:lineRule="auto"/>
        <w:ind w:left="820" w:right="4572"/>
      </w:pPr>
      <w:r>
        <w:t>used an</w:t>
      </w:r>
      <w:r>
        <w:rPr>
          <w:spacing w:val="-3"/>
        </w:rPr>
        <w:t xml:space="preserve"> </w:t>
      </w:r>
      <w:r>
        <w:t>A-F grading scale or other grading scales which were equated to the</w:t>
      </w:r>
      <w:r>
        <w:rPr>
          <w:spacing w:val="-1"/>
        </w:rPr>
        <w:t xml:space="preserve"> </w:t>
      </w:r>
      <w:r>
        <w:t>A-F grading scale. The study team converted grade</w:t>
      </w:r>
      <w:r>
        <w:rPr>
          <w:spacing w:val="-4"/>
        </w:rPr>
        <w:t xml:space="preserve"> </w:t>
      </w:r>
      <w:r>
        <w:t>scale</w:t>
      </w:r>
      <w:r>
        <w:rPr>
          <w:spacing w:val="-4"/>
        </w:rPr>
        <w:t xml:space="preserve"> </w:t>
      </w:r>
      <w:r>
        <w:t>scores</w:t>
      </w:r>
      <w:r>
        <w:rPr>
          <w:spacing w:val="-4"/>
        </w:rPr>
        <w:t xml:space="preserve"> </w:t>
      </w:r>
      <w:r>
        <w:t>to</w:t>
      </w:r>
      <w:r>
        <w:rPr>
          <w:spacing w:val="-4"/>
        </w:rPr>
        <w:t xml:space="preserve"> </w:t>
      </w:r>
      <w:r>
        <w:t>a</w:t>
      </w:r>
      <w:r>
        <w:rPr>
          <w:spacing w:val="-4"/>
        </w:rPr>
        <w:t xml:space="preserve"> </w:t>
      </w:r>
      <w:r>
        <w:t>0-4</w:t>
      </w:r>
      <w:r>
        <w:rPr>
          <w:spacing w:val="-4"/>
        </w:rPr>
        <w:t xml:space="preserve"> </w:t>
      </w:r>
      <w:r>
        <w:t>scale</w:t>
      </w:r>
      <w:r>
        <w:rPr>
          <w:spacing w:val="-4"/>
        </w:rPr>
        <w:t xml:space="preserve"> </w:t>
      </w:r>
      <w:r>
        <w:t>where</w:t>
      </w:r>
      <w:r>
        <w:rPr>
          <w:spacing w:val="-4"/>
        </w:rPr>
        <w:t xml:space="preserve"> </w:t>
      </w:r>
      <w:r>
        <w:t>0</w:t>
      </w:r>
      <w:r>
        <w:rPr>
          <w:spacing w:val="-4"/>
        </w:rPr>
        <w:t xml:space="preserve"> </w:t>
      </w:r>
      <w:r>
        <w:t>corresponds</w:t>
      </w:r>
      <w:r>
        <w:rPr>
          <w:spacing w:val="-4"/>
        </w:rPr>
        <w:t xml:space="preserve"> </w:t>
      </w:r>
      <w:r>
        <w:t>to</w:t>
      </w:r>
      <w:r>
        <w:rPr>
          <w:spacing w:val="-4"/>
        </w:rPr>
        <w:t xml:space="preserve"> </w:t>
      </w:r>
      <w:r>
        <w:t>F</w:t>
      </w:r>
      <w:r>
        <w:rPr>
          <w:spacing w:val="-4"/>
        </w:rPr>
        <w:t xml:space="preserve"> </w:t>
      </w:r>
      <w:r>
        <w:t>and 4 corresponds to A.</w:t>
      </w:r>
    </w:p>
    <w:p w14:paraId="2D6A5680" w14:textId="77777777" w:rsidR="00AB007A" w:rsidRDefault="00AB007A">
      <w:pPr>
        <w:spacing w:line="266" w:lineRule="auto"/>
        <w:sectPr w:rsidR="00AB007A">
          <w:pgSz w:w="12240" w:h="15840"/>
          <w:pgMar w:top="1300" w:right="0" w:bottom="980" w:left="620" w:header="0" w:footer="789" w:gutter="0"/>
          <w:cols w:space="720"/>
        </w:sectPr>
      </w:pPr>
    </w:p>
    <w:p w14:paraId="63853BC6" w14:textId="77777777" w:rsidR="00AB007A" w:rsidRDefault="00C640A7">
      <w:pPr>
        <w:pStyle w:val="BodyText"/>
        <w:spacing w:before="74" w:line="266" w:lineRule="auto"/>
        <w:ind w:left="820" w:right="1437" w:firstLine="360"/>
      </w:pPr>
      <w:r>
        <w:rPr>
          <w:b/>
        </w:rPr>
        <w:lastRenderedPageBreak/>
        <w:t>Grade score gains from 1</w:t>
      </w:r>
      <w:proofErr w:type="spellStart"/>
      <w:r>
        <w:rPr>
          <w:b/>
          <w:position w:val="7"/>
          <w:sz w:val="13"/>
        </w:rPr>
        <w:t>st</w:t>
      </w:r>
      <w:proofErr w:type="spellEnd"/>
      <w:r>
        <w:rPr>
          <w:b/>
          <w:spacing w:val="29"/>
          <w:position w:val="7"/>
          <w:sz w:val="13"/>
        </w:rPr>
        <w:t xml:space="preserve"> </w:t>
      </w:r>
      <w:r>
        <w:rPr>
          <w:b/>
        </w:rPr>
        <w:t>to 4</w:t>
      </w:r>
      <w:proofErr w:type="spellStart"/>
      <w:r>
        <w:rPr>
          <w:b/>
          <w:position w:val="7"/>
          <w:sz w:val="13"/>
        </w:rPr>
        <w:t>th</w:t>
      </w:r>
      <w:proofErr w:type="spellEnd"/>
      <w:r>
        <w:rPr>
          <w:b/>
          <w:spacing w:val="29"/>
          <w:position w:val="7"/>
          <w:sz w:val="13"/>
        </w:rPr>
        <w:t xml:space="preserve"> </w:t>
      </w:r>
      <w:r>
        <w:rPr>
          <w:b/>
        </w:rPr>
        <w:t xml:space="preserve">quarter (the end of school year). </w:t>
      </w:r>
      <w:r>
        <w:t>The study team used the difference in students’</w:t>
      </w:r>
      <w:r>
        <w:rPr>
          <w:spacing w:val="-3"/>
        </w:rPr>
        <w:t xml:space="preserve"> </w:t>
      </w:r>
      <w:r>
        <w:t xml:space="preserve">report card grade scores in the first quarter of the school year and at the end of the year as a measure of gain in student achievement </w:t>
      </w:r>
      <w:proofErr w:type="gramStart"/>
      <w:r>
        <w:t>in a given year</w:t>
      </w:r>
      <w:proofErr w:type="gramEnd"/>
      <w:r>
        <w:t>. One limitation of this measure was that the gain in students’</w:t>
      </w:r>
      <w:r>
        <w:rPr>
          <w:spacing w:val="-2"/>
        </w:rPr>
        <w:t xml:space="preserve"> </w:t>
      </w:r>
      <w:r>
        <w:t>performance accounted for ¾ of the school year instead</w:t>
      </w:r>
      <w:r>
        <w:rPr>
          <w:spacing w:val="-1"/>
        </w:rPr>
        <w:t xml:space="preserve"> </w:t>
      </w:r>
      <w:r>
        <w:t>of</w:t>
      </w:r>
      <w:r>
        <w:rPr>
          <w:spacing w:val="-1"/>
        </w:rPr>
        <w:t xml:space="preserve"> </w:t>
      </w:r>
      <w:r>
        <w:t>the</w:t>
      </w:r>
      <w:r>
        <w:rPr>
          <w:spacing w:val="-1"/>
        </w:rPr>
        <w:t xml:space="preserve"> </w:t>
      </w:r>
      <w:r>
        <w:t>whole</w:t>
      </w:r>
      <w:r>
        <w:rPr>
          <w:spacing w:val="-1"/>
        </w:rPr>
        <w:t xml:space="preserve"> </w:t>
      </w:r>
      <w:r>
        <w:t>school</w:t>
      </w:r>
      <w:r>
        <w:rPr>
          <w:spacing w:val="-1"/>
        </w:rPr>
        <w:t xml:space="preserve"> </w:t>
      </w:r>
      <w:r>
        <w:t>year.</w:t>
      </w:r>
      <w:r>
        <w:rPr>
          <w:spacing w:val="-1"/>
        </w:rPr>
        <w:t xml:space="preserve"> </w:t>
      </w:r>
      <w:r>
        <w:t>Since</w:t>
      </w:r>
      <w:r>
        <w:rPr>
          <w:spacing w:val="-1"/>
        </w:rPr>
        <w:t xml:space="preserve"> </w:t>
      </w:r>
      <w:r>
        <w:t>the</w:t>
      </w:r>
      <w:r>
        <w:rPr>
          <w:spacing w:val="-1"/>
        </w:rPr>
        <w:t xml:space="preserve"> </w:t>
      </w:r>
      <w:r>
        <w:t>baseline</w:t>
      </w:r>
      <w:r>
        <w:rPr>
          <w:spacing w:val="-1"/>
        </w:rPr>
        <w:t xml:space="preserve"> </w:t>
      </w:r>
      <w:r>
        <w:t>report</w:t>
      </w:r>
      <w:r>
        <w:rPr>
          <w:spacing w:val="-1"/>
        </w:rPr>
        <w:t xml:space="preserve"> </w:t>
      </w:r>
      <w:r>
        <w:t>cards</w:t>
      </w:r>
      <w:r>
        <w:rPr>
          <w:spacing w:val="-1"/>
        </w:rPr>
        <w:t xml:space="preserve"> </w:t>
      </w:r>
      <w:r>
        <w:t>were</w:t>
      </w:r>
      <w:r>
        <w:rPr>
          <w:spacing w:val="-1"/>
        </w:rPr>
        <w:t xml:space="preserve"> </w:t>
      </w:r>
      <w:r>
        <w:t>not</w:t>
      </w:r>
      <w:r>
        <w:rPr>
          <w:spacing w:val="-1"/>
        </w:rPr>
        <w:t xml:space="preserve"> </w:t>
      </w:r>
      <w:r>
        <w:t>available</w:t>
      </w:r>
      <w:r>
        <w:rPr>
          <w:spacing w:val="-1"/>
        </w:rPr>
        <w:t xml:space="preserve"> </w:t>
      </w:r>
      <w:r>
        <w:t>to</w:t>
      </w:r>
      <w:r>
        <w:rPr>
          <w:spacing w:val="-1"/>
        </w:rPr>
        <w:t xml:space="preserve"> </w:t>
      </w:r>
      <w:r>
        <w:t>the</w:t>
      </w:r>
      <w:r>
        <w:rPr>
          <w:spacing w:val="-1"/>
        </w:rPr>
        <w:t xml:space="preserve"> </w:t>
      </w:r>
      <w:r>
        <w:t>study team, this was the best alternative to capture the gain in s</w:t>
      </w:r>
      <w:r>
        <w:t>tudents’</w:t>
      </w:r>
      <w:r>
        <w:rPr>
          <w:spacing w:val="-2"/>
        </w:rPr>
        <w:t xml:space="preserve"> </w:t>
      </w:r>
      <w:r>
        <w:t>grade scores. Utilizing gain scores along with the end of year grade scores allowed the study team to provide additional insights</w:t>
      </w:r>
      <w:r>
        <w:rPr>
          <w:spacing w:val="-4"/>
        </w:rPr>
        <w:t xml:space="preserve"> </w:t>
      </w:r>
      <w:r>
        <w:t>regarding</w:t>
      </w:r>
      <w:r>
        <w:rPr>
          <w:spacing w:val="-4"/>
        </w:rPr>
        <w:t xml:space="preserve"> </w:t>
      </w:r>
      <w:r>
        <w:t>the</w:t>
      </w:r>
      <w:r>
        <w:rPr>
          <w:spacing w:val="-4"/>
        </w:rPr>
        <w:t xml:space="preserve"> </w:t>
      </w:r>
      <w:r>
        <w:t>performances</w:t>
      </w:r>
      <w:r>
        <w:rPr>
          <w:spacing w:val="-4"/>
        </w:rPr>
        <w:t xml:space="preserve"> </w:t>
      </w:r>
      <w:r>
        <w:t>of</w:t>
      </w:r>
      <w:r>
        <w:rPr>
          <w:spacing w:val="-4"/>
        </w:rPr>
        <w:t xml:space="preserve"> </w:t>
      </w:r>
      <w:r>
        <w:t>the</w:t>
      </w:r>
      <w:r>
        <w:rPr>
          <w:spacing w:val="-4"/>
        </w:rPr>
        <w:t xml:space="preserve"> </w:t>
      </w:r>
      <w:r>
        <w:t>programs.</w:t>
      </w:r>
      <w:r>
        <w:rPr>
          <w:spacing w:val="-4"/>
        </w:rPr>
        <w:t xml:space="preserve"> </w:t>
      </w:r>
      <w:r>
        <w:t>Gain</w:t>
      </w:r>
      <w:r>
        <w:rPr>
          <w:spacing w:val="-4"/>
        </w:rPr>
        <w:t xml:space="preserve"> </w:t>
      </w:r>
      <w:r>
        <w:t>scores</w:t>
      </w:r>
      <w:r>
        <w:rPr>
          <w:spacing w:val="-4"/>
        </w:rPr>
        <w:t xml:space="preserve"> </w:t>
      </w:r>
      <w:proofErr w:type="gramStart"/>
      <w:r>
        <w:t>take</w:t>
      </w:r>
      <w:r>
        <w:rPr>
          <w:spacing w:val="-4"/>
        </w:rPr>
        <w:t xml:space="preserve"> </w:t>
      </w:r>
      <w:r>
        <w:t>into</w:t>
      </w:r>
      <w:r>
        <w:rPr>
          <w:spacing w:val="-4"/>
        </w:rPr>
        <w:t xml:space="preserve"> </w:t>
      </w:r>
      <w:r>
        <w:t>account</w:t>
      </w:r>
      <w:proofErr w:type="gramEnd"/>
      <w:r>
        <w:rPr>
          <w:spacing w:val="-4"/>
        </w:rPr>
        <w:t xml:space="preserve"> </w:t>
      </w:r>
      <w:r>
        <w:t>the</w:t>
      </w:r>
      <w:r>
        <w:rPr>
          <w:spacing w:val="-4"/>
        </w:rPr>
        <w:t xml:space="preserve"> </w:t>
      </w:r>
      <w:r>
        <w:t>possible pre-existing differences of each programs’ population in terms of their students’ prior academic performance. The end of year grade scores, on the other hand, may reflect pre-existing differences in student populations in the calculation of programs’ performance on academic outcomes.</w:t>
      </w:r>
      <w:r>
        <w:rPr>
          <w:spacing w:val="40"/>
        </w:rPr>
        <w:t xml:space="preserve"> </w:t>
      </w:r>
      <w:r>
        <w:t>To ensure comparability of the programs and fairness in gain calculation, the study team used data from 21</w:t>
      </w:r>
      <w:proofErr w:type="spellStart"/>
      <w:r>
        <w:rPr>
          <w:position w:val="7"/>
          <w:sz w:val="13"/>
        </w:rPr>
        <w:t>st</w:t>
      </w:r>
      <w:proofErr w:type="spellEnd"/>
      <w:r>
        <w:rPr>
          <w:spacing w:val="32"/>
          <w:position w:val="7"/>
          <w:sz w:val="13"/>
        </w:rPr>
        <w:t xml:space="preserve"> </w:t>
      </w:r>
      <w:r>
        <w:t>CCLC programs that used an</w:t>
      </w:r>
      <w:r>
        <w:rPr>
          <w:spacing w:val="-6"/>
        </w:rPr>
        <w:t xml:space="preserve"> </w:t>
      </w:r>
      <w:r>
        <w:t>A-F grading scale or other grading scales which were equated to the</w:t>
      </w:r>
      <w:r>
        <w:rPr>
          <w:spacing w:val="-7"/>
        </w:rPr>
        <w:t xml:space="preserve"> </w:t>
      </w:r>
      <w:r>
        <w:t>A-F grading sc</w:t>
      </w:r>
      <w:r>
        <w:t>ale. The range of the gain scale was between</w:t>
      </w:r>
    </w:p>
    <w:p w14:paraId="0952FB84" w14:textId="77777777" w:rsidR="00AB007A" w:rsidRDefault="00C640A7">
      <w:pPr>
        <w:pStyle w:val="BodyText"/>
        <w:spacing w:line="266" w:lineRule="auto"/>
        <w:ind w:left="820" w:right="1457"/>
      </w:pPr>
      <w:r>
        <w:t>-4</w:t>
      </w:r>
      <w:r>
        <w:rPr>
          <w:spacing w:val="-3"/>
        </w:rPr>
        <w:t xml:space="preserve"> </w:t>
      </w:r>
      <w:r>
        <w:t>and</w:t>
      </w:r>
      <w:r>
        <w:rPr>
          <w:spacing w:val="-3"/>
        </w:rPr>
        <w:t xml:space="preserve"> </w:t>
      </w:r>
      <w:r>
        <w:t>4</w:t>
      </w:r>
      <w:r>
        <w:rPr>
          <w:spacing w:val="-3"/>
        </w:rPr>
        <w:t xml:space="preserve"> </w:t>
      </w:r>
      <w:r>
        <w:t>as</w:t>
      </w:r>
      <w:r>
        <w:rPr>
          <w:spacing w:val="-3"/>
        </w:rPr>
        <w:t xml:space="preserve"> </w:t>
      </w:r>
      <w:r>
        <w:t>the</w:t>
      </w:r>
      <w:r>
        <w:rPr>
          <w:spacing w:val="-3"/>
        </w:rPr>
        <w:t xml:space="preserve"> </w:t>
      </w:r>
      <w:r>
        <w:t>study</w:t>
      </w:r>
      <w:r>
        <w:rPr>
          <w:spacing w:val="-3"/>
        </w:rPr>
        <w:t xml:space="preserve"> </w:t>
      </w:r>
      <w:r>
        <w:t>team</w:t>
      </w:r>
      <w:r>
        <w:rPr>
          <w:spacing w:val="-3"/>
        </w:rPr>
        <w:t xml:space="preserve"> </w:t>
      </w:r>
      <w:r>
        <w:t>converted</w:t>
      </w:r>
      <w:r>
        <w:rPr>
          <w:spacing w:val="-3"/>
        </w:rPr>
        <w:t xml:space="preserve"> </w:t>
      </w:r>
      <w:r>
        <w:t>grade</w:t>
      </w:r>
      <w:r>
        <w:rPr>
          <w:spacing w:val="-3"/>
        </w:rPr>
        <w:t xml:space="preserve"> </w:t>
      </w:r>
      <w:r>
        <w:t>scale</w:t>
      </w:r>
      <w:r>
        <w:rPr>
          <w:spacing w:val="-3"/>
        </w:rPr>
        <w:t xml:space="preserve"> </w:t>
      </w:r>
      <w:r>
        <w:t>scores</w:t>
      </w:r>
      <w:r>
        <w:rPr>
          <w:spacing w:val="-3"/>
        </w:rPr>
        <w:t xml:space="preserve"> </w:t>
      </w:r>
      <w:r>
        <w:t>to</w:t>
      </w:r>
      <w:r>
        <w:rPr>
          <w:spacing w:val="-3"/>
        </w:rPr>
        <w:t xml:space="preserve"> </w:t>
      </w:r>
      <w:r>
        <w:t>a</w:t>
      </w:r>
      <w:r>
        <w:rPr>
          <w:spacing w:val="-3"/>
        </w:rPr>
        <w:t xml:space="preserve"> </w:t>
      </w:r>
      <w:r>
        <w:t>0-4</w:t>
      </w:r>
      <w:r>
        <w:rPr>
          <w:spacing w:val="-3"/>
        </w:rPr>
        <w:t xml:space="preserve"> </w:t>
      </w:r>
      <w:r>
        <w:t>scale</w:t>
      </w:r>
      <w:r>
        <w:rPr>
          <w:spacing w:val="-3"/>
        </w:rPr>
        <w:t xml:space="preserve"> </w:t>
      </w:r>
      <w:r>
        <w:t>where</w:t>
      </w:r>
      <w:r>
        <w:rPr>
          <w:spacing w:val="-3"/>
        </w:rPr>
        <w:t xml:space="preserve"> </w:t>
      </w:r>
      <w:r>
        <w:t>0</w:t>
      </w:r>
      <w:r>
        <w:rPr>
          <w:spacing w:val="-3"/>
        </w:rPr>
        <w:t xml:space="preserve"> </w:t>
      </w:r>
      <w:r>
        <w:t>corresponds</w:t>
      </w:r>
      <w:r>
        <w:rPr>
          <w:spacing w:val="-3"/>
        </w:rPr>
        <w:t xml:space="preserve"> </w:t>
      </w:r>
      <w:r>
        <w:t>to F and 4 corresponds to A.</w:t>
      </w:r>
    </w:p>
    <w:p w14:paraId="4F87AF99" w14:textId="77777777" w:rsidR="00AB007A" w:rsidRDefault="00AB007A">
      <w:pPr>
        <w:pStyle w:val="BodyText"/>
        <w:spacing w:before="1"/>
        <w:rPr>
          <w:sz w:val="30"/>
        </w:rPr>
      </w:pPr>
    </w:p>
    <w:p w14:paraId="236866B6" w14:textId="77777777" w:rsidR="00AB007A" w:rsidRDefault="00C640A7">
      <w:pPr>
        <w:pStyle w:val="BodyText"/>
        <w:spacing w:before="1" w:line="266" w:lineRule="auto"/>
        <w:ind w:left="820" w:right="1687" w:firstLine="421"/>
      </w:pPr>
      <w:r>
        <w:rPr>
          <w:b/>
        </w:rPr>
        <w:t>Student</w:t>
      </w:r>
      <w:r>
        <w:rPr>
          <w:b/>
          <w:spacing w:val="-6"/>
        </w:rPr>
        <w:t xml:space="preserve"> </w:t>
      </w:r>
      <w:r>
        <w:rPr>
          <w:b/>
        </w:rPr>
        <w:t>performance</w:t>
      </w:r>
      <w:r>
        <w:rPr>
          <w:b/>
          <w:spacing w:val="-6"/>
        </w:rPr>
        <w:t xml:space="preserve"> </w:t>
      </w:r>
      <w:r>
        <w:rPr>
          <w:b/>
        </w:rPr>
        <w:t>on</w:t>
      </w:r>
      <w:r>
        <w:rPr>
          <w:b/>
          <w:spacing w:val="-6"/>
        </w:rPr>
        <w:t xml:space="preserve"> </w:t>
      </w:r>
      <w:r>
        <w:rPr>
          <w:b/>
        </w:rPr>
        <w:t>Florida’s</w:t>
      </w:r>
      <w:r>
        <w:rPr>
          <w:b/>
          <w:spacing w:val="-6"/>
        </w:rPr>
        <w:t xml:space="preserve"> </w:t>
      </w:r>
      <w:r>
        <w:rPr>
          <w:b/>
        </w:rPr>
        <w:t>statewide</w:t>
      </w:r>
      <w:r>
        <w:rPr>
          <w:b/>
          <w:spacing w:val="-6"/>
        </w:rPr>
        <w:t xml:space="preserve"> </w:t>
      </w:r>
      <w:r>
        <w:rPr>
          <w:b/>
        </w:rPr>
        <w:t>assessments.</w:t>
      </w:r>
      <w:r>
        <w:rPr>
          <w:b/>
          <w:spacing w:val="-9"/>
        </w:rPr>
        <w:t xml:space="preserve"> </w:t>
      </w:r>
      <w:r>
        <w:t>The</w:t>
      </w:r>
      <w:r>
        <w:rPr>
          <w:spacing w:val="-6"/>
        </w:rPr>
        <w:t xml:space="preserve"> </w:t>
      </w:r>
      <w:r>
        <w:t>study</w:t>
      </w:r>
      <w:r>
        <w:rPr>
          <w:spacing w:val="-6"/>
        </w:rPr>
        <w:t xml:space="preserve"> </w:t>
      </w:r>
      <w:r>
        <w:t>team</w:t>
      </w:r>
      <w:r>
        <w:rPr>
          <w:spacing w:val="-6"/>
        </w:rPr>
        <w:t xml:space="preserve"> </w:t>
      </w:r>
      <w:r>
        <w:t>examined student performance on Florida’s statewide assessments as supplementary to student achievement analyses. The study team did not utilize Florida statewide assessments as a primary outcome for achievement analyses since data was only available for students in tested grades. The analytical sample size further diminished in calculating the gain scores which require using state assessment test scores of 2017-18 and 2018-19. This limits the generalizability of the findings to tested grades rather than al</w:t>
      </w:r>
      <w:r>
        <w:t>l grade levels served in the 21</w:t>
      </w:r>
      <w:proofErr w:type="spellStart"/>
      <w:r>
        <w:rPr>
          <w:position w:val="7"/>
          <w:sz w:val="13"/>
        </w:rPr>
        <w:t>st</w:t>
      </w:r>
      <w:proofErr w:type="spellEnd"/>
      <w:r>
        <w:rPr>
          <w:spacing w:val="40"/>
          <w:position w:val="7"/>
          <w:sz w:val="13"/>
        </w:rPr>
        <w:t xml:space="preserve"> </w:t>
      </w:r>
      <w:r>
        <w:t>CCLC</w:t>
      </w:r>
      <w:r>
        <w:rPr>
          <w:spacing w:val="-3"/>
        </w:rPr>
        <w:t xml:space="preserve"> </w:t>
      </w:r>
      <w:r>
        <w:t>program.</w:t>
      </w:r>
      <w:r>
        <w:rPr>
          <w:spacing w:val="-7"/>
        </w:rPr>
        <w:t xml:space="preserve"> </w:t>
      </w:r>
      <w:r>
        <w:t>The</w:t>
      </w:r>
      <w:r>
        <w:rPr>
          <w:spacing w:val="-3"/>
        </w:rPr>
        <w:t xml:space="preserve"> </w:t>
      </w:r>
      <w:r>
        <w:t>ELA</w:t>
      </w:r>
      <w:r>
        <w:rPr>
          <w:spacing w:val="-15"/>
        </w:rPr>
        <w:t xml:space="preserve"> </w:t>
      </w:r>
      <w:r>
        <w:t>state</w:t>
      </w:r>
      <w:r>
        <w:rPr>
          <w:spacing w:val="-3"/>
        </w:rPr>
        <w:t xml:space="preserve"> </w:t>
      </w:r>
      <w:r>
        <w:t>assessment</w:t>
      </w:r>
      <w:r>
        <w:rPr>
          <w:spacing w:val="-3"/>
        </w:rPr>
        <w:t xml:space="preserve"> </w:t>
      </w:r>
      <w:r>
        <w:t>was</w:t>
      </w:r>
      <w:r>
        <w:rPr>
          <w:spacing w:val="-3"/>
        </w:rPr>
        <w:t xml:space="preserve"> </w:t>
      </w:r>
      <w:r>
        <w:t>administered</w:t>
      </w:r>
      <w:r>
        <w:rPr>
          <w:spacing w:val="-3"/>
        </w:rPr>
        <w:t xml:space="preserve"> </w:t>
      </w:r>
      <w:r>
        <w:t>to</w:t>
      </w:r>
      <w:r>
        <w:rPr>
          <w:spacing w:val="-3"/>
        </w:rPr>
        <w:t xml:space="preserve"> </w:t>
      </w:r>
      <w:r>
        <w:t>students</w:t>
      </w:r>
      <w:r>
        <w:rPr>
          <w:spacing w:val="-3"/>
        </w:rPr>
        <w:t xml:space="preserve"> </w:t>
      </w:r>
      <w:r>
        <w:t>in</w:t>
      </w:r>
      <w:r>
        <w:rPr>
          <w:spacing w:val="-3"/>
        </w:rPr>
        <w:t xml:space="preserve"> </w:t>
      </w:r>
      <w:r>
        <w:t>grades</w:t>
      </w:r>
      <w:r>
        <w:rPr>
          <w:spacing w:val="-3"/>
        </w:rPr>
        <w:t xml:space="preserve"> </w:t>
      </w:r>
      <w:r>
        <w:t>3</w:t>
      </w:r>
      <w:r>
        <w:rPr>
          <w:spacing w:val="-3"/>
        </w:rPr>
        <w:t xml:space="preserve"> </w:t>
      </w:r>
      <w:proofErr w:type="gramStart"/>
      <w:r>
        <w:t>through</w:t>
      </w:r>
      <w:proofErr w:type="gramEnd"/>
    </w:p>
    <w:p w14:paraId="77391DB2" w14:textId="77777777" w:rsidR="00AB007A" w:rsidRDefault="00C640A7">
      <w:pPr>
        <w:pStyle w:val="BodyText"/>
        <w:spacing w:line="266" w:lineRule="auto"/>
        <w:ind w:left="820" w:right="1925"/>
      </w:pPr>
      <w:r>
        <w:t>10. The math state assessment was administered to students in grades 3 through 8 and</w:t>
      </w:r>
      <w:r>
        <w:rPr>
          <w:spacing w:val="40"/>
        </w:rPr>
        <w:t xml:space="preserve"> </w:t>
      </w:r>
      <w:r>
        <w:t>the</w:t>
      </w:r>
      <w:r>
        <w:rPr>
          <w:spacing w:val="-3"/>
        </w:rPr>
        <w:t xml:space="preserve"> </w:t>
      </w:r>
      <w:r>
        <w:t>science</w:t>
      </w:r>
      <w:r>
        <w:rPr>
          <w:spacing w:val="-3"/>
        </w:rPr>
        <w:t xml:space="preserve"> </w:t>
      </w:r>
      <w:r>
        <w:t>state</w:t>
      </w:r>
      <w:r>
        <w:rPr>
          <w:spacing w:val="-3"/>
        </w:rPr>
        <w:t xml:space="preserve"> </w:t>
      </w:r>
      <w:r>
        <w:t>assessment</w:t>
      </w:r>
      <w:r>
        <w:rPr>
          <w:spacing w:val="-3"/>
        </w:rPr>
        <w:t xml:space="preserve"> </w:t>
      </w:r>
      <w:r>
        <w:t>was</w:t>
      </w:r>
      <w:r>
        <w:rPr>
          <w:spacing w:val="-3"/>
        </w:rPr>
        <w:t xml:space="preserve"> </w:t>
      </w:r>
      <w:r>
        <w:t>administered</w:t>
      </w:r>
      <w:r>
        <w:rPr>
          <w:spacing w:val="-3"/>
        </w:rPr>
        <w:t xml:space="preserve"> </w:t>
      </w:r>
      <w:r>
        <w:t>in</w:t>
      </w:r>
      <w:r>
        <w:rPr>
          <w:spacing w:val="-3"/>
        </w:rPr>
        <w:t xml:space="preserve"> </w:t>
      </w:r>
      <w:r>
        <w:t>grade</w:t>
      </w:r>
      <w:r>
        <w:rPr>
          <w:spacing w:val="-3"/>
        </w:rPr>
        <w:t xml:space="preserve"> </w:t>
      </w:r>
      <w:r>
        <w:t>5</w:t>
      </w:r>
      <w:r>
        <w:rPr>
          <w:spacing w:val="-3"/>
        </w:rPr>
        <w:t xml:space="preserve"> </w:t>
      </w:r>
      <w:r>
        <w:t>and</w:t>
      </w:r>
      <w:r>
        <w:rPr>
          <w:spacing w:val="-3"/>
        </w:rPr>
        <w:t xml:space="preserve"> </w:t>
      </w:r>
      <w:r>
        <w:t>grade</w:t>
      </w:r>
      <w:r>
        <w:rPr>
          <w:spacing w:val="-3"/>
        </w:rPr>
        <w:t xml:space="preserve"> </w:t>
      </w:r>
      <w:r>
        <w:t>8.</w:t>
      </w:r>
      <w:r>
        <w:rPr>
          <w:spacing w:val="-3"/>
        </w:rPr>
        <w:t xml:space="preserve"> </w:t>
      </w:r>
      <w:r>
        <w:t>Programs</w:t>
      </w:r>
      <w:r>
        <w:rPr>
          <w:spacing w:val="-3"/>
        </w:rPr>
        <w:t xml:space="preserve"> </w:t>
      </w:r>
      <w:proofErr w:type="gramStart"/>
      <w:r>
        <w:t>reported</w:t>
      </w:r>
      <w:proofErr w:type="gramEnd"/>
    </w:p>
    <w:p w14:paraId="65351DBD" w14:textId="77777777" w:rsidR="00AB007A" w:rsidRDefault="00C640A7">
      <w:pPr>
        <w:pStyle w:val="BodyText"/>
        <w:spacing w:line="266" w:lineRule="auto"/>
        <w:ind w:left="820" w:right="1560"/>
      </w:pPr>
      <w:r>
        <w:rPr>
          <w:noProof/>
        </w:rPr>
        <mc:AlternateContent>
          <mc:Choice Requires="wpg">
            <w:drawing>
              <wp:anchor distT="0" distB="0" distL="0" distR="0" simplePos="0" relativeHeight="486511104" behindDoc="1" locked="0" layoutInCell="1" allowOverlap="1" wp14:anchorId="5D54C778" wp14:editId="0EB1EF45">
                <wp:simplePos x="0" y="0"/>
                <wp:positionH relativeFrom="page">
                  <wp:posOffset>999489</wp:posOffset>
                </wp:positionH>
                <wp:positionV relativeFrom="paragraph">
                  <wp:posOffset>493389</wp:posOffset>
                </wp:positionV>
                <wp:extent cx="5810250" cy="2335530"/>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2335530"/>
                          <a:chOff x="0" y="0"/>
                          <a:chExt cx="5810250" cy="2335530"/>
                        </a:xfrm>
                      </wpg:grpSpPr>
                      <wps:wsp>
                        <wps:cNvPr id="80" name="Graphic 80"/>
                        <wps:cNvSpPr/>
                        <wps:spPr>
                          <a:xfrm>
                            <a:off x="6350" y="6350"/>
                            <a:ext cx="5797550" cy="2322830"/>
                          </a:xfrm>
                          <a:custGeom>
                            <a:avLst/>
                            <a:gdLst/>
                            <a:ahLst/>
                            <a:cxnLst/>
                            <a:rect l="l" t="t" r="r" b="b"/>
                            <a:pathLst>
                              <a:path w="5797550" h="2322830">
                                <a:moveTo>
                                  <a:pt x="0" y="2322576"/>
                                </a:moveTo>
                                <a:lnTo>
                                  <a:pt x="5797296" y="2322576"/>
                                </a:lnTo>
                                <a:lnTo>
                                  <a:pt x="5797296" y="0"/>
                                </a:lnTo>
                                <a:lnTo>
                                  <a:pt x="0" y="0"/>
                                </a:lnTo>
                                <a:lnTo>
                                  <a:pt x="0" y="2322576"/>
                                </a:lnTo>
                                <a:close/>
                              </a:path>
                            </a:pathLst>
                          </a:custGeom>
                          <a:ln w="12700">
                            <a:solidFill>
                              <a:srgbClr val="00699B"/>
                            </a:solidFill>
                            <a:prstDash val="solid"/>
                          </a:ln>
                        </wps:spPr>
                        <wps:bodyPr wrap="square" lIns="0" tIns="0" rIns="0" bIns="0" rtlCol="0">
                          <a:prstTxWarp prst="textNoShape">
                            <a:avLst/>
                          </a:prstTxWarp>
                          <a:noAutofit/>
                        </wps:bodyPr>
                      </wps:wsp>
                      <wps:wsp>
                        <wps:cNvPr id="81" name="Textbox 81"/>
                        <wps:cNvSpPr txBox="1"/>
                        <wps:spPr>
                          <a:xfrm>
                            <a:off x="0" y="0"/>
                            <a:ext cx="5810250" cy="2335530"/>
                          </a:xfrm>
                          <a:prstGeom prst="rect">
                            <a:avLst/>
                          </a:prstGeom>
                        </wps:spPr>
                        <wps:txbx>
                          <w:txbxContent>
                            <w:p w14:paraId="68E53449" w14:textId="77777777" w:rsidR="00AB007A" w:rsidRDefault="00C640A7">
                              <w:pPr>
                                <w:spacing w:before="137"/>
                                <w:ind w:left="189"/>
                                <w:rPr>
                                  <w:b/>
                                </w:rPr>
                              </w:pPr>
                              <w:r>
                                <w:rPr>
                                  <w:b/>
                                  <w:color w:val="00699B"/>
                                </w:rPr>
                                <w:t>TABLE</w:t>
                              </w:r>
                              <w:r>
                                <w:rPr>
                                  <w:b/>
                                  <w:color w:val="00699B"/>
                                  <w:spacing w:val="13"/>
                                </w:rPr>
                                <w:t xml:space="preserve"> </w:t>
                              </w:r>
                              <w:r>
                                <w:rPr>
                                  <w:b/>
                                  <w:color w:val="00699B"/>
                                  <w:spacing w:val="-10"/>
                                </w:rPr>
                                <w:t>1</w:t>
                              </w:r>
                            </w:p>
                            <w:p w14:paraId="3C13B5DA" w14:textId="77777777" w:rsidR="00AB007A" w:rsidRDefault="00C640A7">
                              <w:pPr>
                                <w:spacing w:before="27" w:line="266" w:lineRule="auto"/>
                                <w:ind w:left="185"/>
                              </w:pPr>
                              <w:r>
                                <w:t>Description</w:t>
                              </w:r>
                              <w:r>
                                <w:rPr>
                                  <w:spacing w:val="-4"/>
                                </w:rPr>
                                <w:t xml:space="preserve"> </w:t>
                              </w:r>
                              <w:r>
                                <w:t>of</w:t>
                              </w:r>
                              <w:r>
                                <w:rPr>
                                  <w:spacing w:val="-4"/>
                                </w:rPr>
                                <w:t xml:space="preserve"> </w:t>
                              </w:r>
                              <w:r>
                                <w:t>the</w:t>
                              </w:r>
                              <w:r>
                                <w:rPr>
                                  <w:spacing w:val="-4"/>
                                </w:rPr>
                                <w:t xml:space="preserve"> </w:t>
                              </w:r>
                              <w:r>
                                <w:t>student</w:t>
                              </w:r>
                              <w:r>
                                <w:rPr>
                                  <w:spacing w:val="-4"/>
                                </w:rPr>
                                <w:t xml:space="preserve"> </w:t>
                              </w:r>
                              <w:r>
                                <w:t>performance</w:t>
                              </w:r>
                              <w:r>
                                <w:rPr>
                                  <w:spacing w:val="-4"/>
                                </w:rPr>
                                <w:t xml:space="preserve"> </w:t>
                              </w:r>
                              <w:r>
                                <w:t>at</w:t>
                              </w:r>
                              <w:r>
                                <w:rPr>
                                  <w:spacing w:val="-4"/>
                                </w:rPr>
                                <w:t xml:space="preserve"> </w:t>
                              </w:r>
                              <w:r>
                                <w:t>each</w:t>
                              </w:r>
                              <w:r>
                                <w:rPr>
                                  <w:spacing w:val="-4"/>
                                </w:rPr>
                                <w:t xml:space="preserve"> </w:t>
                              </w:r>
                              <w:r>
                                <w:t>achievement</w:t>
                              </w:r>
                              <w:r>
                                <w:rPr>
                                  <w:spacing w:val="-4"/>
                                </w:rPr>
                                <w:t xml:space="preserve"> </w:t>
                              </w:r>
                              <w:r>
                                <w:t>level</w:t>
                              </w:r>
                              <w:r>
                                <w:rPr>
                                  <w:spacing w:val="-4"/>
                                </w:rPr>
                                <w:t xml:space="preserve"> </w:t>
                              </w:r>
                              <w:r>
                                <w:t>in</w:t>
                              </w:r>
                              <w:r>
                                <w:rPr>
                                  <w:spacing w:val="-4"/>
                                </w:rPr>
                                <w:t xml:space="preserve"> </w:t>
                              </w:r>
                              <w:r>
                                <w:t>Florida</w:t>
                              </w:r>
                              <w:r>
                                <w:rPr>
                                  <w:spacing w:val="-4"/>
                                </w:rPr>
                                <w:t xml:space="preserve"> </w:t>
                              </w:r>
                              <w:r>
                                <w:t xml:space="preserve">state </w:t>
                              </w:r>
                              <w:r>
                                <w:rPr>
                                  <w:spacing w:val="-2"/>
                                </w:rPr>
                                <w:t>assessments</w:t>
                              </w:r>
                            </w:p>
                          </w:txbxContent>
                        </wps:txbx>
                        <wps:bodyPr wrap="square" lIns="0" tIns="0" rIns="0" bIns="0" rtlCol="0">
                          <a:noAutofit/>
                        </wps:bodyPr>
                      </wps:wsp>
                    </wpg:wgp>
                  </a:graphicData>
                </a:graphic>
              </wp:anchor>
            </w:drawing>
          </mc:Choice>
          <mc:Fallback>
            <w:pict>
              <v:group w14:anchorId="5D54C778" id="Group 79" o:spid="_x0000_s1040" alt="&quot;&quot;" style="position:absolute;left:0;text-align:left;margin-left:78.7pt;margin-top:38.85pt;width:457.5pt;height:183.9pt;z-index:-16805376;mso-wrap-distance-left:0;mso-wrap-distance-right:0;mso-position-horizontal-relative:page" coordsize="58102,23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">
                <v:shape id="Graphic 80" o:spid="_x0000_s1041" style="position:absolute;left:63;top:63;width:57976;height:23228;visibility:visible;mso-wrap-style:square;v-text-anchor:top" coordsize="5797550,23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" path="m,2322576r5797296,l5797296,,,,,2322576xe" filled="f" strokecolor="#00699b" strokeweight="1pt">
                  <v:path arrowok="t"/>
                </v:shape>
                <v:shape id="Textbox 81" o:spid="_x0000_s1042" type="#_x0000_t202" style="position:absolute;width:58102;height:2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8E53449" w14:textId="77777777" w:rsidR="00AB007A" w:rsidRDefault="00C640A7">
                        <w:pPr>
                          <w:spacing w:before="137"/>
                          <w:ind w:left="189"/>
                          <w:rPr>
                            <w:b/>
                          </w:rPr>
                        </w:pPr>
                        <w:r>
                          <w:rPr>
                            <w:b/>
                            <w:color w:val="00699B"/>
                          </w:rPr>
                          <w:t>TABLE</w:t>
                        </w:r>
                        <w:r>
                          <w:rPr>
                            <w:b/>
                            <w:color w:val="00699B"/>
                            <w:spacing w:val="13"/>
                          </w:rPr>
                          <w:t xml:space="preserve"> </w:t>
                        </w:r>
                        <w:r>
                          <w:rPr>
                            <w:b/>
                            <w:color w:val="00699B"/>
                            <w:spacing w:val="-10"/>
                          </w:rPr>
                          <w:t>1</w:t>
                        </w:r>
                      </w:p>
                      <w:p w14:paraId="3C13B5DA" w14:textId="77777777" w:rsidR="00AB007A" w:rsidRDefault="00C640A7">
                        <w:pPr>
                          <w:spacing w:before="27" w:line="266" w:lineRule="auto"/>
                          <w:ind w:left="185"/>
                        </w:pPr>
                        <w:r>
                          <w:t>Description</w:t>
                        </w:r>
                        <w:r>
                          <w:rPr>
                            <w:spacing w:val="-4"/>
                          </w:rPr>
                          <w:t xml:space="preserve"> </w:t>
                        </w:r>
                        <w:r>
                          <w:t>of</w:t>
                        </w:r>
                        <w:r>
                          <w:rPr>
                            <w:spacing w:val="-4"/>
                          </w:rPr>
                          <w:t xml:space="preserve"> </w:t>
                        </w:r>
                        <w:r>
                          <w:t>the</w:t>
                        </w:r>
                        <w:r>
                          <w:rPr>
                            <w:spacing w:val="-4"/>
                          </w:rPr>
                          <w:t xml:space="preserve"> </w:t>
                        </w:r>
                        <w:r>
                          <w:t>student</w:t>
                        </w:r>
                        <w:r>
                          <w:rPr>
                            <w:spacing w:val="-4"/>
                          </w:rPr>
                          <w:t xml:space="preserve"> </w:t>
                        </w:r>
                        <w:r>
                          <w:t>performance</w:t>
                        </w:r>
                        <w:r>
                          <w:rPr>
                            <w:spacing w:val="-4"/>
                          </w:rPr>
                          <w:t xml:space="preserve"> </w:t>
                        </w:r>
                        <w:r>
                          <w:t>at</w:t>
                        </w:r>
                        <w:r>
                          <w:rPr>
                            <w:spacing w:val="-4"/>
                          </w:rPr>
                          <w:t xml:space="preserve"> </w:t>
                        </w:r>
                        <w:r>
                          <w:t>each</w:t>
                        </w:r>
                        <w:r>
                          <w:rPr>
                            <w:spacing w:val="-4"/>
                          </w:rPr>
                          <w:t xml:space="preserve"> </w:t>
                        </w:r>
                        <w:r>
                          <w:t>achievement</w:t>
                        </w:r>
                        <w:r>
                          <w:rPr>
                            <w:spacing w:val="-4"/>
                          </w:rPr>
                          <w:t xml:space="preserve"> </w:t>
                        </w:r>
                        <w:r>
                          <w:t>level</w:t>
                        </w:r>
                        <w:r>
                          <w:rPr>
                            <w:spacing w:val="-4"/>
                          </w:rPr>
                          <w:t xml:space="preserve"> </w:t>
                        </w:r>
                        <w:r>
                          <w:t>in</w:t>
                        </w:r>
                        <w:r>
                          <w:rPr>
                            <w:spacing w:val="-4"/>
                          </w:rPr>
                          <w:t xml:space="preserve"> </w:t>
                        </w:r>
                        <w:r>
                          <w:t>Florida</w:t>
                        </w:r>
                        <w:r>
                          <w:rPr>
                            <w:spacing w:val="-4"/>
                          </w:rPr>
                          <w:t xml:space="preserve"> </w:t>
                        </w:r>
                        <w:r>
                          <w:t xml:space="preserve">state </w:t>
                        </w:r>
                        <w:r>
                          <w:rPr>
                            <w:spacing w:val="-2"/>
                          </w:rPr>
                          <w:t>assessments</w:t>
                        </w:r>
                      </w:p>
                    </w:txbxContent>
                  </v:textbox>
                </v:shape>
                <w10:wrap anchorx="page"/>
              </v:group>
            </w:pict>
          </mc:Fallback>
        </mc:AlternateContent>
      </w:r>
      <w:r>
        <w:t>students’</w:t>
      </w:r>
      <w:r>
        <w:rPr>
          <w:spacing w:val="-13"/>
        </w:rPr>
        <w:t xml:space="preserve"> </w:t>
      </w:r>
      <w:r>
        <w:t>performance</w:t>
      </w:r>
      <w:r>
        <w:rPr>
          <w:spacing w:val="-4"/>
        </w:rPr>
        <w:t xml:space="preserve"> </w:t>
      </w:r>
      <w:r>
        <w:t>as</w:t>
      </w:r>
      <w:r>
        <w:rPr>
          <w:spacing w:val="-4"/>
        </w:rPr>
        <w:t xml:space="preserve"> </w:t>
      </w:r>
      <w:r>
        <w:t>achievement</w:t>
      </w:r>
      <w:r>
        <w:rPr>
          <w:spacing w:val="-4"/>
        </w:rPr>
        <w:t xml:space="preserve"> </w:t>
      </w:r>
      <w:r>
        <w:t>levels.</w:t>
      </w:r>
      <w:r>
        <w:rPr>
          <w:spacing w:val="-8"/>
        </w:rPr>
        <w:t xml:space="preserve"> </w:t>
      </w:r>
      <w:r>
        <w:t>The</w:t>
      </w:r>
      <w:r>
        <w:rPr>
          <w:spacing w:val="-4"/>
        </w:rPr>
        <w:t xml:space="preserve"> </w:t>
      </w:r>
      <w:r>
        <w:t>table</w:t>
      </w:r>
      <w:r>
        <w:rPr>
          <w:spacing w:val="-4"/>
        </w:rPr>
        <w:t xml:space="preserve"> </w:t>
      </w:r>
      <w:r>
        <w:t>below</w:t>
      </w:r>
      <w:r>
        <w:rPr>
          <w:spacing w:val="-4"/>
        </w:rPr>
        <w:t xml:space="preserve"> </w:t>
      </w:r>
      <w:r>
        <w:t>provides</w:t>
      </w:r>
      <w:r>
        <w:rPr>
          <w:spacing w:val="-4"/>
        </w:rPr>
        <w:t xml:space="preserve"> </w:t>
      </w:r>
      <w:r>
        <w:t>information</w:t>
      </w:r>
      <w:r>
        <w:rPr>
          <w:spacing w:val="-4"/>
        </w:rPr>
        <w:t xml:space="preserve"> </w:t>
      </w:r>
      <w:r>
        <w:t>regarding student performance at each achievement level.</w:t>
      </w:r>
    </w:p>
    <w:p w14:paraId="41C2C10A" w14:textId="77777777" w:rsidR="00AB007A" w:rsidRDefault="00AB007A">
      <w:pPr>
        <w:pStyle w:val="BodyText"/>
        <w:rPr>
          <w:sz w:val="20"/>
        </w:rPr>
      </w:pPr>
    </w:p>
    <w:p w14:paraId="67746D41" w14:textId="77777777" w:rsidR="00AB007A" w:rsidRDefault="00AB007A">
      <w:pPr>
        <w:pStyle w:val="BodyText"/>
        <w:rPr>
          <w:sz w:val="20"/>
        </w:rPr>
      </w:pPr>
    </w:p>
    <w:p w14:paraId="78904188" w14:textId="77777777" w:rsidR="00AB007A" w:rsidRDefault="00AB007A">
      <w:pPr>
        <w:pStyle w:val="BodyText"/>
        <w:rPr>
          <w:sz w:val="20"/>
        </w:rPr>
      </w:pPr>
    </w:p>
    <w:p w14:paraId="512F0653" w14:textId="77777777" w:rsidR="00AB007A" w:rsidRDefault="00AB007A">
      <w:pPr>
        <w:pStyle w:val="BodyText"/>
        <w:rPr>
          <w:sz w:val="20"/>
        </w:rPr>
      </w:pPr>
    </w:p>
    <w:p w14:paraId="14128B2D" w14:textId="77777777" w:rsidR="00AB007A" w:rsidRDefault="00AB007A">
      <w:pPr>
        <w:pStyle w:val="BodyText"/>
        <w:spacing w:before="9"/>
      </w:pPr>
    </w:p>
    <w:tbl>
      <w:tblPr>
        <w:tblW w:w="0" w:type="auto"/>
        <w:tblInd w:w="10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819"/>
        <w:gridCol w:w="2016"/>
        <w:gridCol w:w="1680"/>
        <w:gridCol w:w="1680"/>
        <w:gridCol w:w="1680"/>
      </w:tblGrid>
      <w:tr w:rsidR="00AB007A" w14:paraId="15F1E7B1" w14:textId="77777777">
        <w:trPr>
          <w:trHeight w:val="1093"/>
        </w:trPr>
        <w:tc>
          <w:tcPr>
            <w:tcW w:w="1819" w:type="dxa"/>
            <w:shd w:val="clear" w:color="auto" w:fill="00699B"/>
          </w:tcPr>
          <w:p w14:paraId="2671FBD7" w14:textId="77777777" w:rsidR="00AB007A" w:rsidRDefault="00AB007A">
            <w:pPr>
              <w:pStyle w:val="TableParagraph"/>
              <w:spacing w:before="4"/>
              <w:ind w:left="0" w:right="0"/>
              <w:jc w:val="left"/>
              <w:rPr>
                <w:sz w:val="24"/>
              </w:rPr>
            </w:pPr>
          </w:p>
          <w:p w14:paraId="7DD72D4F" w14:textId="77777777" w:rsidR="00AB007A" w:rsidRDefault="00C640A7">
            <w:pPr>
              <w:pStyle w:val="TableParagraph"/>
              <w:spacing w:before="0" w:line="266" w:lineRule="auto"/>
              <w:ind w:left="536" w:right="0" w:hanging="312"/>
              <w:jc w:val="left"/>
              <w:rPr>
                <w:b/>
              </w:rPr>
            </w:pPr>
            <w:r>
              <w:rPr>
                <w:b/>
                <w:color w:val="FFFFFF"/>
                <w:spacing w:val="-2"/>
              </w:rPr>
              <w:t xml:space="preserve">Achievement </w:t>
            </w:r>
            <w:r>
              <w:rPr>
                <w:b/>
                <w:color w:val="FFFFFF"/>
              </w:rPr>
              <w:t>Level 1</w:t>
            </w:r>
          </w:p>
        </w:tc>
        <w:tc>
          <w:tcPr>
            <w:tcW w:w="2016" w:type="dxa"/>
            <w:shd w:val="clear" w:color="auto" w:fill="00699B"/>
          </w:tcPr>
          <w:p w14:paraId="42F23778" w14:textId="77777777" w:rsidR="00AB007A" w:rsidRDefault="00AB007A">
            <w:pPr>
              <w:pStyle w:val="TableParagraph"/>
              <w:spacing w:before="4"/>
              <w:ind w:left="0" w:right="0"/>
              <w:jc w:val="left"/>
              <w:rPr>
                <w:sz w:val="24"/>
              </w:rPr>
            </w:pPr>
          </w:p>
          <w:p w14:paraId="6146D587" w14:textId="77777777" w:rsidR="00AB007A" w:rsidRDefault="00C640A7">
            <w:pPr>
              <w:pStyle w:val="TableParagraph"/>
              <w:spacing w:before="0" w:line="266" w:lineRule="auto"/>
              <w:ind w:left="634" w:right="0" w:hanging="312"/>
              <w:jc w:val="left"/>
              <w:rPr>
                <w:b/>
              </w:rPr>
            </w:pPr>
            <w:r>
              <w:rPr>
                <w:b/>
                <w:color w:val="FFFFFF"/>
                <w:spacing w:val="-2"/>
              </w:rPr>
              <w:t xml:space="preserve">Achievement </w:t>
            </w:r>
            <w:r>
              <w:rPr>
                <w:b/>
                <w:color w:val="FFFFFF"/>
              </w:rPr>
              <w:t>Level 2</w:t>
            </w:r>
          </w:p>
        </w:tc>
        <w:tc>
          <w:tcPr>
            <w:tcW w:w="1680" w:type="dxa"/>
            <w:shd w:val="clear" w:color="auto" w:fill="00699B"/>
          </w:tcPr>
          <w:p w14:paraId="757A7B33" w14:textId="77777777" w:rsidR="00AB007A" w:rsidRDefault="00AB007A">
            <w:pPr>
              <w:pStyle w:val="TableParagraph"/>
              <w:spacing w:before="4"/>
              <w:ind w:left="0" w:right="0"/>
              <w:jc w:val="left"/>
              <w:rPr>
                <w:sz w:val="24"/>
              </w:rPr>
            </w:pPr>
          </w:p>
          <w:p w14:paraId="76D54797" w14:textId="77777777" w:rsidR="00AB007A" w:rsidRDefault="00C640A7">
            <w:pPr>
              <w:pStyle w:val="TableParagraph"/>
              <w:spacing w:before="0" w:line="266" w:lineRule="auto"/>
              <w:ind w:left="466" w:right="0" w:hanging="312"/>
              <w:jc w:val="left"/>
              <w:rPr>
                <w:b/>
              </w:rPr>
            </w:pPr>
            <w:r>
              <w:rPr>
                <w:b/>
                <w:color w:val="FFFFFF"/>
                <w:spacing w:val="-2"/>
              </w:rPr>
              <w:t xml:space="preserve">Achievement </w:t>
            </w:r>
            <w:r>
              <w:rPr>
                <w:b/>
                <w:color w:val="FFFFFF"/>
              </w:rPr>
              <w:t>Level 3</w:t>
            </w:r>
          </w:p>
        </w:tc>
        <w:tc>
          <w:tcPr>
            <w:tcW w:w="1680" w:type="dxa"/>
            <w:shd w:val="clear" w:color="auto" w:fill="00699B"/>
          </w:tcPr>
          <w:p w14:paraId="6F2853A1" w14:textId="77777777" w:rsidR="00AB007A" w:rsidRDefault="00AB007A">
            <w:pPr>
              <w:pStyle w:val="TableParagraph"/>
              <w:spacing w:before="4"/>
              <w:ind w:left="0" w:right="0"/>
              <w:jc w:val="left"/>
              <w:rPr>
                <w:sz w:val="24"/>
              </w:rPr>
            </w:pPr>
          </w:p>
          <w:p w14:paraId="791D375A" w14:textId="77777777" w:rsidR="00AB007A" w:rsidRDefault="00C640A7">
            <w:pPr>
              <w:pStyle w:val="TableParagraph"/>
              <w:spacing w:before="0" w:line="266" w:lineRule="auto"/>
              <w:ind w:left="466" w:right="0" w:hanging="312"/>
              <w:jc w:val="left"/>
              <w:rPr>
                <w:b/>
              </w:rPr>
            </w:pPr>
            <w:r>
              <w:rPr>
                <w:b/>
                <w:color w:val="FFFFFF"/>
                <w:spacing w:val="-2"/>
              </w:rPr>
              <w:t xml:space="preserve">Achievement </w:t>
            </w:r>
            <w:r>
              <w:rPr>
                <w:b/>
                <w:color w:val="FFFFFF"/>
              </w:rPr>
              <w:t>Level 4</w:t>
            </w:r>
          </w:p>
        </w:tc>
        <w:tc>
          <w:tcPr>
            <w:tcW w:w="1680" w:type="dxa"/>
            <w:shd w:val="clear" w:color="auto" w:fill="00699B"/>
          </w:tcPr>
          <w:p w14:paraId="70E17F3D" w14:textId="77777777" w:rsidR="00AB007A" w:rsidRDefault="00AB007A">
            <w:pPr>
              <w:pStyle w:val="TableParagraph"/>
              <w:spacing w:before="4"/>
              <w:ind w:left="0" w:right="0"/>
              <w:jc w:val="left"/>
              <w:rPr>
                <w:sz w:val="24"/>
              </w:rPr>
            </w:pPr>
          </w:p>
          <w:p w14:paraId="15DB37A1" w14:textId="77777777" w:rsidR="00AB007A" w:rsidRDefault="00C640A7">
            <w:pPr>
              <w:pStyle w:val="TableParagraph"/>
              <w:spacing w:before="0" w:line="266" w:lineRule="auto"/>
              <w:ind w:left="466" w:right="0" w:hanging="312"/>
              <w:jc w:val="left"/>
              <w:rPr>
                <w:b/>
              </w:rPr>
            </w:pPr>
            <w:r>
              <w:rPr>
                <w:b/>
                <w:color w:val="FFFFFF"/>
                <w:spacing w:val="-2"/>
              </w:rPr>
              <w:t xml:space="preserve">Achievement </w:t>
            </w:r>
            <w:r>
              <w:rPr>
                <w:b/>
                <w:color w:val="FFFFFF"/>
              </w:rPr>
              <w:t>Level 5</w:t>
            </w:r>
          </w:p>
        </w:tc>
      </w:tr>
      <w:tr w:rsidR="00AB007A" w14:paraId="5564A952" w14:textId="77777777">
        <w:trPr>
          <w:trHeight w:val="1420"/>
        </w:trPr>
        <w:tc>
          <w:tcPr>
            <w:tcW w:w="1819" w:type="dxa"/>
            <w:shd w:val="clear" w:color="auto" w:fill="D1D3D4"/>
          </w:tcPr>
          <w:p w14:paraId="7C5240B9" w14:textId="77777777" w:rsidR="00AB007A" w:rsidRDefault="00C640A7">
            <w:pPr>
              <w:pStyle w:val="TableParagraph"/>
              <w:spacing w:before="0" w:line="280" w:lineRule="exact"/>
              <w:ind w:left="108" w:right="86"/>
            </w:pPr>
            <w:r>
              <w:rPr>
                <w:spacing w:val="-2"/>
              </w:rPr>
              <w:t xml:space="preserve">Inadequate: </w:t>
            </w:r>
            <w:r>
              <w:t>Highly likely to need</w:t>
            </w:r>
            <w:r>
              <w:rPr>
                <w:spacing w:val="-16"/>
              </w:rPr>
              <w:t xml:space="preserve"> </w:t>
            </w:r>
            <w:r>
              <w:t>substantial support for the next grade</w:t>
            </w:r>
          </w:p>
        </w:tc>
        <w:tc>
          <w:tcPr>
            <w:tcW w:w="2016" w:type="dxa"/>
            <w:shd w:val="clear" w:color="auto" w:fill="D1D3D4"/>
          </w:tcPr>
          <w:p w14:paraId="7A89E7B9" w14:textId="77777777" w:rsidR="00AB007A" w:rsidRDefault="00C640A7">
            <w:pPr>
              <w:pStyle w:val="TableParagraph"/>
              <w:spacing w:before="24" w:line="266" w:lineRule="auto"/>
              <w:ind w:left="329" w:right="307" w:hanging="1"/>
            </w:pPr>
            <w:r>
              <w:rPr>
                <w:spacing w:val="-2"/>
              </w:rPr>
              <w:t>Below Satisfactory:</w:t>
            </w:r>
          </w:p>
          <w:p w14:paraId="178BA16A" w14:textId="77777777" w:rsidR="00AB007A" w:rsidRDefault="00C640A7">
            <w:pPr>
              <w:pStyle w:val="TableParagraph"/>
              <w:spacing w:before="0" w:line="266" w:lineRule="auto"/>
              <w:ind w:left="84" w:right="62" w:hanging="1"/>
            </w:pPr>
            <w:r>
              <w:t>Likely to need substantial</w:t>
            </w:r>
            <w:r>
              <w:rPr>
                <w:spacing w:val="-16"/>
              </w:rPr>
              <w:t xml:space="preserve"> </w:t>
            </w:r>
            <w:proofErr w:type="gramStart"/>
            <w:r>
              <w:t>support</w:t>
            </w:r>
            <w:proofErr w:type="gramEnd"/>
          </w:p>
          <w:p w14:paraId="62BC2710" w14:textId="77777777" w:rsidR="00AB007A" w:rsidRDefault="00C640A7">
            <w:pPr>
              <w:pStyle w:val="TableParagraph"/>
              <w:spacing w:before="0" w:line="251" w:lineRule="exact"/>
              <w:ind w:left="131" w:right="112"/>
            </w:pPr>
            <w:r>
              <w:t>for</w:t>
            </w:r>
            <w:r>
              <w:rPr>
                <w:spacing w:val="-1"/>
              </w:rPr>
              <w:t xml:space="preserve"> </w:t>
            </w:r>
            <w:r>
              <w:t>the</w:t>
            </w:r>
            <w:r>
              <w:rPr>
                <w:spacing w:val="-1"/>
              </w:rPr>
              <w:t xml:space="preserve"> </w:t>
            </w:r>
            <w:r>
              <w:t xml:space="preserve">next </w:t>
            </w:r>
            <w:r>
              <w:rPr>
                <w:spacing w:val="-2"/>
              </w:rPr>
              <w:t>grade</w:t>
            </w:r>
          </w:p>
        </w:tc>
        <w:tc>
          <w:tcPr>
            <w:tcW w:w="1680" w:type="dxa"/>
            <w:shd w:val="clear" w:color="auto" w:fill="D1D3D4"/>
          </w:tcPr>
          <w:p w14:paraId="67337C8F" w14:textId="77777777" w:rsidR="00AB007A" w:rsidRDefault="00C640A7">
            <w:pPr>
              <w:pStyle w:val="TableParagraph"/>
              <w:spacing w:before="0" w:line="280" w:lineRule="exact"/>
              <w:ind w:left="130" w:right="108"/>
            </w:pPr>
            <w:r>
              <w:rPr>
                <w:spacing w:val="-2"/>
              </w:rPr>
              <w:t xml:space="preserve">Satisfactory: </w:t>
            </w:r>
            <w:r>
              <w:t xml:space="preserve">May need </w:t>
            </w:r>
            <w:r>
              <w:rPr>
                <w:spacing w:val="-2"/>
              </w:rPr>
              <w:t xml:space="preserve">additional </w:t>
            </w:r>
            <w:r>
              <w:t>support</w:t>
            </w:r>
            <w:r>
              <w:rPr>
                <w:spacing w:val="-16"/>
              </w:rPr>
              <w:t xml:space="preserve"> </w:t>
            </w:r>
            <w:r>
              <w:t>for</w:t>
            </w:r>
            <w:r>
              <w:rPr>
                <w:spacing w:val="-15"/>
              </w:rPr>
              <w:t xml:space="preserve"> </w:t>
            </w:r>
            <w:r>
              <w:t>the next grade</w:t>
            </w:r>
          </w:p>
        </w:tc>
        <w:tc>
          <w:tcPr>
            <w:tcW w:w="1680" w:type="dxa"/>
            <w:shd w:val="clear" w:color="auto" w:fill="D1D3D4"/>
          </w:tcPr>
          <w:p w14:paraId="3D3E5B6E" w14:textId="77777777" w:rsidR="00AB007A" w:rsidRDefault="00C640A7">
            <w:pPr>
              <w:pStyle w:val="TableParagraph"/>
              <w:spacing w:before="164" w:line="266" w:lineRule="auto"/>
              <w:ind w:left="129" w:right="108"/>
            </w:pPr>
            <w:r>
              <w:rPr>
                <w:spacing w:val="-2"/>
              </w:rPr>
              <w:t xml:space="preserve">Proficient: </w:t>
            </w:r>
            <w:r>
              <w:t>Likely</w:t>
            </w:r>
            <w:r>
              <w:rPr>
                <w:spacing w:val="-16"/>
              </w:rPr>
              <w:t xml:space="preserve"> </w:t>
            </w:r>
            <w:r>
              <w:t>to</w:t>
            </w:r>
            <w:r>
              <w:rPr>
                <w:spacing w:val="-15"/>
              </w:rPr>
              <w:t xml:space="preserve"> </w:t>
            </w:r>
            <w:r>
              <w:t xml:space="preserve">excel in the next </w:t>
            </w:r>
            <w:r>
              <w:rPr>
                <w:spacing w:val="-2"/>
              </w:rPr>
              <w:t>grade</w:t>
            </w:r>
          </w:p>
        </w:tc>
        <w:tc>
          <w:tcPr>
            <w:tcW w:w="1680" w:type="dxa"/>
            <w:shd w:val="clear" w:color="auto" w:fill="D1D3D4"/>
          </w:tcPr>
          <w:p w14:paraId="1C4670DE" w14:textId="77777777" w:rsidR="00AB007A" w:rsidRDefault="00C640A7">
            <w:pPr>
              <w:pStyle w:val="TableParagraph"/>
              <w:spacing w:before="164" w:line="266" w:lineRule="auto"/>
              <w:ind w:left="91" w:right="69"/>
            </w:pPr>
            <w:r>
              <w:t>Mastery:</w:t>
            </w:r>
            <w:r>
              <w:rPr>
                <w:spacing w:val="-16"/>
              </w:rPr>
              <w:t xml:space="preserve"> </w:t>
            </w:r>
            <w:r>
              <w:t>Highly likely to excel</w:t>
            </w:r>
            <w:r>
              <w:rPr>
                <w:spacing w:val="40"/>
              </w:rPr>
              <w:t xml:space="preserve"> </w:t>
            </w:r>
            <w:r>
              <w:t xml:space="preserve">in the next </w:t>
            </w:r>
            <w:r>
              <w:rPr>
                <w:spacing w:val="-2"/>
              </w:rPr>
              <w:t>grade</w:t>
            </w:r>
          </w:p>
        </w:tc>
      </w:tr>
    </w:tbl>
    <w:p w14:paraId="11C0A33B" w14:textId="77777777" w:rsidR="00AB007A" w:rsidRDefault="00AB007A">
      <w:pPr>
        <w:spacing w:line="266" w:lineRule="auto"/>
        <w:sectPr w:rsidR="00AB007A">
          <w:pgSz w:w="12240" w:h="15840"/>
          <w:pgMar w:top="1320" w:right="0" w:bottom="1100" w:left="620" w:header="0" w:footer="919" w:gutter="0"/>
          <w:cols w:space="720"/>
        </w:sectPr>
      </w:pPr>
    </w:p>
    <w:p w14:paraId="2642CC40" w14:textId="77777777" w:rsidR="00AB007A" w:rsidRDefault="00C640A7">
      <w:pPr>
        <w:pStyle w:val="Heading2"/>
        <w:spacing w:before="69"/>
      </w:pPr>
      <w:r>
        <w:rPr>
          <w:color w:val="00699B"/>
        </w:rPr>
        <w:lastRenderedPageBreak/>
        <w:t>Students,</w:t>
      </w:r>
      <w:r>
        <w:rPr>
          <w:color w:val="00699B"/>
          <w:spacing w:val="-3"/>
        </w:rPr>
        <w:t xml:space="preserve"> </w:t>
      </w:r>
      <w:r>
        <w:rPr>
          <w:color w:val="00699B"/>
        </w:rPr>
        <w:t>parents</w:t>
      </w:r>
      <w:r>
        <w:rPr>
          <w:color w:val="00699B"/>
          <w:spacing w:val="-2"/>
        </w:rPr>
        <w:t xml:space="preserve"> </w:t>
      </w:r>
      <w:r>
        <w:rPr>
          <w:color w:val="00699B"/>
        </w:rPr>
        <w:t>and</w:t>
      </w:r>
      <w:r>
        <w:rPr>
          <w:color w:val="00699B"/>
          <w:spacing w:val="-2"/>
        </w:rPr>
        <w:t xml:space="preserve"> </w:t>
      </w:r>
      <w:r>
        <w:rPr>
          <w:color w:val="00699B"/>
        </w:rPr>
        <w:t>school-day</w:t>
      </w:r>
      <w:r>
        <w:rPr>
          <w:color w:val="00699B"/>
          <w:spacing w:val="-2"/>
        </w:rPr>
        <w:t xml:space="preserve"> </w:t>
      </w:r>
      <w:r>
        <w:rPr>
          <w:color w:val="00699B"/>
        </w:rPr>
        <w:t>teachers’</w:t>
      </w:r>
      <w:r>
        <w:rPr>
          <w:color w:val="00699B"/>
          <w:spacing w:val="-16"/>
        </w:rPr>
        <w:t xml:space="preserve"> </w:t>
      </w:r>
      <w:r>
        <w:rPr>
          <w:color w:val="00699B"/>
        </w:rPr>
        <w:t>perception</w:t>
      </w:r>
      <w:r>
        <w:rPr>
          <w:color w:val="00699B"/>
          <w:spacing w:val="-2"/>
        </w:rPr>
        <w:t xml:space="preserve"> </w:t>
      </w:r>
      <w:r>
        <w:rPr>
          <w:color w:val="00699B"/>
        </w:rPr>
        <w:t>of</w:t>
      </w:r>
      <w:r>
        <w:rPr>
          <w:color w:val="00699B"/>
          <w:spacing w:val="-2"/>
        </w:rPr>
        <w:t xml:space="preserve"> </w:t>
      </w:r>
      <w:r>
        <w:rPr>
          <w:color w:val="00699B"/>
        </w:rPr>
        <w:t>the</w:t>
      </w:r>
      <w:r>
        <w:rPr>
          <w:color w:val="00699B"/>
          <w:spacing w:val="-2"/>
        </w:rPr>
        <w:t xml:space="preserve"> program</w:t>
      </w:r>
    </w:p>
    <w:p w14:paraId="6BA28778" w14:textId="77777777" w:rsidR="00AB007A" w:rsidRDefault="00C640A7">
      <w:pPr>
        <w:pStyle w:val="BodyText"/>
        <w:spacing w:before="31" w:line="266" w:lineRule="auto"/>
        <w:ind w:left="819" w:right="1626" w:firstLine="360"/>
      </w:pPr>
      <w:r>
        <w:t>The study team examined participating students and their adult family members and school-day teachers’</w:t>
      </w:r>
      <w:r>
        <w:rPr>
          <w:spacing w:val="-5"/>
        </w:rPr>
        <w:t xml:space="preserve"> </w:t>
      </w:r>
      <w:r>
        <w:t>perception of the 21</w:t>
      </w:r>
      <w:proofErr w:type="spellStart"/>
      <w:r>
        <w:rPr>
          <w:position w:val="7"/>
          <w:sz w:val="13"/>
        </w:rPr>
        <w:t>st</w:t>
      </w:r>
      <w:proofErr w:type="spellEnd"/>
      <w:r>
        <w:rPr>
          <w:spacing w:val="28"/>
          <w:position w:val="7"/>
          <w:sz w:val="13"/>
        </w:rPr>
        <w:t xml:space="preserve"> </w:t>
      </w:r>
      <w:r>
        <w:t>CCLC program on student academic and personal development.</w:t>
      </w:r>
      <w:r>
        <w:rPr>
          <w:spacing w:val="-13"/>
        </w:rPr>
        <w:t xml:space="preserve"> </w:t>
      </w:r>
      <w:r>
        <w:t>As a requirement of the funds that support the 21</w:t>
      </w:r>
      <w:proofErr w:type="spellStart"/>
      <w:r>
        <w:rPr>
          <w:position w:val="7"/>
          <w:sz w:val="13"/>
        </w:rPr>
        <w:t>st</w:t>
      </w:r>
      <w:proofErr w:type="spellEnd"/>
      <w:r>
        <w:rPr>
          <w:spacing w:val="24"/>
          <w:position w:val="7"/>
          <w:sz w:val="13"/>
        </w:rPr>
        <w:t xml:space="preserve"> </w:t>
      </w:r>
      <w:r>
        <w:t>CCLC program, all programs surveyed</w:t>
      </w:r>
      <w:r>
        <w:rPr>
          <w:spacing w:val="-4"/>
        </w:rPr>
        <w:t xml:space="preserve"> </w:t>
      </w:r>
      <w:r>
        <w:t>participating</w:t>
      </w:r>
      <w:r>
        <w:rPr>
          <w:spacing w:val="-4"/>
        </w:rPr>
        <w:t xml:space="preserve"> </w:t>
      </w:r>
      <w:r>
        <w:t>students</w:t>
      </w:r>
      <w:r>
        <w:rPr>
          <w:spacing w:val="-4"/>
        </w:rPr>
        <w:t xml:space="preserve"> </w:t>
      </w:r>
      <w:r>
        <w:t>and</w:t>
      </w:r>
      <w:r>
        <w:rPr>
          <w:spacing w:val="-4"/>
        </w:rPr>
        <w:t xml:space="preserve"> </w:t>
      </w:r>
      <w:r>
        <w:t>their</w:t>
      </w:r>
      <w:r>
        <w:rPr>
          <w:spacing w:val="-4"/>
        </w:rPr>
        <w:t xml:space="preserve"> </w:t>
      </w:r>
      <w:r>
        <w:t>adult</w:t>
      </w:r>
      <w:r>
        <w:rPr>
          <w:spacing w:val="-4"/>
        </w:rPr>
        <w:t xml:space="preserve"> </w:t>
      </w:r>
      <w:r>
        <w:t>family</w:t>
      </w:r>
      <w:r>
        <w:rPr>
          <w:spacing w:val="-4"/>
        </w:rPr>
        <w:t xml:space="preserve"> </w:t>
      </w:r>
      <w:r>
        <w:t>members</w:t>
      </w:r>
      <w:r>
        <w:rPr>
          <w:spacing w:val="-4"/>
        </w:rPr>
        <w:t xml:space="preserve"> </w:t>
      </w:r>
      <w:r>
        <w:t>and</w:t>
      </w:r>
      <w:r>
        <w:rPr>
          <w:spacing w:val="-4"/>
        </w:rPr>
        <w:t xml:space="preserve"> </w:t>
      </w:r>
      <w:r>
        <w:t>school-day</w:t>
      </w:r>
      <w:r>
        <w:rPr>
          <w:spacing w:val="-4"/>
        </w:rPr>
        <w:t xml:space="preserve"> </w:t>
      </w:r>
      <w:r>
        <w:t>teachers</w:t>
      </w:r>
      <w:r>
        <w:rPr>
          <w:spacing w:val="-4"/>
        </w:rPr>
        <w:t xml:space="preserve"> </w:t>
      </w:r>
      <w:r>
        <w:t>at</w:t>
      </w:r>
      <w:r>
        <w:rPr>
          <w:spacing w:val="-4"/>
        </w:rPr>
        <w:t xml:space="preserve"> </w:t>
      </w:r>
      <w:r>
        <w:t>the end of the year. Student and teacher surveys were web-based while the parent survey was web-based and was available in a paper format. Parent surveys were available in English, Spanish, and Creole.</w:t>
      </w:r>
    </w:p>
    <w:p w14:paraId="5533E6BA" w14:textId="77777777" w:rsidR="00AB007A" w:rsidRDefault="00AB007A">
      <w:pPr>
        <w:pStyle w:val="BodyText"/>
        <w:spacing w:before="9"/>
        <w:rPr>
          <w:sz w:val="30"/>
        </w:rPr>
      </w:pPr>
    </w:p>
    <w:p w14:paraId="43274935" w14:textId="77777777" w:rsidR="00AB007A" w:rsidRDefault="00C640A7">
      <w:pPr>
        <w:pStyle w:val="BodyText"/>
        <w:spacing w:before="1" w:line="266" w:lineRule="auto"/>
        <w:ind w:left="819" w:right="1687" w:firstLine="360"/>
      </w:pPr>
      <w:r>
        <w:rPr>
          <w:b/>
        </w:rPr>
        <w:t>Students’</w:t>
      </w:r>
      <w:r>
        <w:rPr>
          <w:b/>
          <w:spacing w:val="-5"/>
        </w:rPr>
        <w:t xml:space="preserve"> </w:t>
      </w:r>
      <w:r>
        <w:rPr>
          <w:b/>
        </w:rPr>
        <w:t xml:space="preserve">perception of the program. </w:t>
      </w:r>
      <w:r>
        <w:t>In the student survey, students were asked to respond to questions about their perceived experience with the program (e.g., whether they enjoyed the activities in the afterschool program) and their assessment of the impact of the program on their academic performance (e.g., whether the program helped improve their grades) as well as on their non-academic skills (e.g., whether the program helped them to solve</w:t>
      </w:r>
      <w:r>
        <w:rPr>
          <w:spacing w:val="-3"/>
        </w:rPr>
        <w:t xml:space="preserve"> </w:t>
      </w:r>
      <w:r>
        <w:t>problems</w:t>
      </w:r>
      <w:r>
        <w:rPr>
          <w:spacing w:val="-3"/>
        </w:rPr>
        <w:t xml:space="preserve"> </w:t>
      </w:r>
      <w:r>
        <w:t>in</w:t>
      </w:r>
      <w:r>
        <w:rPr>
          <w:spacing w:val="-3"/>
        </w:rPr>
        <w:t xml:space="preserve"> </w:t>
      </w:r>
      <w:r>
        <w:t>a</w:t>
      </w:r>
      <w:r>
        <w:rPr>
          <w:spacing w:val="-3"/>
        </w:rPr>
        <w:t xml:space="preserve"> </w:t>
      </w:r>
      <w:r>
        <w:t>positive</w:t>
      </w:r>
      <w:r>
        <w:rPr>
          <w:spacing w:val="-3"/>
        </w:rPr>
        <w:t xml:space="preserve"> </w:t>
      </w:r>
      <w:r>
        <w:t>way).</w:t>
      </w:r>
      <w:r>
        <w:rPr>
          <w:spacing w:val="40"/>
        </w:rPr>
        <w:t xml:space="preserve"> </w:t>
      </w:r>
      <w:r>
        <w:t>There</w:t>
      </w:r>
      <w:r>
        <w:rPr>
          <w:spacing w:val="-3"/>
        </w:rPr>
        <w:t xml:space="preserve"> </w:t>
      </w:r>
      <w:r>
        <w:t>were</w:t>
      </w:r>
      <w:r>
        <w:rPr>
          <w:spacing w:val="-3"/>
        </w:rPr>
        <w:t xml:space="preserve"> </w:t>
      </w:r>
      <w:r>
        <w:t>eight</w:t>
      </w:r>
      <w:r>
        <w:rPr>
          <w:spacing w:val="-3"/>
        </w:rPr>
        <w:t xml:space="preserve"> </w:t>
      </w:r>
      <w:r>
        <w:t>questions</w:t>
      </w:r>
      <w:r>
        <w:rPr>
          <w:spacing w:val="-3"/>
        </w:rPr>
        <w:t xml:space="preserve"> </w:t>
      </w:r>
      <w:r>
        <w:t>of</w:t>
      </w:r>
      <w:r>
        <w:rPr>
          <w:spacing w:val="-3"/>
        </w:rPr>
        <w:t xml:space="preserve"> </w:t>
      </w:r>
      <w:r>
        <w:t>this</w:t>
      </w:r>
      <w:r>
        <w:rPr>
          <w:spacing w:val="-3"/>
        </w:rPr>
        <w:t xml:space="preserve"> </w:t>
      </w:r>
      <w:r>
        <w:t>nature.</w:t>
      </w:r>
      <w:r>
        <w:rPr>
          <w:spacing w:val="-7"/>
        </w:rPr>
        <w:t xml:space="preserve"> </w:t>
      </w:r>
      <w:r>
        <w:t>The</w:t>
      </w:r>
      <w:r>
        <w:rPr>
          <w:spacing w:val="-3"/>
        </w:rPr>
        <w:t xml:space="preserve"> </w:t>
      </w:r>
      <w:r>
        <w:t>rating</w:t>
      </w:r>
      <w:r>
        <w:rPr>
          <w:spacing w:val="-3"/>
        </w:rPr>
        <w:t xml:space="preserve"> </w:t>
      </w:r>
      <w:r>
        <w:t>scale for these questions ranged from 1 - “not at all” to 3 - “definitely’. Exploratory factor analyses</w:t>
      </w:r>
    </w:p>
    <w:p w14:paraId="553055B6" w14:textId="77777777" w:rsidR="00AB007A" w:rsidRDefault="00C640A7">
      <w:pPr>
        <w:pStyle w:val="BodyText"/>
        <w:spacing w:line="266" w:lineRule="auto"/>
        <w:ind w:left="819" w:right="1474"/>
      </w:pPr>
      <w:r>
        <w:t>suggested</w:t>
      </w:r>
      <w:r>
        <w:rPr>
          <w:spacing w:val="-3"/>
        </w:rPr>
        <w:t xml:space="preserve"> </w:t>
      </w:r>
      <w:r>
        <w:t>that</w:t>
      </w:r>
      <w:r>
        <w:rPr>
          <w:spacing w:val="-3"/>
        </w:rPr>
        <w:t xml:space="preserve"> </w:t>
      </w:r>
      <w:r>
        <w:t>these</w:t>
      </w:r>
      <w:r>
        <w:rPr>
          <w:spacing w:val="-3"/>
        </w:rPr>
        <w:t xml:space="preserve"> </w:t>
      </w:r>
      <w:r>
        <w:t>eight</w:t>
      </w:r>
      <w:r>
        <w:rPr>
          <w:spacing w:val="-3"/>
        </w:rPr>
        <w:t xml:space="preserve"> </w:t>
      </w:r>
      <w:r>
        <w:t>items</w:t>
      </w:r>
      <w:r>
        <w:rPr>
          <w:spacing w:val="-3"/>
        </w:rPr>
        <w:t xml:space="preserve"> </w:t>
      </w:r>
      <w:r>
        <w:t>could</w:t>
      </w:r>
      <w:r>
        <w:rPr>
          <w:spacing w:val="-3"/>
        </w:rPr>
        <w:t xml:space="preserve"> </w:t>
      </w:r>
      <w:r>
        <w:t>be</w:t>
      </w:r>
      <w:r>
        <w:rPr>
          <w:spacing w:val="-3"/>
        </w:rPr>
        <w:t xml:space="preserve"> </w:t>
      </w:r>
      <w:r>
        <w:t>clustered</w:t>
      </w:r>
      <w:r>
        <w:rPr>
          <w:spacing w:val="-3"/>
        </w:rPr>
        <w:t xml:space="preserve"> </w:t>
      </w:r>
      <w:r>
        <w:t>together</w:t>
      </w:r>
      <w:r>
        <w:rPr>
          <w:spacing w:val="-3"/>
        </w:rPr>
        <w:t xml:space="preserve"> </w:t>
      </w:r>
      <w:r>
        <w:t>into</w:t>
      </w:r>
      <w:r>
        <w:rPr>
          <w:spacing w:val="-3"/>
        </w:rPr>
        <w:t xml:space="preserve"> </w:t>
      </w:r>
      <w:r>
        <w:t>a</w:t>
      </w:r>
      <w:r>
        <w:rPr>
          <w:spacing w:val="-3"/>
        </w:rPr>
        <w:t xml:space="preserve"> </w:t>
      </w:r>
      <w:r>
        <w:t>scale.</w:t>
      </w:r>
      <w:r>
        <w:rPr>
          <w:spacing w:val="-6"/>
        </w:rPr>
        <w:t xml:space="preserve"> </w:t>
      </w:r>
      <w:r>
        <w:t>The</w:t>
      </w:r>
      <w:r>
        <w:rPr>
          <w:spacing w:val="-3"/>
        </w:rPr>
        <w:t xml:space="preserve"> </w:t>
      </w:r>
      <w:r>
        <w:t>Cronbach’s</w:t>
      </w:r>
      <w:r>
        <w:rPr>
          <w:spacing w:val="-3"/>
        </w:rPr>
        <w:t xml:space="preserve"> </w:t>
      </w:r>
      <w:r>
        <w:t>alpha (α</w:t>
      </w:r>
      <w:r>
        <w:rPr>
          <w:spacing w:val="-1"/>
        </w:rPr>
        <w:t xml:space="preserve"> </w:t>
      </w:r>
      <w:r>
        <w:t>=</w:t>
      </w:r>
      <w:r>
        <w:rPr>
          <w:spacing w:val="-1"/>
        </w:rPr>
        <w:t xml:space="preserve"> </w:t>
      </w:r>
      <w:r>
        <w:t>.86)</w:t>
      </w:r>
      <w:r>
        <w:rPr>
          <w:spacing w:val="-1"/>
        </w:rPr>
        <w:t xml:space="preserve"> </w:t>
      </w:r>
      <w:r>
        <w:t>indicated</w:t>
      </w:r>
      <w:r>
        <w:rPr>
          <w:spacing w:val="-1"/>
        </w:rPr>
        <w:t xml:space="preserve"> </w:t>
      </w:r>
      <w:r>
        <w:t>consistency</w:t>
      </w:r>
      <w:r>
        <w:rPr>
          <w:spacing w:val="-1"/>
        </w:rPr>
        <w:t xml:space="preserve"> </w:t>
      </w:r>
      <w:r>
        <w:t>among</w:t>
      </w:r>
      <w:r>
        <w:rPr>
          <w:spacing w:val="-1"/>
        </w:rPr>
        <w:t xml:space="preserve"> </w:t>
      </w:r>
      <w:r>
        <w:t>the</w:t>
      </w:r>
      <w:r>
        <w:rPr>
          <w:spacing w:val="-1"/>
        </w:rPr>
        <w:t xml:space="preserve"> </w:t>
      </w:r>
      <w:r>
        <w:t>items.</w:t>
      </w:r>
      <w:r>
        <w:rPr>
          <w:spacing w:val="-5"/>
        </w:rPr>
        <w:t xml:space="preserve"> </w:t>
      </w:r>
      <w:r>
        <w:t>The</w:t>
      </w:r>
      <w:r>
        <w:rPr>
          <w:spacing w:val="-1"/>
        </w:rPr>
        <w:t xml:space="preserve"> </w:t>
      </w:r>
      <w:proofErr w:type="gramStart"/>
      <w:r>
        <w:t>mean</w:t>
      </w:r>
      <w:proofErr w:type="gramEnd"/>
      <w:r>
        <w:rPr>
          <w:spacing w:val="-1"/>
        </w:rPr>
        <w:t xml:space="preserve"> </w:t>
      </w:r>
      <w:r>
        <w:t>of</w:t>
      </w:r>
      <w:r>
        <w:rPr>
          <w:spacing w:val="-1"/>
        </w:rPr>
        <w:t xml:space="preserve"> </w:t>
      </w:r>
      <w:r>
        <w:t>these</w:t>
      </w:r>
      <w:r>
        <w:rPr>
          <w:spacing w:val="-1"/>
        </w:rPr>
        <w:t xml:space="preserve"> </w:t>
      </w:r>
      <w:r>
        <w:t>eight</w:t>
      </w:r>
      <w:r>
        <w:rPr>
          <w:spacing w:val="-1"/>
        </w:rPr>
        <w:t xml:space="preserve"> </w:t>
      </w:r>
      <w:r>
        <w:t>questions</w:t>
      </w:r>
      <w:r>
        <w:rPr>
          <w:spacing w:val="-1"/>
        </w:rPr>
        <w:t xml:space="preserve"> </w:t>
      </w:r>
      <w:r>
        <w:t>constituted the composite score of students’ perceptions of the program. The eight items from this scale and descriptive statistics for each of the items are provided in Table 1 of the</w:t>
      </w:r>
      <w:r>
        <w:rPr>
          <w:spacing w:val="-8"/>
        </w:rPr>
        <w:t xml:space="preserve"> </w:t>
      </w:r>
      <w:r>
        <w:t>Appendix.</w:t>
      </w:r>
    </w:p>
    <w:p w14:paraId="3A5510B1" w14:textId="77777777" w:rsidR="00AB007A" w:rsidRDefault="00AB007A">
      <w:pPr>
        <w:pStyle w:val="BodyText"/>
        <w:spacing w:before="6"/>
        <w:rPr>
          <w:sz w:val="30"/>
        </w:rPr>
      </w:pPr>
    </w:p>
    <w:p w14:paraId="6C6E2D84" w14:textId="77777777" w:rsidR="00AB007A" w:rsidRDefault="00C640A7">
      <w:pPr>
        <w:pStyle w:val="BodyText"/>
        <w:spacing w:line="266" w:lineRule="auto"/>
        <w:ind w:left="819" w:right="1882" w:firstLine="360"/>
      </w:pPr>
      <w:r>
        <w:rPr>
          <w:b/>
        </w:rPr>
        <w:t>Teachers’</w:t>
      </w:r>
      <w:r>
        <w:rPr>
          <w:b/>
          <w:spacing w:val="-5"/>
        </w:rPr>
        <w:t xml:space="preserve"> </w:t>
      </w:r>
      <w:r>
        <w:rPr>
          <w:b/>
        </w:rPr>
        <w:t xml:space="preserve">perceived impact of the program. </w:t>
      </w:r>
      <w:r>
        <w:t>At the end of the school year, day-to- day</w:t>
      </w:r>
      <w:r>
        <w:rPr>
          <w:spacing w:val="-3"/>
        </w:rPr>
        <w:t xml:space="preserve"> </w:t>
      </w:r>
      <w:r>
        <w:t>teachers</w:t>
      </w:r>
      <w:r>
        <w:rPr>
          <w:spacing w:val="-3"/>
        </w:rPr>
        <w:t xml:space="preserve"> </w:t>
      </w:r>
      <w:r>
        <w:t>of</w:t>
      </w:r>
      <w:r>
        <w:rPr>
          <w:spacing w:val="-3"/>
        </w:rPr>
        <w:t xml:space="preserve"> </w:t>
      </w:r>
      <w:r>
        <w:t>the</w:t>
      </w:r>
      <w:r>
        <w:rPr>
          <w:spacing w:val="-3"/>
        </w:rPr>
        <w:t xml:space="preserve"> </w:t>
      </w:r>
      <w:r>
        <w:t>students</w:t>
      </w:r>
      <w:r>
        <w:rPr>
          <w:spacing w:val="-3"/>
        </w:rPr>
        <w:t xml:space="preserve"> </w:t>
      </w:r>
      <w:r>
        <w:t>participating</w:t>
      </w:r>
      <w:r>
        <w:rPr>
          <w:spacing w:val="-3"/>
        </w:rPr>
        <w:t xml:space="preserve"> </w:t>
      </w:r>
      <w:r>
        <w:t>in</w:t>
      </w:r>
      <w:r>
        <w:rPr>
          <w:spacing w:val="-3"/>
        </w:rPr>
        <w:t xml:space="preserve"> </w:t>
      </w:r>
      <w:r>
        <w:t>the</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w:t>
      </w:r>
      <w:r>
        <w:rPr>
          <w:spacing w:val="-3"/>
        </w:rPr>
        <w:t xml:space="preserve"> </w:t>
      </w:r>
      <w:r>
        <w:t>were</w:t>
      </w:r>
      <w:r>
        <w:rPr>
          <w:spacing w:val="-3"/>
        </w:rPr>
        <w:t xml:space="preserve"> </w:t>
      </w:r>
      <w:r>
        <w:t>asked</w:t>
      </w:r>
      <w:r>
        <w:rPr>
          <w:spacing w:val="-3"/>
        </w:rPr>
        <w:t xml:space="preserve"> </w:t>
      </w:r>
      <w:r>
        <w:t>to</w:t>
      </w:r>
      <w:r>
        <w:rPr>
          <w:spacing w:val="-3"/>
        </w:rPr>
        <w:t xml:space="preserve"> </w:t>
      </w:r>
      <w:r>
        <w:t>respond to</w:t>
      </w:r>
      <w:r>
        <w:rPr>
          <w:spacing w:val="-3"/>
        </w:rPr>
        <w:t xml:space="preserve"> </w:t>
      </w:r>
      <w:r>
        <w:t>a</w:t>
      </w:r>
      <w:r>
        <w:rPr>
          <w:spacing w:val="-2"/>
        </w:rPr>
        <w:t xml:space="preserve"> </w:t>
      </w:r>
      <w:r>
        <w:t>series</w:t>
      </w:r>
      <w:r>
        <w:rPr>
          <w:spacing w:val="-2"/>
        </w:rPr>
        <w:t xml:space="preserve"> </w:t>
      </w:r>
      <w:r>
        <w:t>of</w:t>
      </w:r>
      <w:r>
        <w:rPr>
          <w:spacing w:val="-2"/>
        </w:rPr>
        <w:t xml:space="preserve"> </w:t>
      </w:r>
      <w:r>
        <w:t>questions</w:t>
      </w:r>
      <w:r>
        <w:rPr>
          <w:spacing w:val="-2"/>
        </w:rPr>
        <w:t xml:space="preserve"> </w:t>
      </w:r>
      <w:r>
        <w:t>(11</w:t>
      </w:r>
      <w:r>
        <w:rPr>
          <w:spacing w:val="-2"/>
        </w:rPr>
        <w:t xml:space="preserve"> </w:t>
      </w:r>
      <w:r>
        <w:t>questions)</w:t>
      </w:r>
      <w:r>
        <w:rPr>
          <w:spacing w:val="-2"/>
        </w:rPr>
        <w:t xml:space="preserve"> </w:t>
      </w:r>
      <w:r>
        <w:t>about</w:t>
      </w:r>
      <w:r>
        <w:rPr>
          <w:spacing w:val="-2"/>
        </w:rPr>
        <w:t xml:space="preserve"> </w:t>
      </w:r>
      <w:r>
        <w:t>the</w:t>
      </w:r>
      <w:r>
        <w:rPr>
          <w:spacing w:val="-2"/>
        </w:rPr>
        <w:t xml:space="preserve"> </w:t>
      </w:r>
      <w:r>
        <w:t>rate</w:t>
      </w:r>
      <w:r>
        <w:rPr>
          <w:spacing w:val="-2"/>
        </w:rPr>
        <w:t xml:space="preserve"> </w:t>
      </w:r>
      <w:r>
        <w:t>of</w:t>
      </w:r>
      <w:r>
        <w:rPr>
          <w:spacing w:val="-2"/>
        </w:rPr>
        <w:t xml:space="preserve"> </w:t>
      </w:r>
      <w:r>
        <w:t>improvement</w:t>
      </w:r>
      <w:r>
        <w:rPr>
          <w:spacing w:val="-2"/>
        </w:rPr>
        <w:t xml:space="preserve"> </w:t>
      </w:r>
      <w:r>
        <w:t>that</w:t>
      </w:r>
      <w:r>
        <w:rPr>
          <w:spacing w:val="-2"/>
        </w:rPr>
        <w:t xml:space="preserve"> </w:t>
      </w:r>
      <w:r>
        <w:t>they</w:t>
      </w:r>
      <w:r>
        <w:rPr>
          <w:spacing w:val="-2"/>
        </w:rPr>
        <w:t xml:space="preserve"> </w:t>
      </w:r>
      <w:r>
        <w:t>observed</w:t>
      </w:r>
      <w:r>
        <w:rPr>
          <w:spacing w:val="-2"/>
        </w:rPr>
        <w:t xml:space="preserve"> </w:t>
      </w:r>
      <w:r>
        <w:rPr>
          <w:spacing w:val="-5"/>
        </w:rPr>
        <w:t>in</w:t>
      </w:r>
    </w:p>
    <w:p w14:paraId="59D50B46" w14:textId="77777777" w:rsidR="00AB007A" w:rsidRDefault="00C640A7">
      <w:pPr>
        <w:pStyle w:val="BodyText"/>
        <w:spacing w:line="266" w:lineRule="auto"/>
        <w:ind w:left="819" w:right="1560"/>
      </w:pPr>
      <w:r>
        <w:t>participating</w:t>
      </w:r>
      <w:r>
        <w:rPr>
          <w:spacing w:val="-4"/>
        </w:rPr>
        <w:t xml:space="preserve"> </w:t>
      </w:r>
      <w:r>
        <w:t>students’</w:t>
      </w:r>
      <w:r>
        <w:rPr>
          <w:spacing w:val="-12"/>
        </w:rPr>
        <w:t xml:space="preserve"> </w:t>
      </w:r>
      <w:r>
        <w:t>behaviors</w:t>
      </w:r>
      <w:r>
        <w:rPr>
          <w:spacing w:val="-4"/>
        </w:rPr>
        <w:t xml:space="preserve"> </w:t>
      </w:r>
      <w:r>
        <w:t>such</w:t>
      </w:r>
      <w:r>
        <w:rPr>
          <w:spacing w:val="-4"/>
        </w:rPr>
        <w:t xml:space="preserve"> </w:t>
      </w:r>
      <w:r>
        <w:t>as</w:t>
      </w:r>
      <w:r>
        <w:rPr>
          <w:spacing w:val="-4"/>
        </w:rPr>
        <w:t xml:space="preserve"> </w:t>
      </w:r>
      <w:r>
        <w:t>their</w:t>
      </w:r>
      <w:r>
        <w:rPr>
          <w:spacing w:val="-4"/>
        </w:rPr>
        <w:t xml:space="preserve"> </w:t>
      </w:r>
      <w:r>
        <w:t>academic</w:t>
      </w:r>
      <w:r>
        <w:rPr>
          <w:spacing w:val="-4"/>
        </w:rPr>
        <w:t xml:space="preserve"> </w:t>
      </w:r>
      <w:r>
        <w:t>performance,</w:t>
      </w:r>
      <w:r>
        <w:rPr>
          <w:spacing w:val="-4"/>
        </w:rPr>
        <w:t xml:space="preserve"> </w:t>
      </w:r>
      <w:r>
        <w:t>motivation,</w:t>
      </w:r>
      <w:r>
        <w:rPr>
          <w:spacing w:val="-4"/>
        </w:rPr>
        <w:t xml:space="preserve"> </w:t>
      </w:r>
      <w:r>
        <w:t xml:space="preserve">attendance, and engagement. The rating scale for these questions </w:t>
      </w:r>
      <w:proofErr w:type="gramStart"/>
      <w:r>
        <w:t>was;</w:t>
      </w:r>
      <w:proofErr w:type="gramEnd"/>
      <w:r>
        <w:t xml:space="preserve"> 1 - “declined”, 2 - “no change”,</w:t>
      </w:r>
    </w:p>
    <w:p w14:paraId="5D1E730A" w14:textId="77777777" w:rsidR="00AB007A" w:rsidRDefault="00C640A7">
      <w:pPr>
        <w:pStyle w:val="BodyText"/>
        <w:spacing w:line="266" w:lineRule="auto"/>
        <w:ind w:left="819" w:right="1560"/>
      </w:pPr>
      <w:r>
        <w:t>3</w:t>
      </w:r>
      <w:r>
        <w:rPr>
          <w:spacing w:val="-3"/>
        </w:rPr>
        <w:t xml:space="preserve"> </w:t>
      </w:r>
      <w:r>
        <w:t>-</w:t>
      </w:r>
      <w:r>
        <w:rPr>
          <w:spacing w:val="-3"/>
        </w:rPr>
        <w:t xml:space="preserve"> </w:t>
      </w:r>
      <w:r>
        <w:t>“improved”</w:t>
      </w:r>
      <w:r>
        <w:rPr>
          <w:spacing w:val="-3"/>
        </w:rPr>
        <w:t xml:space="preserve"> </w:t>
      </w:r>
      <w:r>
        <w:t>and</w:t>
      </w:r>
      <w:r>
        <w:rPr>
          <w:spacing w:val="-3"/>
        </w:rPr>
        <w:t xml:space="preserve"> </w:t>
      </w:r>
      <w:r>
        <w:t>4</w:t>
      </w:r>
      <w:r>
        <w:rPr>
          <w:spacing w:val="-3"/>
        </w:rPr>
        <w:t xml:space="preserve"> </w:t>
      </w:r>
      <w:r>
        <w:t>-</w:t>
      </w:r>
      <w:r>
        <w:rPr>
          <w:spacing w:val="-3"/>
        </w:rPr>
        <w:t xml:space="preserve"> </w:t>
      </w:r>
      <w:r>
        <w:t>“did</w:t>
      </w:r>
      <w:r>
        <w:rPr>
          <w:spacing w:val="-3"/>
        </w:rPr>
        <w:t xml:space="preserve"> </w:t>
      </w:r>
      <w:r>
        <w:t>not</w:t>
      </w:r>
      <w:r>
        <w:rPr>
          <w:spacing w:val="-3"/>
        </w:rPr>
        <w:t xml:space="preserve"> </w:t>
      </w:r>
      <w:r>
        <w:t>need</w:t>
      </w:r>
      <w:r>
        <w:rPr>
          <w:spacing w:val="-3"/>
        </w:rPr>
        <w:t xml:space="preserve"> </w:t>
      </w:r>
      <w:r>
        <w:t>to</w:t>
      </w:r>
      <w:r>
        <w:rPr>
          <w:spacing w:val="-3"/>
        </w:rPr>
        <w:t xml:space="preserve"> </w:t>
      </w:r>
      <w:r>
        <w:t>improve”.</w:t>
      </w:r>
      <w:r>
        <w:rPr>
          <w:spacing w:val="-3"/>
        </w:rPr>
        <w:t xml:space="preserve"> </w:t>
      </w:r>
      <w:r>
        <w:t>Exploratory</w:t>
      </w:r>
      <w:r>
        <w:rPr>
          <w:spacing w:val="-3"/>
        </w:rPr>
        <w:t xml:space="preserve"> </w:t>
      </w:r>
      <w:r>
        <w:t>factor</w:t>
      </w:r>
      <w:r>
        <w:rPr>
          <w:spacing w:val="-3"/>
        </w:rPr>
        <w:t xml:space="preserve"> </w:t>
      </w:r>
      <w:r>
        <w:t>analyses</w:t>
      </w:r>
      <w:r>
        <w:rPr>
          <w:spacing w:val="-3"/>
        </w:rPr>
        <w:t xml:space="preserve"> </w:t>
      </w:r>
      <w:r>
        <w:t>suggested</w:t>
      </w:r>
      <w:r>
        <w:rPr>
          <w:spacing w:val="-3"/>
        </w:rPr>
        <w:t xml:space="preserve"> </w:t>
      </w:r>
      <w:r>
        <w:t>a</w:t>
      </w:r>
      <w:r>
        <w:rPr>
          <w:spacing w:val="-3"/>
        </w:rPr>
        <w:t xml:space="preserve"> </w:t>
      </w:r>
      <w:r>
        <w:t>one factor solution</w:t>
      </w:r>
      <w:r>
        <w:rPr>
          <w:position w:val="7"/>
          <w:sz w:val="13"/>
        </w:rPr>
        <w:t>1</w:t>
      </w:r>
      <w:r>
        <w:t xml:space="preserve">. The Cronbach’s alpha (α = .94) indicated consistency among the 11 items in this scale. The study team utilized the </w:t>
      </w:r>
      <w:proofErr w:type="gramStart"/>
      <w:r>
        <w:t>mean</w:t>
      </w:r>
      <w:proofErr w:type="gramEnd"/>
      <w:r>
        <w:t xml:space="preserve"> of the </w:t>
      </w:r>
      <w:r>
        <w:rPr>
          <w:spacing w:val="9"/>
        </w:rPr>
        <w:t>11</w:t>
      </w:r>
      <w:r>
        <w:rPr>
          <w:spacing w:val="8"/>
        </w:rPr>
        <w:t xml:space="preserve"> </w:t>
      </w:r>
      <w:r>
        <w:t>questions as a composite score of teachers’ perceived impact of the 21</w:t>
      </w:r>
      <w:proofErr w:type="spellStart"/>
      <w:r>
        <w:rPr>
          <w:position w:val="7"/>
          <w:sz w:val="13"/>
        </w:rPr>
        <w:t>st</w:t>
      </w:r>
      <w:proofErr w:type="spellEnd"/>
      <w:r>
        <w:rPr>
          <w:spacing w:val="27"/>
          <w:position w:val="7"/>
          <w:sz w:val="13"/>
        </w:rPr>
        <w:t xml:space="preserve"> </w:t>
      </w:r>
      <w:r>
        <w:t>CCLC program on their participating students. Items in the scale and their descriptive statistics are provided in Table 2 of the Appendix.</w:t>
      </w:r>
    </w:p>
    <w:p w14:paraId="74303513" w14:textId="77777777" w:rsidR="00AB007A" w:rsidRDefault="00AB007A">
      <w:pPr>
        <w:pStyle w:val="BodyText"/>
        <w:spacing w:before="7"/>
        <w:rPr>
          <w:sz w:val="30"/>
        </w:rPr>
      </w:pPr>
    </w:p>
    <w:p w14:paraId="78711010" w14:textId="77777777" w:rsidR="00AB007A" w:rsidRDefault="00C640A7">
      <w:pPr>
        <w:pStyle w:val="BodyText"/>
        <w:spacing w:line="266" w:lineRule="auto"/>
        <w:ind w:left="820" w:right="1457" w:firstLine="360"/>
      </w:pPr>
      <w:r>
        <w:rPr>
          <w:b/>
        </w:rPr>
        <w:t>Parents’</w:t>
      </w:r>
      <w:r>
        <w:rPr>
          <w:b/>
          <w:spacing w:val="-3"/>
        </w:rPr>
        <w:t xml:space="preserve"> </w:t>
      </w:r>
      <w:r>
        <w:rPr>
          <w:b/>
        </w:rPr>
        <w:t>satisfaction with the program.</w:t>
      </w:r>
      <w:r>
        <w:rPr>
          <w:b/>
          <w:spacing w:val="40"/>
        </w:rPr>
        <w:t xml:space="preserve"> </w:t>
      </w:r>
      <w:r>
        <w:t>In the Family Member Satisfaction Survey, parents of the students who participated in the program were asked to indicate their level of satisfaction</w:t>
      </w:r>
      <w:r>
        <w:rPr>
          <w:spacing w:val="-4"/>
        </w:rPr>
        <w:t xml:space="preserve"> </w:t>
      </w:r>
      <w:r>
        <w:t>with</w:t>
      </w:r>
      <w:r>
        <w:rPr>
          <w:spacing w:val="-4"/>
        </w:rPr>
        <w:t xml:space="preserve"> </w:t>
      </w:r>
      <w:r>
        <w:t>the</w:t>
      </w:r>
      <w:r>
        <w:rPr>
          <w:spacing w:val="-4"/>
        </w:rPr>
        <w:t xml:space="preserve"> </w:t>
      </w:r>
      <w:r>
        <w:t>21</w:t>
      </w:r>
      <w:proofErr w:type="spellStart"/>
      <w:r>
        <w:rPr>
          <w:position w:val="7"/>
          <w:sz w:val="13"/>
        </w:rPr>
        <w:t>st</w:t>
      </w:r>
      <w:proofErr w:type="spellEnd"/>
      <w:r>
        <w:rPr>
          <w:spacing w:val="20"/>
          <w:position w:val="7"/>
          <w:sz w:val="13"/>
        </w:rPr>
        <w:t xml:space="preserve"> </w:t>
      </w:r>
      <w:r>
        <w:t>CCLC</w:t>
      </w:r>
      <w:r>
        <w:rPr>
          <w:spacing w:val="-4"/>
        </w:rPr>
        <w:t xml:space="preserve"> </w:t>
      </w:r>
      <w:r>
        <w:t>program</w:t>
      </w:r>
      <w:r>
        <w:rPr>
          <w:spacing w:val="-4"/>
        </w:rPr>
        <w:t xml:space="preserve"> </w:t>
      </w:r>
      <w:r>
        <w:t>regarding</w:t>
      </w:r>
      <w:r>
        <w:rPr>
          <w:spacing w:val="-4"/>
        </w:rPr>
        <w:t xml:space="preserve"> </w:t>
      </w:r>
      <w:r>
        <w:t>the</w:t>
      </w:r>
      <w:r>
        <w:rPr>
          <w:spacing w:val="-4"/>
        </w:rPr>
        <w:t xml:space="preserve"> </w:t>
      </w:r>
      <w:r>
        <w:t>program’s</w:t>
      </w:r>
      <w:r>
        <w:rPr>
          <w:spacing w:val="-4"/>
        </w:rPr>
        <w:t xml:space="preserve"> </w:t>
      </w:r>
      <w:r>
        <w:t>staff,</w:t>
      </w:r>
      <w:r>
        <w:rPr>
          <w:spacing w:val="-4"/>
        </w:rPr>
        <w:t xml:space="preserve"> </w:t>
      </w:r>
      <w:r>
        <w:t>activities,</w:t>
      </w:r>
      <w:r>
        <w:rPr>
          <w:spacing w:val="-4"/>
        </w:rPr>
        <w:t xml:space="preserve"> </w:t>
      </w:r>
      <w:r>
        <w:t>and</w:t>
      </w:r>
      <w:r>
        <w:rPr>
          <w:spacing w:val="-4"/>
        </w:rPr>
        <w:t xml:space="preserve"> </w:t>
      </w:r>
      <w:r>
        <w:t>safety.</w:t>
      </w:r>
      <w:r>
        <w:rPr>
          <w:spacing w:val="-4"/>
        </w:rPr>
        <w:t xml:space="preserve"> </w:t>
      </w:r>
      <w:r>
        <w:t xml:space="preserve">The rating scale for these questions ranged from 1 - “very unsatisfied” to 5 - “very satisfied”. The </w:t>
      </w:r>
      <w:proofErr w:type="gramStart"/>
      <w:r>
        <w:t>mean</w:t>
      </w:r>
      <w:proofErr w:type="gramEnd"/>
      <w:r>
        <w:t xml:space="preserve"> of the 8 questions constituted the composite score of parents’</w:t>
      </w:r>
      <w:r>
        <w:rPr>
          <w:spacing w:val="-3"/>
        </w:rPr>
        <w:t xml:space="preserve"> </w:t>
      </w:r>
      <w:r>
        <w:t>perceived satisfaction with the</w:t>
      </w:r>
      <w:r>
        <w:rPr>
          <w:spacing w:val="-2"/>
        </w:rPr>
        <w:t xml:space="preserve"> </w:t>
      </w:r>
      <w:r>
        <w:t>21</w:t>
      </w:r>
      <w:proofErr w:type="spellStart"/>
      <w:r>
        <w:rPr>
          <w:position w:val="7"/>
          <w:sz w:val="13"/>
        </w:rPr>
        <w:t>st</w:t>
      </w:r>
      <w:proofErr w:type="spellEnd"/>
      <w:r>
        <w:rPr>
          <w:spacing w:val="22"/>
          <w:position w:val="7"/>
          <w:sz w:val="13"/>
        </w:rPr>
        <w:t xml:space="preserve"> </w:t>
      </w:r>
      <w:r>
        <w:t>CCLC</w:t>
      </w:r>
      <w:r>
        <w:rPr>
          <w:spacing w:val="-2"/>
        </w:rPr>
        <w:t xml:space="preserve"> </w:t>
      </w:r>
      <w:r>
        <w:t>program.</w:t>
      </w:r>
      <w:r>
        <w:rPr>
          <w:spacing w:val="40"/>
        </w:rPr>
        <w:t xml:space="preserve"> </w:t>
      </w:r>
      <w:r>
        <w:t>The</w:t>
      </w:r>
      <w:r>
        <w:rPr>
          <w:spacing w:val="-2"/>
        </w:rPr>
        <w:t xml:space="preserve"> </w:t>
      </w:r>
      <w:r>
        <w:t>Cronbach’s</w:t>
      </w:r>
      <w:r>
        <w:rPr>
          <w:spacing w:val="-2"/>
        </w:rPr>
        <w:t xml:space="preserve"> </w:t>
      </w:r>
      <w:r>
        <w:t>alpha</w:t>
      </w:r>
      <w:r>
        <w:rPr>
          <w:spacing w:val="-2"/>
        </w:rPr>
        <w:t xml:space="preserve"> </w:t>
      </w:r>
      <w:r>
        <w:t>(α</w:t>
      </w:r>
      <w:r>
        <w:rPr>
          <w:spacing w:val="-2"/>
        </w:rPr>
        <w:t xml:space="preserve"> </w:t>
      </w:r>
      <w:r>
        <w:t>=</w:t>
      </w:r>
      <w:r>
        <w:rPr>
          <w:spacing w:val="-2"/>
        </w:rPr>
        <w:t xml:space="preserve"> </w:t>
      </w:r>
      <w:r>
        <w:t>.94</w:t>
      </w:r>
      <w:r>
        <w:t>)</w:t>
      </w:r>
      <w:r>
        <w:rPr>
          <w:spacing w:val="-2"/>
        </w:rPr>
        <w:t xml:space="preserve"> </w:t>
      </w:r>
      <w:r>
        <w:t>indicated</w:t>
      </w:r>
      <w:r>
        <w:rPr>
          <w:spacing w:val="-2"/>
        </w:rPr>
        <w:t xml:space="preserve"> </w:t>
      </w:r>
      <w:r>
        <w:t>consistency</w:t>
      </w:r>
      <w:r>
        <w:rPr>
          <w:spacing w:val="-2"/>
        </w:rPr>
        <w:t xml:space="preserve"> </w:t>
      </w:r>
      <w:r>
        <w:t>among</w:t>
      </w:r>
      <w:r>
        <w:rPr>
          <w:spacing w:val="-2"/>
        </w:rPr>
        <w:t xml:space="preserve"> </w:t>
      </w:r>
      <w:r>
        <w:t>the</w:t>
      </w:r>
      <w:r>
        <w:rPr>
          <w:spacing w:val="-2"/>
        </w:rPr>
        <w:t xml:space="preserve"> </w:t>
      </w:r>
      <w:r>
        <w:t>items and exploratory factor analyses suggested a unidimensional scale.</w:t>
      </w:r>
      <w:r>
        <w:rPr>
          <w:spacing w:val="40"/>
        </w:rPr>
        <w:t xml:space="preserve"> </w:t>
      </w:r>
      <w:r>
        <w:t>Items of the scale and their descriptive statistics are provided in Table 3 of the</w:t>
      </w:r>
      <w:r>
        <w:rPr>
          <w:spacing w:val="-4"/>
        </w:rPr>
        <w:t xml:space="preserve"> </w:t>
      </w:r>
      <w:r>
        <w:t>Appendix.</w:t>
      </w:r>
    </w:p>
    <w:p w14:paraId="248220E3" w14:textId="77777777" w:rsidR="00AB007A" w:rsidRDefault="00AB007A">
      <w:pPr>
        <w:pStyle w:val="BodyText"/>
        <w:rPr>
          <w:sz w:val="20"/>
        </w:rPr>
      </w:pPr>
    </w:p>
    <w:p w14:paraId="2F346DAC" w14:textId="77777777" w:rsidR="00AB007A" w:rsidRDefault="00AB007A">
      <w:pPr>
        <w:pStyle w:val="BodyText"/>
        <w:rPr>
          <w:sz w:val="20"/>
        </w:rPr>
      </w:pPr>
    </w:p>
    <w:p w14:paraId="096024B9" w14:textId="77777777" w:rsidR="00AB007A" w:rsidRDefault="00C640A7">
      <w:pPr>
        <w:pStyle w:val="BodyText"/>
        <w:spacing w:before="6"/>
        <w:rPr>
          <w:sz w:val="18"/>
        </w:rPr>
      </w:pPr>
      <w:r>
        <w:rPr>
          <w:noProof/>
        </w:rPr>
        <mc:AlternateContent>
          <mc:Choice Requires="wps">
            <w:drawing>
              <wp:anchor distT="0" distB="0" distL="0" distR="0" simplePos="0" relativeHeight="487596544" behindDoc="1" locked="0" layoutInCell="1" allowOverlap="1" wp14:anchorId="60251719" wp14:editId="5B34DF57">
                <wp:simplePos x="0" y="0"/>
                <wp:positionH relativeFrom="page">
                  <wp:posOffset>914400</wp:posOffset>
                </wp:positionH>
                <wp:positionV relativeFrom="paragraph">
                  <wp:posOffset>150576</wp:posOffset>
                </wp:positionV>
                <wp:extent cx="914400" cy="1270"/>
                <wp:effectExtent l="0" t="0" r="0" b="0"/>
                <wp:wrapTopAndBottom/>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FC18E5" id="Graphic 82" o:spid="_x0000_s1026" alt="&quot;&quot;" style="position:absolute;margin-left:1in;margin-top:11.85pt;width:1in;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" path="m,l914400,e" filled="f" strokeweight="1pt">
                <v:path arrowok="t"/>
                <w10:wrap type="topAndBottom" anchorx="page"/>
              </v:shape>
            </w:pict>
          </mc:Fallback>
        </mc:AlternateContent>
      </w:r>
    </w:p>
    <w:p w14:paraId="486D7A63" w14:textId="77777777" w:rsidR="00AB007A" w:rsidRDefault="00C640A7">
      <w:pPr>
        <w:pStyle w:val="ListParagraph"/>
        <w:numPr>
          <w:ilvl w:val="0"/>
          <w:numId w:val="1"/>
        </w:numPr>
        <w:tabs>
          <w:tab w:val="left" w:pos="1363"/>
        </w:tabs>
        <w:spacing w:before="63" w:line="266" w:lineRule="auto"/>
        <w:ind w:right="1808" w:firstLine="360"/>
      </w:pPr>
      <w:r>
        <w:t>In the original survey there were 12 questions. The study team excluded one question as</w:t>
      </w:r>
      <w:r>
        <w:rPr>
          <w:spacing w:val="-3"/>
        </w:rPr>
        <w:t xml:space="preserve"> </w:t>
      </w:r>
      <w:r>
        <w:t>it</w:t>
      </w:r>
      <w:r>
        <w:rPr>
          <w:spacing w:val="-3"/>
        </w:rPr>
        <w:t xml:space="preserve"> </w:t>
      </w:r>
      <w:r>
        <w:t>was</w:t>
      </w:r>
      <w:r>
        <w:rPr>
          <w:spacing w:val="-3"/>
        </w:rPr>
        <w:t xml:space="preserve"> </w:t>
      </w:r>
      <w:r>
        <w:t>about</w:t>
      </w:r>
      <w:r>
        <w:rPr>
          <w:spacing w:val="-3"/>
        </w:rPr>
        <w:t xml:space="preserve"> </w:t>
      </w:r>
      <w:r>
        <w:t>the</w:t>
      </w:r>
      <w:r>
        <w:rPr>
          <w:spacing w:val="-3"/>
        </w:rPr>
        <w:t xml:space="preserve"> </w:t>
      </w:r>
      <w:r>
        <w:t>improvement</w:t>
      </w:r>
      <w:r>
        <w:rPr>
          <w:spacing w:val="-3"/>
        </w:rPr>
        <w:t xml:space="preserve"> </w:t>
      </w:r>
      <w:r>
        <w:t>in</w:t>
      </w:r>
      <w:r>
        <w:rPr>
          <w:spacing w:val="-3"/>
        </w:rPr>
        <w:t xml:space="preserve"> </w:t>
      </w:r>
      <w:r>
        <w:t>the</w:t>
      </w:r>
      <w:r>
        <w:rPr>
          <w:spacing w:val="-3"/>
        </w:rPr>
        <w:t xml:space="preserve"> </w:t>
      </w:r>
      <w:r>
        <w:t>parents</w:t>
      </w:r>
      <w:r>
        <w:rPr>
          <w:spacing w:val="-3"/>
        </w:rPr>
        <w:t xml:space="preserve"> </w:t>
      </w:r>
      <w:r>
        <w:t>of</w:t>
      </w:r>
      <w:r>
        <w:rPr>
          <w:spacing w:val="-3"/>
        </w:rPr>
        <w:t xml:space="preserve"> </w:t>
      </w:r>
      <w:r>
        <w:t>a</w:t>
      </w:r>
      <w:r>
        <w:rPr>
          <w:spacing w:val="-3"/>
        </w:rPr>
        <w:t xml:space="preserve"> </w:t>
      </w:r>
      <w:r>
        <w:t>participating</w:t>
      </w:r>
      <w:r>
        <w:rPr>
          <w:spacing w:val="-3"/>
        </w:rPr>
        <w:t xml:space="preserve"> </w:t>
      </w:r>
      <w:r>
        <w:t>student</w:t>
      </w:r>
      <w:r>
        <w:rPr>
          <w:spacing w:val="-3"/>
        </w:rPr>
        <w:t xml:space="preserve"> </w:t>
      </w:r>
      <w:r>
        <w:t>while</w:t>
      </w:r>
      <w:r>
        <w:rPr>
          <w:spacing w:val="-3"/>
        </w:rPr>
        <w:t xml:space="preserve"> </w:t>
      </w:r>
      <w:r>
        <w:t>the</w:t>
      </w:r>
      <w:r>
        <w:rPr>
          <w:spacing w:val="-3"/>
        </w:rPr>
        <w:t xml:space="preserve"> </w:t>
      </w:r>
      <w:r>
        <w:t>rest</w:t>
      </w:r>
      <w:r>
        <w:rPr>
          <w:spacing w:val="-3"/>
        </w:rPr>
        <w:t xml:space="preserve"> </w:t>
      </w:r>
      <w:r>
        <w:t>of</w:t>
      </w:r>
      <w:r>
        <w:rPr>
          <w:spacing w:val="-3"/>
        </w:rPr>
        <w:t xml:space="preserve"> </w:t>
      </w:r>
      <w:r>
        <w:t>the questions were directly about students’ improvement.</w:t>
      </w:r>
    </w:p>
    <w:p w14:paraId="2AFD161C" w14:textId="77777777" w:rsidR="00AB007A" w:rsidRDefault="00AB007A">
      <w:pPr>
        <w:spacing w:line="266" w:lineRule="auto"/>
        <w:sectPr w:rsidR="00AB007A">
          <w:pgSz w:w="12240" w:h="15840"/>
          <w:pgMar w:top="1320" w:right="0" w:bottom="980" w:left="620" w:header="0" w:footer="789" w:gutter="0"/>
          <w:cols w:space="720"/>
        </w:sectPr>
      </w:pPr>
    </w:p>
    <w:p w14:paraId="4A460A76" w14:textId="77777777" w:rsidR="00AB007A" w:rsidRDefault="00C640A7">
      <w:pPr>
        <w:pStyle w:val="BodyText"/>
        <w:ind w:left="820"/>
        <w:rPr>
          <w:sz w:val="20"/>
        </w:rPr>
      </w:pPr>
      <w:r>
        <w:rPr>
          <w:noProof/>
          <w:sz w:val="20"/>
        </w:rPr>
        <w:lastRenderedPageBreak/>
        <w:drawing>
          <wp:inline distT="0" distB="0" distL="0" distR="0" wp14:anchorId="722310E6" wp14:editId="464C4177">
            <wp:extent cx="5911405" cy="2728341"/>
            <wp:effectExtent l="0" t="0" r="0" b="0"/>
            <wp:docPr id="83" name="Image 83" descr="Portrait of Afro American mother reading a book to her children at home. Family and lifestyle conce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Portrait of Afro American mother reading a book to her children at home. Family and lifestyle concept."/>
                    <pic:cNvPicPr/>
                  </pic:nvPicPr>
                  <pic:blipFill>
                    <a:blip r:embed="rId67" cstate="print"/>
                    <a:stretch>
                      <a:fillRect/>
                    </a:stretch>
                  </pic:blipFill>
                  <pic:spPr>
                    <a:xfrm>
                      <a:off x="0" y="0"/>
                      <a:ext cx="5911405" cy="2728341"/>
                    </a:xfrm>
                    <a:prstGeom prst="rect">
                      <a:avLst/>
                    </a:prstGeom>
                  </pic:spPr>
                </pic:pic>
              </a:graphicData>
            </a:graphic>
          </wp:inline>
        </w:drawing>
      </w:r>
    </w:p>
    <w:p w14:paraId="7C0C25FB" w14:textId="77777777" w:rsidR="00AB007A" w:rsidRDefault="00AB007A">
      <w:pPr>
        <w:pStyle w:val="BodyText"/>
        <w:spacing w:before="11"/>
        <w:rPr>
          <w:sz w:val="29"/>
        </w:rPr>
      </w:pPr>
    </w:p>
    <w:p w14:paraId="791A1B92" w14:textId="77777777" w:rsidR="00AB007A" w:rsidRDefault="00C640A7">
      <w:pPr>
        <w:pStyle w:val="BodyText"/>
        <w:spacing w:before="93" w:line="266" w:lineRule="auto"/>
        <w:ind w:left="848" w:right="1495" w:firstLine="360"/>
      </w:pPr>
      <w:r>
        <w:rPr>
          <w:b/>
        </w:rPr>
        <w:t>Parents’</w:t>
      </w:r>
      <w:r>
        <w:rPr>
          <w:b/>
          <w:spacing w:val="-3"/>
        </w:rPr>
        <w:t xml:space="preserve"> </w:t>
      </w:r>
      <w:r>
        <w:rPr>
          <w:b/>
        </w:rPr>
        <w:t xml:space="preserve">perceived impact of the program. </w:t>
      </w:r>
      <w:r>
        <w:t>In the Family Member Satisfaction Survey, parents reported their level of satisfaction with their participating child’s improvement in academic (e.g., grades) and non-academic areas (e.g., homework completion, getting along with others, staying out of trouble). There were four questions of this nature. The rating scale</w:t>
      </w:r>
      <w:r>
        <w:rPr>
          <w:spacing w:val="40"/>
        </w:rPr>
        <w:t xml:space="preserve"> </w:t>
      </w:r>
      <w:r>
        <w:t>for these questions ranged from 1 - “very unsatisfied” to 5 - “very satisfied”. Exploratory factor analyses</w:t>
      </w:r>
      <w:r>
        <w:rPr>
          <w:spacing w:val="-4"/>
        </w:rPr>
        <w:t xml:space="preserve"> </w:t>
      </w:r>
      <w:r>
        <w:t>suggested</w:t>
      </w:r>
      <w:r>
        <w:rPr>
          <w:spacing w:val="-4"/>
        </w:rPr>
        <w:t xml:space="preserve"> </w:t>
      </w:r>
      <w:r>
        <w:t>a</w:t>
      </w:r>
      <w:r>
        <w:rPr>
          <w:spacing w:val="-4"/>
        </w:rPr>
        <w:t xml:space="preserve"> </w:t>
      </w:r>
      <w:r>
        <w:t>one</w:t>
      </w:r>
      <w:r>
        <w:rPr>
          <w:spacing w:val="-4"/>
        </w:rPr>
        <w:t xml:space="preserve"> </w:t>
      </w:r>
      <w:r>
        <w:t>factor</w:t>
      </w:r>
      <w:r>
        <w:rPr>
          <w:spacing w:val="-4"/>
        </w:rPr>
        <w:t xml:space="preserve"> </w:t>
      </w:r>
      <w:r>
        <w:t>solution.</w:t>
      </w:r>
      <w:r>
        <w:rPr>
          <w:spacing w:val="-7"/>
        </w:rPr>
        <w:t xml:space="preserve"> </w:t>
      </w:r>
      <w:r>
        <w:t>The</w:t>
      </w:r>
      <w:r>
        <w:rPr>
          <w:spacing w:val="-4"/>
        </w:rPr>
        <w:t xml:space="preserve"> </w:t>
      </w:r>
      <w:r>
        <w:t>Cronbach’s</w:t>
      </w:r>
      <w:r>
        <w:rPr>
          <w:spacing w:val="-4"/>
        </w:rPr>
        <w:t xml:space="preserve"> </w:t>
      </w:r>
      <w:r>
        <w:t>a</w:t>
      </w:r>
      <w:r>
        <w:t>lpha</w:t>
      </w:r>
      <w:r>
        <w:rPr>
          <w:spacing w:val="-4"/>
        </w:rPr>
        <w:t xml:space="preserve"> </w:t>
      </w:r>
      <w:r>
        <w:t>(α</w:t>
      </w:r>
      <w:r>
        <w:rPr>
          <w:spacing w:val="-4"/>
        </w:rPr>
        <w:t xml:space="preserve"> </w:t>
      </w:r>
      <w:r>
        <w:t>=</w:t>
      </w:r>
      <w:r>
        <w:rPr>
          <w:spacing w:val="-4"/>
        </w:rPr>
        <w:t xml:space="preserve"> </w:t>
      </w:r>
      <w:r>
        <w:t>.86)</w:t>
      </w:r>
      <w:r>
        <w:rPr>
          <w:spacing w:val="-4"/>
        </w:rPr>
        <w:t xml:space="preserve"> </w:t>
      </w:r>
      <w:r>
        <w:t>indicated</w:t>
      </w:r>
      <w:r>
        <w:rPr>
          <w:spacing w:val="-4"/>
        </w:rPr>
        <w:t xml:space="preserve"> </w:t>
      </w:r>
      <w:r>
        <w:t>consistency among the items.</w:t>
      </w:r>
      <w:r>
        <w:rPr>
          <w:spacing w:val="-2"/>
        </w:rPr>
        <w:t xml:space="preserve"> </w:t>
      </w:r>
      <w:r>
        <w:t xml:space="preserve">The </w:t>
      </w:r>
      <w:proofErr w:type="gramStart"/>
      <w:r>
        <w:t>mean</w:t>
      </w:r>
      <w:proofErr w:type="gramEnd"/>
      <w:r>
        <w:t xml:space="preserve"> of the 4 questions formed a composite score of parents’</w:t>
      </w:r>
      <w:r>
        <w:rPr>
          <w:spacing w:val="-6"/>
        </w:rPr>
        <w:t xml:space="preserve"> </w:t>
      </w:r>
      <w:r>
        <w:t>perceived impact of the 21</w:t>
      </w:r>
      <w:proofErr w:type="spellStart"/>
      <w:r>
        <w:rPr>
          <w:position w:val="7"/>
          <w:sz w:val="13"/>
        </w:rPr>
        <w:t>st</w:t>
      </w:r>
      <w:proofErr w:type="spellEnd"/>
      <w:r>
        <w:rPr>
          <w:spacing w:val="32"/>
          <w:position w:val="7"/>
          <w:sz w:val="13"/>
        </w:rPr>
        <w:t xml:space="preserve"> </w:t>
      </w:r>
      <w:r>
        <w:t>CCLC program on their participating child. Items in the scale and their descriptive statistics are provided in Table 4 of the</w:t>
      </w:r>
      <w:r>
        <w:rPr>
          <w:spacing w:val="-4"/>
        </w:rPr>
        <w:t xml:space="preserve"> </w:t>
      </w:r>
      <w:r>
        <w:t>Appendix.</w:t>
      </w:r>
    </w:p>
    <w:p w14:paraId="79A0A6F2" w14:textId="77777777" w:rsidR="00AB007A" w:rsidRDefault="00AB007A">
      <w:pPr>
        <w:pStyle w:val="BodyText"/>
        <w:spacing w:before="8"/>
        <w:rPr>
          <w:sz w:val="29"/>
        </w:rPr>
      </w:pPr>
    </w:p>
    <w:p w14:paraId="23319C4F" w14:textId="77777777" w:rsidR="00AB007A" w:rsidRDefault="00C640A7">
      <w:pPr>
        <w:pStyle w:val="Heading2"/>
        <w:ind w:left="848"/>
      </w:pPr>
      <w:r>
        <w:rPr>
          <w:color w:val="00699B"/>
        </w:rPr>
        <w:t>Students’</w:t>
      </w:r>
      <w:r>
        <w:rPr>
          <w:color w:val="00699B"/>
          <w:spacing w:val="-14"/>
        </w:rPr>
        <w:t xml:space="preserve"> </w:t>
      </w:r>
      <w:r>
        <w:rPr>
          <w:color w:val="00699B"/>
          <w:spacing w:val="-2"/>
        </w:rPr>
        <w:t>attendance</w:t>
      </w:r>
    </w:p>
    <w:p w14:paraId="4146490F" w14:textId="77777777" w:rsidR="00AB007A" w:rsidRDefault="00C640A7">
      <w:pPr>
        <w:pStyle w:val="BodyText"/>
        <w:spacing w:before="23" w:line="266" w:lineRule="auto"/>
        <w:ind w:left="848" w:right="1560" w:firstLine="360"/>
      </w:pPr>
      <w:r>
        <w:t>The</w:t>
      </w:r>
      <w:r>
        <w:rPr>
          <w:spacing w:val="-3"/>
        </w:rPr>
        <w:t xml:space="preserve"> </w:t>
      </w:r>
      <w:r>
        <w:t>study</w:t>
      </w:r>
      <w:r>
        <w:rPr>
          <w:spacing w:val="-3"/>
        </w:rPr>
        <w:t xml:space="preserve"> </w:t>
      </w:r>
      <w:r>
        <w:t>team</w:t>
      </w:r>
      <w:r>
        <w:rPr>
          <w:spacing w:val="-3"/>
        </w:rPr>
        <w:t xml:space="preserve"> </w:t>
      </w:r>
      <w:r>
        <w:t>examined</w:t>
      </w:r>
      <w:r>
        <w:rPr>
          <w:spacing w:val="-3"/>
        </w:rPr>
        <w:t xml:space="preserve"> </w:t>
      </w:r>
      <w:r>
        <w:t>the</w:t>
      </w:r>
      <w:r>
        <w:rPr>
          <w:spacing w:val="-3"/>
        </w:rPr>
        <w:t xml:space="preserve"> </w:t>
      </w:r>
      <w:r>
        <w:t>performance</w:t>
      </w:r>
      <w:r>
        <w:rPr>
          <w:spacing w:val="-3"/>
        </w:rPr>
        <w:t xml:space="preserve"> </w:t>
      </w:r>
      <w:r>
        <w:t>of</w:t>
      </w:r>
      <w:r>
        <w:rPr>
          <w:spacing w:val="-3"/>
        </w:rPr>
        <w:t xml:space="preserve"> </w:t>
      </w:r>
      <w:r>
        <w:t>the</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in</w:t>
      </w:r>
      <w:r>
        <w:rPr>
          <w:spacing w:val="-3"/>
        </w:rPr>
        <w:t xml:space="preserve"> </w:t>
      </w:r>
      <w:r>
        <w:t>terms</w:t>
      </w:r>
      <w:r>
        <w:rPr>
          <w:spacing w:val="-3"/>
        </w:rPr>
        <w:t xml:space="preserve"> </w:t>
      </w:r>
      <w:r>
        <w:t>of</w:t>
      </w:r>
      <w:r>
        <w:rPr>
          <w:spacing w:val="-3"/>
        </w:rPr>
        <w:t xml:space="preserve"> </w:t>
      </w:r>
      <w:r>
        <w:t>their participating students’ attendance. The study team used days of attendance of individual students for the summer and academic year terms as outcomes for students’</w:t>
      </w:r>
      <w:r>
        <w:rPr>
          <w:spacing w:val="-2"/>
        </w:rPr>
        <w:t xml:space="preserve"> </w:t>
      </w:r>
      <w:r>
        <w:t>attendance.</w:t>
      </w:r>
    </w:p>
    <w:p w14:paraId="406D8D6E" w14:textId="77777777" w:rsidR="00AB007A" w:rsidRDefault="00AB007A">
      <w:pPr>
        <w:pStyle w:val="BodyText"/>
        <w:spacing w:before="2"/>
        <w:rPr>
          <w:sz w:val="30"/>
        </w:rPr>
      </w:pPr>
    </w:p>
    <w:p w14:paraId="45D78BA7" w14:textId="77777777" w:rsidR="00AB007A" w:rsidRDefault="00C640A7">
      <w:pPr>
        <w:pStyle w:val="Heading2"/>
        <w:ind w:left="848"/>
      </w:pPr>
      <w:r>
        <w:rPr>
          <w:color w:val="00699B"/>
        </w:rPr>
        <w:t>Percent</w:t>
      </w:r>
      <w:r>
        <w:rPr>
          <w:color w:val="00699B"/>
          <w:spacing w:val="-2"/>
        </w:rPr>
        <w:t xml:space="preserve"> </w:t>
      </w:r>
      <w:r>
        <w:rPr>
          <w:color w:val="00699B"/>
        </w:rPr>
        <w:t>of</w:t>
      </w:r>
      <w:r>
        <w:rPr>
          <w:color w:val="00699B"/>
          <w:spacing w:val="-2"/>
        </w:rPr>
        <w:t xml:space="preserve"> </w:t>
      </w:r>
      <w:r>
        <w:rPr>
          <w:color w:val="00699B"/>
        </w:rPr>
        <w:t>Participants</w:t>
      </w:r>
      <w:r>
        <w:rPr>
          <w:color w:val="00699B"/>
          <w:spacing w:val="-2"/>
        </w:rPr>
        <w:t xml:space="preserve"> </w:t>
      </w:r>
      <w:r>
        <w:rPr>
          <w:color w:val="00699B"/>
        </w:rPr>
        <w:t>Meeting</w:t>
      </w:r>
      <w:r>
        <w:rPr>
          <w:color w:val="00699B"/>
          <w:spacing w:val="-2"/>
        </w:rPr>
        <w:t xml:space="preserve"> </w:t>
      </w:r>
      <w:r>
        <w:rPr>
          <w:color w:val="00699B"/>
        </w:rPr>
        <w:t>the</w:t>
      </w:r>
      <w:r>
        <w:rPr>
          <w:color w:val="00699B"/>
          <w:spacing w:val="-2"/>
        </w:rPr>
        <w:t xml:space="preserve"> </w:t>
      </w:r>
      <w:r>
        <w:rPr>
          <w:color w:val="00699B"/>
        </w:rPr>
        <w:t>Standard</w:t>
      </w:r>
      <w:r>
        <w:rPr>
          <w:color w:val="00699B"/>
          <w:spacing w:val="-2"/>
        </w:rPr>
        <w:t xml:space="preserve"> </w:t>
      </w:r>
      <w:r>
        <w:rPr>
          <w:color w:val="00699B"/>
        </w:rPr>
        <w:t>of</w:t>
      </w:r>
      <w:r>
        <w:rPr>
          <w:color w:val="00699B"/>
          <w:spacing w:val="-1"/>
        </w:rPr>
        <w:t xml:space="preserve"> </w:t>
      </w:r>
      <w:r>
        <w:rPr>
          <w:color w:val="00699B"/>
          <w:spacing w:val="-2"/>
        </w:rPr>
        <w:t>Success</w:t>
      </w:r>
    </w:p>
    <w:p w14:paraId="79156593" w14:textId="77777777" w:rsidR="00AB007A" w:rsidRDefault="00C640A7">
      <w:pPr>
        <w:pStyle w:val="BodyText"/>
        <w:spacing w:before="23" w:line="266" w:lineRule="auto"/>
        <w:ind w:left="848" w:right="1658" w:firstLine="360"/>
      </w:pPr>
      <w:r>
        <w:t>The study team examined the performance of the 21</w:t>
      </w:r>
      <w:proofErr w:type="spellStart"/>
      <w:r>
        <w:rPr>
          <w:position w:val="7"/>
          <w:sz w:val="13"/>
        </w:rPr>
        <w:t>st</w:t>
      </w:r>
      <w:proofErr w:type="spellEnd"/>
      <w:r>
        <w:rPr>
          <w:spacing w:val="32"/>
          <w:position w:val="7"/>
          <w:sz w:val="13"/>
        </w:rPr>
        <w:t xml:space="preserve"> </w:t>
      </w:r>
      <w:r>
        <w:t>CCLC programs on academic and non-academic</w:t>
      </w:r>
      <w:r>
        <w:rPr>
          <w:spacing w:val="-4"/>
        </w:rPr>
        <w:t xml:space="preserve"> </w:t>
      </w:r>
      <w:r>
        <w:t>domains</w:t>
      </w:r>
      <w:r>
        <w:rPr>
          <w:spacing w:val="-4"/>
        </w:rPr>
        <w:t xml:space="preserve"> </w:t>
      </w:r>
      <w:r>
        <w:t>using</w:t>
      </w:r>
      <w:r>
        <w:rPr>
          <w:spacing w:val="-4"/>
        </w:rPr>
        <w:t xml:space="preserve"> </w:t>
      </w:r>
      <w:r>
        <w:t>the</w:t>
      </w:r>
      <w:r>
        <w:rPr>
          <w:spacing w:val="-4"/>
        </w:rPr>
        <w:t xml:space="preserve"> </w:t>
      </w:r>
      <w:proofErr w:type="gramStart"/>
      <w:r>
        <w:t>percent</w:t>
      </w:r>
      <w:proofErr w:type="gramEnd"/>
      <w:r>
        <w:rPr>
          <w:spacing w:val="-4"/>
        </w:rPr>
        <w:t xml:space="preserve"> </w:t>
      </w:r>
      <w:r>
        <w:t>of</w:t>
      </w:r>
      <w:r>
        <w:rPr>
          <w:spacing w:val="-4"/>
        </w:rPr>
        <w:t xml:space="preserve"> </w:t>
      </w:r>
      <w:r>
        <w:t>the</w:t>
      </w:r>
      <w:r>
        <w:rPr>
          <w:spacing w:val="-4"/>
        </w:rPr>
        <w:t xml:space="preserve"> </w:t>
      </w:r>
      <w:r>
        <w:t>participants</w:t>
      </w:r>
      <w:r>
        <w:rPr>
          <w:spacing w:val="-4"/>
        </w:rPr>
        <w:t xml:space="preserve"> </w:t>
      </w:r>
      <w:r>
        <w:t>meeting</w:t>
      </w:r>
      <w:r>
        <w:rPr>
          <w:spacing w:val="-4"/>
        </w:rPr>
        <w:t xml:space="preserve"> </w:t>
      </w:r>
      <w:r>
        <w:t>the</w:t>
      </w:r>
      <w:r>
        <w:rPr>
          <w:spacing w:val="-4"/>
        </w:rPr>
        <w:t xml:space="preserve"> </w:t>
      </w:r>
      <w:r>
        <w:t>standard</w:t>
      </w:r>
      <w:r>
        <w:rPr>
          <w:spacing w:val="-4"/>
        </w:rPr>
        <w:t xml:space="preserve"> </w:t>
      </w:r>
      <w:r>
        <w:t>of</w:t>
      </w:r>
      <w:r>
        <w:rPr>
          <w:spacing w:val="-4"/>
        </w:rPr>
        <w:t xml:space="preserve"> </w:t>
      </w:r>
      <w:r>
        <w:t>success. Besides students’ academic performance, 21</w:t>
      </w:r>
      <w:proofErr w:type="spellStart"/>
      <w:r>
        <w:rPr>
          <w:position w:val="7"/>
          <w:sz w:val="13"/>
        </w:rPr>
        <w:t>st</w:t>
      </w:r>
      <w:proofErr w:type="spellEnd"/>
      <w:r>
        <w:rPr>
          <w:spacing w:val="33"/>
          <w:position w:val="7"/>
          <w:sz w:val="13"/>
        </w:rPr>
        <w:t xml:space="preserve"> </w:t>
      </w:r>
      <w:r>
        <w:t xml:space="preserve">CCLC programs can support students in non- academic domains including dropout prevention and college/career readiness and personal enrichment (e.g., arts and culture, </w:t>
      </w:r>
      <w:proofErr w:type="gramStart"/>
      <w:r>
        <w:t>health</w:t>
      </w:r>
      <w:proofErr w:type="gramEnd"/>
      <w:r>
        <w:t xml:space="preserve"> and nutrition).</w:t>
      </w:r>
      <w:r>
        <w:rPr>
          <w:spacing w:val="-4"/>
        </w:rPr>
        <w:t xml:space="preserve"> </w:t>
      </w:r>
      <w:r>
        <w:t xml:space="preserve">There were also programs supporting </w:t>
      </w:r>
      <w:proofErr w:type="gramStart"/>
      <w:r>
        <w:t>performance</w:t>
      </w:r>
      <w:proofErr w:type="gramEnd"/>
      <w:r>
        <w:t xml:space="preserve"> of the adult family members such as family literacy and parent involvement.</w:t>
      </w:r>
    </w:p>
    <w:p w14:paraId="44E6A56C" w14:textId="77777777" w:rsidR="00AB007A" w:rsidRDefault="00AB007A">
      <w:pPr>
        <w:pStyle w:val="BodyText"/>
        <w:spacing w:before="10"/>
        <w:rPr>
          <w:sz w:val="30"/>
        </w:rPr>
      </w:pPr>
    </w:p>
    <w:p w14:paraId="5F650529" w14:textId="77777777" w:rsidR="00AB007A" w:rsidRDefault="00C640A7">
      <w:pPr>
        <w:pStyle w:val="BodyText"/>
        <w:spacing w:line="266" w:lineRule="auto"/>
        <w:ind w:left="848" w:right="1687" w:firstLine="360"/>
      </w:pPr>
      <w:r>
        <w:t>21</w:t>
      </w:r>
      <w:proofErr w:type="spellStart"/>
      <w:r>
        <w:rPr>
          <w:position w:val="7"/>
          <w:sz w:val="13"/>
        </w:rPr>
        <w:t>st</w:t>
      </w:r>
      <w:proofErr w:type="spellEnd"/>
      <w:r>
        <w:rPr>
          <w:spacing w:val="35"/>
          <w:position w:val="7"/>
          <w:sz w:val="13"/>
        </w:rPr>
        <w:t xml:space="preserve"> </w:t>
      </w:r>
      <w:r>
        <w:t>CCLC programs had liberty to select different forms of assessments to measure participants’</w:t>
      </w:r>
      <w:r>
        <w:rPr>
          <w:spacing w:val="-7"/>
        </w:rPr>
        <w:t xml:space="preserve"> </w:t>
      </w:r>
      <w:r>
        <w:t>performance on these non-academic domains.</w:t>
      </w:r>
      <w:r>
        <w:rPr>
          <w:spacing w:val="40"/>
        </w:rPr>
        <w:t xml:space="preserve"> </w:t>
      </w:r>
      <w:r>
        <w:t>Lack of common or comparable assessments created a challenge in examining 21</w:t>
      </w:r>
      <w:proofErr w:type="spellStart"/>
      <w:r>
        <w:rPr>
          <w:position w:val="7"/>
          <w:sz w:val="13"/>
        </w:rPr>
        <w:t>st</w:t>
      </w:r>
      <w:proofErr w:type="spellEnd"/>
      <w:r>
        <w:rPr>
          <w:spacing w:val="31"/>
          <w:position w:val="7"/>
          <w:sz w:val="13"/>
        </w:rPr>
        <w:t xml:space="preserve"> </w:t>
      </w:r>
      <w:r>
        <w:t>CCLC programs across the domains. In the program level dataset, the percent of participants meeting the standard of success in a particular</w:t>
      </w:r>
      <w:r>
        <w:rPr>
          <w:spacing w:val="-4"/>
        </w:rPr>
        <w:t xml:space="preserve"> </w:t>
      </w:r>
      <w:r>
        <w:t>domain</w:t>
      </w:r>
      <w:r>
        <w:rPr>
          <w:spacing w:val="-4"/>
        </w:rPr>
        <w:t xml:space="preserve"> </w:t>
      </w:r>
      <w:r>
        <w:t>provided</w:t>
      </w:r>
      <w:r>
        <w:rPr>
          <w:spacing w:val="-4"/>
        </w:rPr>
        <w:t xml:space="preserve"> </w:t>
      </w:r>
      <w:r>
        <w:t>a</w:t>
      </w:r>
      <w:r>
        <w:rPr>
          <w:spacing w:val="-4"/>
        </w:rPr>
        <w:t xml:space="preserve"> </w:t>
      </w:r>
      <w:r>
        <w:t>common</w:t>
      </w:r>
      <w:r>
        <w:rPr>
          <w:spacing w:val="-4"/>
        </w:rPr>
        <w:t xml:space="preserve"> </w:t>
      </w:r>
      <w:r>
        <w:t>metric</w:t>
      </w:r>
      <w:r>
        <w:rPr>
          <w:spacing w:val="-4"/>
        </w:rPr>
        <w:t xml:space="preserve"> </w:t>
      </w:r>
      <w:r>
        <w:t>across</w:t>
      </w:r>
      <w:r>
        <w:rPr>
          <w:spacing w:val="-4"/>
        </w:rPr>
        <w:t xml:space="preserve"> </w:t>
      </w:r>
      <w:r>
        <w:t>all</w:t>
      </w:r>
      <w:r>
        <w:rPr>
          <w:spacing w:val="-4"/>
        </w:rPr>
        <w:t xml:space="preserve"> </w:t>
      </w:r>
      <w:r>
        <w:t>programs</w:t>
      </w:r>
      <w:r>
        <w:rPr>
          <w:spacing w:val="-4"/>
        </w:rPr>
        <w:t xml:space="preserve"> </w:t>
      </w:r>
      <w:r>
        <w:t>and</w:t>
      </w:r>
      <w:r>
        <w:rPr>
          <w:spacing w:val="-4"/>
        </w:rPr>
        <w:t xml:space="preserve"> </w:t>
      </w:r>
      <w:r>
        <w:t>domains.</w:t>
      </w:r>
      <w:r>
        <w:rPr>
          <w:spacing w:val="-15"/>
        </w:rPr>
        <w:t xml:space="preserve"> </w:t>
      </w:r>
      <w:r>
        <w:t>Although</w:t>
      </w:r>
      <w:r>
        <w:rPr>
          <w:spacing w:val="-4"/>
        </w:rPr>
        <w:t xml:space="preserve"> </w:t>
      </w:r>
      <w:r>
        <w:t>this</w:t>
      </w:r>
    </w:p>
    <w:p w14:paraId="4183E96F" w14:textId="77777777" w:rsidR="00AB007A" w:rsidRDefault="00AB007A">
      <w:pPr>
        <w:spacing w:line="266" w:lineRule="auto"/>
        <w:sectPr w:rsidR="00AB007A">
          <w:pgSz w:w="12240" w:h="15840"/>
          <w:pgMar w:top="1440" w:right="0" w:bottom="1100" w:left="620" w:header="0" w:footer="919" w:gutter="0"/>
          <w:cols w:space="720"/>
        </w:sectPr>
      </w:pPr>
    </w:p>
    <w:p w14:paraId="7C9F249B" w14:textId="77777777" w:rsidR="00AB007A" w:rsidRDefault="00C640A7">
      <w:pPr>
        <w:pStyle w:val="BodyText"/>
        <w:spacing w:before="74" w:line="266" w:lineRule="auto"/>
        <w:ind w:left="820" w:right="1626"/>
      </w:pPr>
      <w:r>
        <w:lastRenderedPageBreak/>
        <w:t>measure</w:t>
      </w:r>
      <w:r>
        <w:rPr>
          <w:spacing w:val="-3"/>
        </w:rPr>
        <w:t xml:space="preserve"> </w:t>
      </w:r>
      <w:r>
        <w:t>offered</w:t>
      </w:r>
      <w:r>
        <w:rPr>
          <w:spacing w:val="-3"/>
        </w:rPr>
        <w:t xml:space="preserve"> </w:t>
      </w:r>
      <w:r>
        <w:t>a</w:t>
      </w:r>
      <w:r>
        <w:rPr>
          <w:spacing w:val="-3"/>
        </w:rPr>
        <w:t xml:space="preserve"> </w:t>
      </w:r>
      <w:r>
        <w:t>common</w:t>
      </w:r>
      <w:r>
        <w:rPr>
          <w:spacing w:val="-3"/>
        </w:rPr>
        <w:t xml:space="preserve"> </w:t>
      </w:r>
      <w:r>
        <w:t>metric,</w:t>
      </w:r>
      <w:r>
        <w:rPr>
          <w:spacing w:val="-3"/>
        </w:rPr>
        <w:t xml:space="preserve"> </w:t>
      </w:r>
      <w:r>
        <w:t>it</w:t>
      </w:r>
      <w:r>
        <w:rPr>
          <w:spacing w:val="-3"/>
        </w:rPr>
        <w:t xml:space="preserve"> </w:t>
      </w:r>
      <w:r>
        <w:t>had</w:t>
      </w:r>
      <w:r>
        <w:rPr>
          <w:spacing w:val="-3"/>
        </w:rPr>
        <w:t xml:space="preserve"> </w:t>
      </w:r>
      <w:r>
        <w:t>major</w:t>
      </w:r>
      <w:r>
        <w:rPr>
          <w:spacing w:val="-3"/>
        </w:rPr>
        <w:t xml:space="preserve"> </w:t>
      </w:r>
      <w:r>
        <w:t>drawbacks</w:t>
      </w:r>
      <w:r>
        <w:rPr>
          <w:spacing w:val="-3"/>
        </w:rPr>
        <w:t xml:space="preserve"> </w:t>
      </w:r>
      <w:r>
        <w:t>in</w:t>
      </w:r>
      <w:r>
        <w:rPr>
          <w:spacing w:val="-3"/>
        </w:rPr>
        <w:t xml:space="preserve"> </w:t>
      </w:r>
      <w:r>
        <w:t>terms</w:t>
      </w:r>
      <w:r>
        <w:rPr>
          <w:spacing w:val="-3"/>
        </w:rPr>
        <w:t xml:space="preserve"> </w:t>
      </w:r>
      <w:r>
        <w:t>of</w:t>
      </w:r>
      <w:r>
        <w:rPr>
          <w:spacing w:val="-3"/>
        </w:rPr>
        <w:t xml:space="preserve"> </w:t>
      </w:r>
      <w:r>
        <w:t>the</w:t>
      </w:r>
      <w:r>
        <w:rPr>
          <w:spacing w:val="-3"/>
        </w:rPr>
        <w:t xml:space="preserve"> </w:t>
      </w:r>
      <w:r>
        <w:t>comparability</w:t>
      </w:r>
      <w:r>
        <w:rPr>
          <w:spacing w:val="-3"/>
        </w:rPr>
        <w:t xml:space="preserve"> </w:t>
      </w:r>
      <w:r>
        <w:t>of</w:t>
      </w:r>
      <w:r>
        <w:rPr>
          <w:spacing w:val="-3"/>
        </w:rPr>
        <w:t xml:space="preserve"> </w:t>
      </w:r>
      <w:r>
        <w:t>the programs especially in non-academic domains because besides assessments, the standards of success were also varied across the 21</w:t>
      </w:r>
      <w:proofErr w:type="spellStart"/>
      <w:r>
        <w:rPr>
          <w:position w:val="7"/>
          <w:sz w:val="13"/>
        </w:rPr>
        <w:t>st</w:t>
      </w:r>
      <w:proofErr w:type="spellEnd"/>
      <w:r>
        <w:rPr>
          <w:spacing w:val="32"/>
          <w:position w:val="7"/>
          <w:sz w:val="13"/>
        </w:rPr>
        <w:t xml:space="preserve"> </w:t>
      </w:r>
      <w:r>
        <w:t>CCLC programs and domains.</w:t>
      </w:r>
      <w:r>
        <w:rPr>
          <w:spacing w:val="40"/>
        </w:rPr>
        <w:t xml:space="preserve"> </w:t>
      </w:r>
      <w:r>
        <w:t>The standard of success was a specific definition for determining what level of performance was considered successful</w:t>
      </w:r>
      <w:r>
        <w:rPr>
          <w:spacing w:val="-2"/>
        </w:rPr>
        <w:t xml:space="preserve"> </w:t>
      </w:r>
      <w:r>
        <w:t>on</w:t>
      </w:r>
      <w:r>
        <w:rPr>
          <w:spacing w:val="-2"/>
        </w:rPr>
        <w:t xml:space="preserve"> </w:t>
      </w:r>
      <w:r>
        <w:t>a</w:t>
      </w:r>
      <w:r>
        <w:rPr>
          <w:spacing w:val="-2"/>
        </w:rPr>
        <w:t xml:space="preserve"> </w:t>
      </w:r>
      <w:r>
        <w:t>given</w:t>
      </w:r>
      <w:r>
        <w:rPr>
          <w:spacing w:val="-2"/>
        </w:rPr>
        <w:t xml:space="preserve"> </w:t>
      </w:r>
      <w:r>
        <w:t>measure</w:t>
      </w:r>
      <w:r>
        <w:rPr>
          <w:spacing w:val="-2"/>
        </w:rPr>
        <w:t xml:space="preserve"> </w:t>
      </w:r>
      <w:r>
        <w:t>in</w:t>
      </w:r>
      <w:r>
        <w:rPr>
          <w:spacing w:val="-2"/>
        </w:rPr>
        <w:t xml:space="preserve"> </w:t>
      </w:r>
      <w:r>
        <w:t>a</w:t>
      </w:r>
      <w:r>
        <w:rPr>
          <w:spacing w:val="-2"/>
        </w:rPr>
        <w:t xml:space="preserve"> </w:t>
      </w:r>
      <w:r>
        <w:t>specific</w:t>
      </w:r>
      <w:r>
        <w:rPr>
          <w:spacing w:val="-2"/>
        </w:rPr>
        <w:t xml:space="preserve"> </w:t>
      </w:r>
      <w:r>
        <w:t>domain.</w:t>
      </w:r>
      <w:r>
        <w:rPr>
          <w:spacing w:val="-6"/>
        </w:rPr>
        <w:t xml:space="preserve"> </w:t>
      </w:r>
      <w:r>
        <w:t>The</w:t>
      </w:r>
      <w:r>
        <w:rPr>
          <w:spacing w:val="-2"/>
        </w:rPr>
        <w:t xml:space="preserve"> </w:t>
      </w:r>
      <w:r>
        <w:t>standard</w:t>
      </w:r>
      <w:r>
        <w:rPr>
          <w:spacing w:val="-2"/>
        </w:rPr>
        <w:t xml:space="preserve"> </w:t>
      </w:r>
      <w:r>
        <w:t>of</w:t>
      </w:r>
      <w:r>
        <w:rPr>
          <w:spacing w:val="-2"/>
        </w:rPr>
        <w:t xml:space="preserve"> </w:t>
      </w:r>
      <w:r>
        <w:t>success</w:t>
      </w:r>
      <w:r>
        <w:rPr>
          <w:spacing w:val="-2"/>
        </w:rPr>
        <w:t xml:space="preserve"> </w:t>
      </w:r>
      <w:r>
        <w:t>for</w:t>
      </w:r>
      <w:r>
        <w:rPr>
          <w:spacing w:val="-2"/>
        </w:rPr>
        <w:t xml:space="preserve"> </w:t>
      </w:r>
      <w:r>
        <w:t>a</w:t>
      </w:r>
      <w:r>
        <w:rPr>
          <w:spacing w:val="-2"/>
        </w:rPr>
        <w:t xml:space="preserve"> </w:t>
      </w:r>
      <w:r>
        <w:t>program</w:t>
      </w:r>
      <w:r>
        <w:rPr>
          <w:spacing w:val="-2"/>
        </w:rPr>
        <w:t xml:space="preserve"> </w:t>
      </w:r>
      <w:r>
        <w:t>in a non-academic domain could be scoring 80 or higher on a survey administered to measure performance of the participants and for another program and do</w:t>
      </w:r>
      <w:r>
        <w:t>main, it could be maintaining body mass index (BMI) in a normal range (18.5 to 24.5).</w:t>
      </w:r>
    </w:p>
    <w:p w14:paraId="004C53FC" w14:textId="77777777" w:rsidR="00AB007A" w:rsidRDefault="00AB007A">
      <w:pPr>
        <w:pStyle w:val="BodyText"/>
        <w:spacing w:before="8"/>
        <w:rPr>
          <w:sz w:val="30"/>
        </w:rPr>
      </w:pPr>
    </w:p>
    <w:p w14:paraId="0B3E9FD3" w14:textId="77777777" w:rsidR="00AB007A" w:rsidRDefault="00C640A7">
      <w:pPr>
        <w:pStyle w:val="BodyText"/>
        <w:spacing w:line="266" w:lineRule="auto"/>
        <w:ind w:left="820" w:right="1560" w:firstLine="360"/>
      </w:pPr>
      <w:r>
        <w:t>In academic domains the standard of success was common across the 21</w:t>
      </w:r>
      <w:proofErr w:type="spellStart"/>
      <w:r>
        <w:rPr>
          <w:position w:val="7"/>
          <w:sz w:val="13"/>
        </w:rPr>
        <w:t>st</w:t>
      </w:r>
      <w:proofErr w:type="spellEnd"/>
      <w:r>
        <w:rPr>
          <w:spacing w:val="35"/>
          <w:position w:val="7"/>
          <w:sz w:val="13"/>
        </w:rPr>
        <w:t xml:space="preserve"> </w:t>
      </w:r>
      <w:r>
        <w:t>CCLC programs. It was maintaining an</w:t>
      </w:r>
      <w:r>
        <w:rPr>
          <w:spacing w:val="-10"/>
        </w:rPr>
        <w:t xml:space="preserve"> </w:t>
      </w:r>
      <w:r>
        <w:t>A/B grade or improving from a grade of C to B or a grade of D/F</w:t>
      </w:r>
      <w:r>
        <w:rPr>
          <w:spacing w:val="-3"/>
        </w:rPr>
        <w:t xml:space="preserve"> </w:t>
      </w:r>
      <w:r>
        <w:t>to</w:t>
      </w:r>
      <w:r>
        <w:rPr>
          <w:spacing w:val="-3"/>
        </w:rPr>
        <w:t xml:space="preserve"> </w:t>
      </w:r>
      <w:r>
        <w:t>C</w:t>
      </w:r>
      <w:r>
        <w:rPr>
          <w:spacing w:val="-3"/>
        </w:rPr>
        <w:t xml:space="preserve"> </w:t>
      </w:r>
      <w:r>
        <w:t>(or</w:t>
      </w:r>
      <w:r>
        <w:rPr>
          <w:spacing w:val="-3"/>
        </w:rPr>
        <w:t xml:space="preserve"> </w:t>
      </w:r>
      <w:r>
        <w:t>grading</w:t>
      </w:r>
      <w:r>
        <w:rPr>
          <w:spacing w:val="-3"/>
        </w:rPr>
        <w:t xml:space="preserve"> </w:t>
      </w:r>
      <w:r>
        <w:t>scale</w:t>
      </w:r>
      <w:r>
        <w:rPr>
          <w:spacing w:val="-3"/>
        </w:rPr>
        <w:t xml:space="preserve"> </w:t>
      </w:r>
      <w:r>
        <w:t>equivalents)</w:t>
      </w:r>
      <w:r>
        <w:rPr>
          <w:spacing w:val="-3"/>
        </w:rPr>
        <w:t xml:space="preserve"> </w:t>
      </w:r>
      <w:r>
        <w:t>using</w:t>
      </w:r>
      <w:r>
        <w:rPr>
          <w:spacing w:val="-3"/>
        </w:rPr>
        <w:t xml:space="preserve"> </w:t>
      </w:r>
      <w:r>
        <w:t>report</w:t>
      </w:r>
      <w:r>
        <w:rPr>
          <w:spacing w:val="-3"/>
        </w:rPr>
        <w:t xml:space="preserve"> </w:t>
      </w:r>
      <w:r>
        <w:t>card</w:t>
      </w:r>
      <w:r>
        <w:rPr>
          <w:spacing w:val="-3"/>
        </w:rPr>
        <w:t xml:space="preserve"> </w:t>
      </w:r>
      <w:r>
        <w:t>grade</w:t>
      </w:r>
      <w:r>
        <w:rPr>
          <w:spacing w:val="-3"/>
        </w:rPr>
        <w:t xml:space="preserve"> </w:t>
      </w:r>
      <w:r>
        <w:t>scores.</w:t>
      </w:r>
      <w:r>
        <w:rPr>
          <w:spacing w:val="-3"/>
        </w:rPr>
        <w:t xml:space="preserve"> </w:t>
      </w:r>
      <w:r>
        <w:t>For</w:t>
      </w:r>
      <w:r>
        <w:rPr>
          <w:spacing w:val="-3"/>
        </w:rPr>
        <w:t xml:space="preserve"> </w:t>
      </w:r>
      <w:r>
        <w:t>state</w:t>
      </w:r>
      <w:r>
        <w:rPr>
          <w:spacing w:val="-3"/>
        </w:rPr>
        <w:t xml:space="preserve"> </w:t>
      </w:r>
      <w:r>
        <w:t>assessment achievement levels, it was attaining an achievement level 3 (satisfactory) or higher.</w:t>
      </w:r>
    </w:p>
    <w:p w14:paraId="7C861ABF" w14:textId="77777777" w:rsidR="00AB007A" w:rsidRDefault="00AB007A">
      <w:pPr>
        <w:pStyle w:val="BodyText"/>
        <w:spacing w:before="1"/>
        <w:rPr>
          <w:sz w:val="30"/>
        </w:rPr>
      </w:pPr>
    </w:p>
    <w:p w14:paraId="3FBD0957" w14:textId="77777777" w:rsidR="00AB007A" w:rsidRDefault="00C640A7">
      <w:pPr>
        <w:pStyle w:val="Heading2"/>
      </w:pPr>
      <w:r>
        <w:rPr>
          <w:color w:val="00699B"/>
          <w:spacing w:val="-2"/>
        </w:rPr>
        <w:t>Analyses</w:t>
      </w:r>
    </w:p>
    <w:p w14:paraId="521C11D1" w14:textId="77777777" w:rsidR="00AB007A" w:rsidRDefault="00C640A7">
      <w:pPr>
        <w:pStyle w:val="BodyText"/>
        <w:spacing w:before="23" w:line="266" w:lineRule="auto"/>
        <w:ind w:left="820" w:right="1457" w:firstLine="360"/>
      </w:pPr>
      <w:r>
        <w:t>This study used two-level hierarchical linear models (HLM) to examine the overall performance</w:t>
      </w:r>
      <w:r>
        <w:rPr>
          <w:spacing w:val="-3"/>
        </w:rPr>
        <w:t xml:space="preserve"> </w:t>
      </w:r>
      <w:r>
        <w:t>of</w:t>
      </w:r>
      <w:r>
        <w:rPr>
          <w:spacing w:val="-3"/>
        </w:rPr>
        <w:t xml:space="preserve"> </w:t>
      </w:r>
      <w:r>
        <w:t>the</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in</w:t>
      </w:r>
      <w:r>
        <w:rPr>
          <w:spacing w:val="-3"/>
        </w:rPr>
        <w:t xml:space="preserve"> </w:t>
      </w:r>
      <w:r>
        <w:t>terms</w:t>
      </w:r>
      <w:r>
        <w:rPr>
          <w:spacing w:val="-3"/>
        </w:rPr>
        <w:t xml:space="preserve"> </w:t>
      </w:r>
      <w:r>
        <w:t>of</w:t>
      </w:r>
      <w:r>
        <w:rPr>
          <w:spacing w:val="-3"/>
        </w:rPr>
        <w:t xml:space="preserve"> </w:t>
      </w:r>
      <w:r>
        <w:t>students’</w:t>
      </w:r>
      <w:r>
        <w:rPr>
          <w:spacing w:val="-11"/>
        </w:rPr>
        <w:t xml:space="preserve"> </w:t>
      </w:r>
      <w:r>
        <w:t>academic</w:t>
      </w:r>
      <w:r>
        <w:rPr>
          <w:spacing w:val="-3"/>
        </w:rPr>
        <w:t xml:space="preserve"> </w:t>
      </w:r>
      <w:r>
        <w:t>outcomes,</w:t>
      </w:r>
      <w:r>
        <w:rPr>
          <w:spacing w:val="-3"/>
        </w:rPr>
        <w:t xml:space="preserve"> </w:t>
      </w:r>
      <w:r>
        <w:t>perception</w:t>
      </w:r>
      <w:r>
        <w:rPr>
          <w:spacing w:val="-3"/>
        </w:rPr>
        <w:t xml:space="preserve"> </w:t>
      </w:r>
      <w:r>
        <w:t>of students, teachers and parents about the program, and student attendance.</w:t>
      </w:r>
      <w:r>
        <w:rPr>
          <w:spacing w:val="-3"/>
        </w:rPr>
        <w:t xml:space="preserve"> </w:t>
      </w:r>
      <w:r>
        <w:t>A</w:t>
      </w:r>
      <w:r>
        <w:rPr>
          <w:spacing w:val="-4"/>
        </w:rPr>
        <w:t xml:space="preserve"> </w:t>
      </w:r>
      <w:r>
        <w:t xml:space="preserve">two-level model </w:t>
      </w:r>
      <w:proofErr w:type="gramStart"/>
      <w:r>
        <w:t>takes into account</w:t>
      </w:r>
      <w:proofErr w:type="gramEnd"/>
      <w:r>
        <w:t xml:space="preserve"> that students, parents or teachers are nested within the programs. These models estimated variation due to the programs after adjusting for the fact that some variation would be observed just due to random chance.</w:t>
      </w:r>
    </w:p>
    <w:p w14:paraId="19E45625" w14:textId="77777777" w:rsidR="00AB007A" w:rsidRDefault="00AB007A">
      <w:pPr>
        <w:pStyle w:val="BodyText"/>
        <w:spacing w:before="10"/>
        <w:rPr>
          <w:sz w:val="30"/>
        </w:rPr>
      </w:pPr>
    </w:p>
    <w:p w14:paraId="67C98D66" w14:textId="77777777" w:rsidR="00AB007A" w:rsidRDefault="00C640A7">
      <w:pPr>
        <w:pStyle w:val="BodyText"/>
        <w:ind w:left="1180"/>
      </w:pPr>
      <w:r>
        <w:t>Using</w:t>
      </w:r>
      <w:r>
        <w:rPr>
          <w:spacing w:val="-6"/>
        </w:rPr>
        <w:t xml:space="preserve"> </w:t>
      </w:r>
      <w:r>
        <w:t>two-level</w:t>
      </w:r>
      <w:r>
        <w:rPr>
          <w:spacing w:val="-3"/>
        </w:rPr>
        <w:t xml:space="preserve"> </w:t>
      </w:r>
      <w:r>
        <w:t>HLM</w:t>
      </w:r>
      <w:r>
        <w:rPr>
          <w:spacing w:val="-3"/>
        </w:rPr>
        <w:t xml:space="preserve"> </w:t>
      </w:r>
      <w:r>
        <w:t>models</w:t>
      </w:r>
      <w:r>
        <w:rPr>
          <w:spacing w:val="-4"/>
        </w:rPr>
        <w:t xml:space="preserve"> </w:t>
      </w:r>
      <w:r>
        <w:t>allowed</w:t>
      </w:r>
      <w:r>
        <w:rPr>
          <w:spacing w:val="-3"/>
        </w:rPr>
        <w:t xml:space="preserve"> </w:t>
      </w:r>
      <w:r>
        <w:t>the</w:t>
      </w:r>
      <w:r>
        <w:rPr>
          <w:spacing w:val="-3"/>
        </w:rPr>
        <w:t xml:space="preserve"> </w:t>
      </w:r>
      <w:r>
        <w:t>study</w:t>
      </w:r>
      <w:r>
        <w:rPr>
          <w:spacing w:val="-3"/>
        </w:rPr>
        <w:t xml:space="preserve"> </w:t>
      </w:r>
      <w:r>
        <w:t>team</w:t>
      </w:r>
      <w:r>
        <w:rPr>
          <w:spacing w:val="-4"/>
        </w:rPr>
        <w:t xml:space="preserve"> </w:t>
      </w:r>
      <w:r>
        <w:t>to</w:t>
      </w:r>
      <w:r>
        <w:rPr>
          <w:spacing w:val="-3"/>
        </w:rPr>
        <w:t xml:space="preserve"> </w:t>
      </w:r>
      <w:r>
        <w:t>partition</w:t>
      </w:r>
      <w:r>
        <w:rPr>
          <w:spacing w:val="-3"/>
        </w:rPr>
        <w:t xml:space="preserve"> </w:t>
      </w:r>
      <w:r>
        <w:t>variation</w:t>
      </w:r>
      <w:r>
        <w:rPr>
          <w:spacing w:val="-4"/>
        </w:rPr>
        <w:t xml:space="preserve"> </w:t>
      </w:r>
      <w:r>
        <w:t>in</w:t>
      </w:r>
      <w:r>
        <w:rPr>
          <w:spacing w:val="-3"/>
        </w:rPr>
        <w:t xml:space="preserve"> </w:t>
      </w:r>
      <w:r>
        <w:t>the</w:t>
      </w:r>
      <w:r>
        <w:rPr>
          <w:spacing w:val="-3"/>
        </w:rPr>
        <w:t xml:space="preserve"> </w:t>
      </w:r>
      <w:r>
        <w:t>outcome</w:t>
      </w:r>
      <w:r>
        <w:rPr>
          <w:spacing w:val="-3"/>
        </w:rPr>
        <w:t xml:space="preserve"> </w:t>
      </w:r>
      <w:r>
        <w:rPr>
          <w:spacing w:val="-5"/>
        </w:rPr>
        <w:t>to</w:t>
      </w:r>
    </w:p>
    <w:p w14:paraId="3A427898" w14:textId="77777777" w:rsidR="00AB007A" w:rsidRDefault="00C640A7">
      <w:pPr>
        <w:pStyle w:val="BodyText"/>
        <w:spacing w:before="27" w:line="266" w:lineRule="auto"/>
        <w:ind w:left="820" w:right="1533"/>
      </w:pPr>
      <w:r>
        <w:t>1)</w:t>
      </w:r>
      <w:r>
        <w:rPr>
          <w:spacing w:val="-3"/>
        </w:rPr>
        <w:t xml:space="preserve"> </w:t>
      </w:r>
      <w:r>
        <w:t>between</w:t>
      </w:r>
      <w:r>
        <w:rPr>
          <w:spacing w:val="-3"/>
        </w:rPr>
        <w:t xml:space="preserve"> </w:t>
      </w:r>
      <w:r>
        <w:t>participants</w:t>
      </w:r>
      <w:r>
        <w:rPr>
          <w:spacing w:val="-3"/>
        </w:rPr>
        <w:t xml:space="preserve"> </w:t>
      </w:r>
      <w:r>
        <w:t>within</w:t>
      </w:r>
      <w:r>
        <w:rPr>
          <w:spacing w:val="-3"/>
        </w:rPr>
        <w:t xml:space="preserve"> </w:t>
      </w:r>
      <w:r>
        <w:t>programs</w:t>
      </w:r>
      <w:r>
        <w:rPr>
          <w:spacing w:val="-3"/>
        </w:rPr>
        <w:t xml:space="preserve"> </w:t>
      </w:r>
      <w:r>
        <w:t>and</w:t>
      </w:r>
      <w:r>
        <w:rPr>
          <w:spacing w:val="-3"/>
        </w:rPr>
        <w:t xml:space="preserve"> </w:t>
      </w:r>
      <w:r>
        <w:t>2)</w:t>
      </w:r>
      <w:r>
        <w:rPr>
          <w:spacing w:val="-3"/>
        </w:rPr>
        <w:t xml:space="preserve"> </w:t>
      </w:r>
      <w:r>
        <w:t>between</w:t>
      </w:r>
      <w:r>
        <w:rPr>
          <w:spacing w:val="-3"/>
        </w:rPr>
        <w:t xml:space="preserve"> </w:t>
      </w:r>
      <w:r>
        <w:t>programs.</w:t>
      </w:r>
      <w:r>
        <w:rPr>
          <w:spacing w:val="-7"/>
        </w:rPr>
        <w:t xml:space="preserve"> </w:t>
      </w:r>
      <w:r>
        <w:t>This</w:t>
      </w:r>
      <w:r>
        <w:rPr>
          <w:spacing w:val="-3"/>
        </w:rPr>
        <w:t xml:space="preserve"> </w:t>
      </w:r>
      <w:r>
        <w:t>allowed</w:t>
      </w:r>
      <w:r>
        <w:rPr>
          <w:spacing w:val="-3"/>
        </w:rPr>
        <w:t xml:space="preserve"> </w:t>
      </w:r>
      <w:r>
        <w:t>us</w:t>
      </w:r>
      <w:r>
        <w:rPr>
          <w:spacing w:val="-3"/>
        </w:rPr>
        <w:t xml:space="preserve"> </w:t>
      </w:r>
      <w:r>
        <w:t>to</w:t>
      </w:r>
      <w:r>
        <w:rPr>
          <w:spacing w:val="-3"/>
        </w:rPr>
        <w:t xml:space="preserve"> </w:t>
      </w:r>
      <w:r>
        <w:t>calculate the extent of variation between programs. Higher variation between programs suggests larger differences between individual performances of the 21</w:t>
      </w:r>
      <w:proofErr w:type="spellStart"/>
      <w:r>
        <w:rPr>
          <w:position w:val="7"/>
          <w:sz w:val="13"/>
        </w:rPr>
        <w:t>st</w:t>
      </w:r>
      <w:proofErr w:type="spellEnd"/>
      <w:r>
        <w:rPr>
          <w:spacing w:val="34"/>
          <w:position w:val="7"/>
          <w:sz w:val="13"/>
        </w:rPr>
        <w:t xml:space="preserve"> </w:t>
      </w:r>
      <w:r>
        <w:t>CCLC programs for a given outcome. By using predicted values generated from the two-level HLM models, the study team ranked the programs from low-performing to high-performing and calculated the average scores for</w:t>
      </w:r>
    </w:p>
    <w:p w14:paraId="23192055" w14:textId="77777777" w:rsidR="00AB007A" w:rsidRDefault="00C640A7">
      <w:pPr>
        <w:pStyle w:val="BodyText"/>
        <w:spacing w:line="266" w:lineRule="auto"/>
        <w:ind w:left="820" w:right="1560"/>
      </w:pPr>
      <w:r>
        <w:t>a student in a program at the 75</w:t>
      </w:r>
      <w:proofErr w:type="spellStart"/>
      <w:r>
        <w:rPr>
          <w:position w:val="7"/>
          <w:sz w:val="13"/>
        </w:rPr>
        <w:t>th</w:t>
      </w:r>
      <w:proofErr w:type="spellEnd"/>
      <w:r>
        <w:rPr>
          <w:spacing w:val="31"/>
          <w:position w:val="7"/>
          <w:sz w:val="13"/>
        </w:rPr>
        <w:t xml:space="preserve"> </w:t>
      </w:r>
      <w:r>
        <w:t>percentile and 25</w:t>
      </w:r>
      <w:proofErr w:type="spellStart"/>
      <w:r>
        <w:rPr>
          <w:position w:val="7"/>
          <w:sz w:val="13"/>
        </w:rPr>
        <w:t>th</w:t>
      </w:r>
      <w:proofErr w:type="spellEnd"/>
      <w:r>
        <w:rPr>
          <w:spacing w:val="31"/>
          <w:position w:val="7"/>
          <w:sz w:val="13"/>
        </w:rPr>
        <w:t xml:space="preserve"> </w:t>
      </w:r>
      <w:r>
        <w:t>percentile. This difference in average score of a student in a high-performing program (program at the 75</w:t>
      </w:r>
      <w:proofErr w:type="spellStart"/>
      <w:r>
        <w:rPr>
          <w:position w:val="7"/>
          <w:sz w:val="13"/>
        </w:rPr>
        <w:t>th</w:t>
      </w:r>
      <w:proofErr w:type="spellEnd"/>
      <w:r>
        <w:rPr>
          <w:spacing w:val="32"/>
          <w:position w:val="7"/>
          <w:sz w:val="13"/>
        </w:rPr>
        <w:t xml:space="preserve"> </w:t>
      </w:r>
      <w:r>
        <w:t>percentile) and in a low- performing program (program at the 25</w:t>
      </w:r>
      <w:proofErr w:type="spellStart"/>
      <w:r>
        <w:rPr>
          <w:position w:val="7"/>
          <w:sz w:val="13"/>
        </w:rPr>
        <w:t>th</w:t>
      </w:r>
      <w:proofErr w:type="spellEnd"/>
      <w:r>
        <w:rPr>
          <w:spacing w:val="28"/>
          <w:position w:val="7"/>
          <w:sz w:val="13"/>
        </w:rPr>
        <w:t xml:space="preserve"> </w:t>
      </w:r>
      <w:r>
        <w:t>percentile) provided further insights into the extent of the</w:t>
      </w:r>
      <w:r>
        <w:rPr>
          <w:spacing w:val="-4"/>
        </w:rPr>
        <w:t xml:space="preserve"> </w:t>
      </w:r>
      <w:r>
        <w:t>impact</w:t>
      </w:r>
      <w:r>
        <w:rPr>
          <w:spacing w:val="-4"/>
        </w:rPr>
        <w:t xml:space="preserve"> </w:t>
      </w:r>
      <w:r>
        <w:t>of</w:t>
      </w:r>
      <w:r>
        <w:rPr>
          <w:spacing w:val="-4"/>
        </w:rPr>
        <w:t xml:space="preserve"> </w:t>
      </w:r>
      <w:r>
        <w:t>the</w:t>
      </w:r>
      <w:r>
        <w:rPr>
          <w:spacing w:val="-4"/>
        </w:rPr>
        <w:t xml:space="preserve"> </w:t>
      </w:r>
      <w:r>
        <w:t>21</w:t>
      </w:r>
      <w:proofErr w:type="spellStart"/>
      <w:r>
        <w:rPr>
          <w:position w:val="7"/>
          <w:sz w:val="13"/>
        </w:rPr>
        <w:t>st</w:t>
      </w:r>
      <w:proofErr w:type="spellEnd"/>
      <w:r>
        <w:rPr>
          <w:spacing w:val="20"/>
          <w:position w:val="7"/>
          <w:sz w:val="13"/>
        </w:rPr>
        <w:t xml:space="preserve"> </w:t>
      </w:r>
      <w:r>
        <w:t>CCLC</w:t>
      </w:r>
      <w:r>
        <w:rPr>
          <w:spacing w:val="-4"/>
        </w:rPr>
        <w:t xml:space="preserve"> </w:t>
      </w:r>
      <w:r>
        <w:t>programs</w:t>
      </w:r>
      <w:r>
        <w:rPr>
          <w:spacing w:val="-4"/>
        </w:rPr>
        <w:t xml:space="preserve"> </w:t>
      </w:r>
      <w:r>
        <w:t>for</w:t>
      </w:r>
      <w:r>
        <w:rPr>
          <w:spacing w:val="-4"/>
        </w:rPr>
        <w:t xml:space="preserve"> </w:t>
      </w:r>
      <w:r>
        <w:t>a</w:t>
      </w:r>
      <w:r>
        <w:rPr>
          <w:spacing w:val="-4"/>
        </w:rPr>
        <w:t xml:space="preserve"> </w:t>
      </w:r>
      <w:r>
        <w:t>given</w:t>
      </w:r>
      <w:r>
        <w:rPr>
          <w:spacing w:val="-4"/>
        </w:rPr>
        <w:t xml:space="preserve"> </w:t>
      </w:r>
      <w:r>
        <w:t>outcome.</w:t>
      </w:r>
      <w:r>
        <w:rPr>
          <w:spacing w:val="-4"/>
        </w:rPr>
        <w:t xml:space="preserve"> </w:t>
      </w:r>
      <w:r>
        <w:t>Finally,</w:t>
      </w:r>
      <w:r>
        <w:rPr>
          <w:spacing w:val="-4"/>
        </w:rPr>
        <w:t xml:space="preserve"> </w:t>
      </w:r>
      <w:r>
        <w:t>HLM</w:t>
      </w:r>
      <w:r>
        <w:rPr>
          <w:spacing w:val="-4"/>
        </w:rPr>
        <w:t xml:space="preserve"> </w:t>
      </w:r>
      <w:r>
        <w:t>models</w:t>
      </w:r>
      <w:r>
        <w:rPr>
          <w:spacing w:val="-4"/>
        </w:rPr>
        <w:t xml:space="preserve"> </w:t>
      </w:r>
      <w:r>
        <w:t>generated</w:t>
      </w:r>
      <w:r>
        <w:rPr>
          <w:spacing w:val="-4"/>
        </w:rPr>
        <w:t xml:space="preserve"> </w:t>
      </w:r>
      <w:r>
        <w:t>the estimate of average performance across the 21</w:t>
      </w:r>
      <w:proofErr w:type="spellStart"/>
      <w:r>
        <w:rPr>
          <w:position w:val="7"/>
          <w:sz w:val="13"/>
        </w:rPr>
        <w:t>st</w:t>
      </w:r>
      <w:proofErr w:type="spellEnd"/>
      <w:r>
        <w:rPr>
          <w:spacing w:val="34"/>
          <w:position w:val="7"/>
          <w:sz w:val="13"/>
        </w:rPr>
        <w:t xml:space="preserve"> </w:t>
      </w:r>
      <w:r>
        <w:t>CCLC programs for a given outcome.</w:t>
      </w:r>
    </w:p>
    <w:p w14:paraId="15FA30CD" w14:textId="77777777" w:rsidR="00AB007A" w:rsidRDefault="00AB007A">
      <w:pPr>
        <w:pStyle w:val="BodyText"/>
        <w:spacing w:before="7"/>
        <w:rPr>
          <w:sz w:val="30"/>
        </w:rPr>
      </w:pPr>
    </w:p>
    <w:p w14:paraId="3A2EECBC" w14:textId="77777777" w:rsidR="00AB007A" w:rsidRDefault="00C640A7">
      <w:pPr>
        <w:pStyle w:val="BodyText"/>
        <w:spacing w:line="266" w:lineRule="auto"/>
        <w:ind w:left="820" w:right="1687" w:firstLine="360"/>
      </w:pPr>
      <w:r>
        <w:t xml:space="preserve">For the examination of the performance of the programs across all domains, the study team used mean comparisons of the percent of participants meeting the standard of success </w:t>
      </w:r>
      <w:proofErr w:type="gramStart"/>
      <w:r>
        <w:t>in</w:t>
      </w:r>
      <w:r>
        <w:rPr>
          <w:spacing w:val="-3"/>
        </w:rPr>
        <w:t xml:space="preserve"> </w:t>
      </w:r>
      <w:r>
        <w:t>a</w:t>
      </w:r>
      <w:r>
        <w:rPr>
          <w:spacing w:val="-3"/>
        </w:rPr>
        <w:t xml:space="preserve"> </w:t>
      </w:r>
      <w:r>
        <w:t>given</w:t>
      </w:r>
      <w:proofErr w:type="gramEnd"/>
      <w:r>
        <w:rPr>
          <w:spacing w:val="-3"/>
        </w:rPr>
        <w:t xml:space="preserve"> </w:t>
      </w:r>
      <w:r>
        <w:t>domain.</w:t>
      </w:r>
      <w:r>
        <w:rPr>
          <w:spacing w:val="-3"/>
        </w:rPr>
        <w:t xml:space="preserve"> </w:t>
      </w:r>
      <w:r>
        <w:t>For</w:t>
      </w:r>
      <w:r>
        <w:rPr>
          <w:spacing w:val="-3"/>
        </w:rPr>
        <w:t xml:space="preserve"> </w:t>
      </w:r>
      <w:r>
        <w:t>the</w:t>
      </w:r>
      <w:r>
        <w:rPr>
          <w:spacing w:val="-3"/>
        </w:rPr>
        <w:t xml:space="preserve"> </w:t>
      </w:r>
      <w:r>
        <w:t>examination</w:t>
      </w:r>
      <w:r>
        <w:rPr>
          <w:spacing w:val="-3"/>
        </w:rPr>
        <w:t xml:space="preserve"> </w:t>
      </w:r>
      <w:r>
        <w:t>of</w:t>
      </w:r>
      <w:r>
        <w:rPr>
          <w:spacing w:val="-3"/>
        </w:rPr>
        <w:t xml:space="preserve"> </w:t>
      </w:r>
      <w:r>
        <w:t>the</w:t>
      </w:r>
      <w:r>
        <w:rPr>
          <w:spacing w:val="-3"/>
        </w:rPr>
        <w:t xml:space="preserve"> </w:t>
      </w:r>
      <w:r>
        <w:t>factors</w:t>
      </w:r>
      <w:r>
        <w:rPr>
          <w:spacing w:val="-3"/>
        </w:rPr>
        <w:t xml:space="preserve"> </w:t>
      </w:r>
      <w:r>
        <w:t>associated</w:t>
      </w:r>
      <w:r>
        <w:rPr>
          <w:spacing w:val="-3"/>
        </w:rPr>
        <w:t xml:space="preserve"> </w:t>
      </w:r>
      <w:r>
        <w:t>with</w:t>
      </w:r>
      <w:r>
        <w:rPr>
          <w:spacing w:val="-3"/>
        </w:rPr>
        <w:t xml:space="preserve"> </w:t>
      </w:r>
      <w:r>
        <w:t>a</w:t>
      </w:r>
      <w:r>
        <w:rPr>
          <w:spacing w:val="-3"/>
        </w:rPr>
        <w:t xml:space="preserve"> </w:t>
      </w:r>
      <w:r>
        <w:t>higher</w:t>
      </w:r>
      <w:r>
        <w:rPr>
          <w:spacing w:val="-3"/>
        </w:rPr>
        <w:t xml:space="preserve"> </w:t>
      </w:r>
      <w:r>
        <w:t>performance</w:t>
      </w:r>
      <w:r>
        <w:rPr>
          <w:spacing w:val="-3"/>
        </w:rPr>
        <w:t xml:space="preserve"> </w:t>
      </w:r>
      <w:r>
        <w:t>of the programs in academic and non-academic domains, the study team used Ordinary Least Squares (OLS) regression where the percent of participants meeting the standard of success was the outcome.</w:t>
      </w:r>
      <w:r>
        <w:rPr>
          <w:spacing w:val="-1"/>
        </w:rPr>
        <w:t xml:space="preserve"> </w:t>
      </w:r>
      <w:r>
        <w:t xml:space="preserve">The regression model was run separately for academic and non-academic </w:t>
      </w:r>
      <w:r>
        <w:rPr>
          <w:spacing w:val="-2"/>
        </w:rPr>
        <w:t>domains.</w:t>
      </w:r>
    </w:p>
    <w:p w14:paraId="353CADFB" w14:textId="77777777" w:rsidR="00AB007A" w:rsidRDefault="00AB007A">
      <w:pPr>
        <w:spacing w:line="266" w:lineRule="auto"/>
        <w:sectPr w:rsidR="00AB007A">
          <w:pgSz w:w="12240" w:h="15840"/>
          <w:pgMar w:top="1320" w:right="0" w:bottom="980" w:left="620" w:header="0" w:footer="789" w:gutter="0"/>
          <w:cols w:space="720"/>
        </w:sectPr>
      </w:pPr>
    </w:p>
    <w:p w14:paraId="73EB4D2C" w14:textId="77777777" w:rsidR="00AB007A" w:rsidRDefault="00C640A7">
      <w:pPr>
        <w:pStyle w:val="Heading1"/>
      </w:pPr>
      <w:bookmarkStart w:id="6" w:name="Results"/>
      <w:bookmarkStart w:id="7" w:name="_bookmark3"/>
      <w:bookmarkEnd w:id="6"/>
      <w:bookmarkEnd w:id="7"/>
      <w:r>
        <w:rPr>
          <w:color w:val="00699B"/>
          <w:spacing w:val="-2"/>
        </w:rPr>
        <w:lastRenderedPageBreak/>
        <w:t>RESULTS</w:t>
      </w:r>
    </w:p>
    <w:p w14:paraId="24FC8CC5" w14:textId="77777777" w:rsidR="00AB007A" w:rsidRDefault="00AB007A">
      <w:pPr>
        <w:pStyle w:val="BodyText"/>
        <w:spacing w:before="10"/>
        <w:rPr>
          <w:b/>
          <w:sz w:val="32"/>
        </w:rPr>
      </w:pPr>
    </w:p>
    <w:p w14:paraId="07B117BE" w14:textId="77777777" w:rsidR="00AB007A" w:rsidRDefault="00C640A7">
      <w:pPr>
        <w:pStyle w:val="Heading2"/>
        <w:spacing w:before="1"/>
      </w:pPr>
      <w:r>
        <w:rPr>
          <w:color w:val="00699B"/>
        </w:rPr>
        <w:t>21</w:t>
      </w:r>
      <w:proofErr w:type="spellStart"/>
      <w:r>
        <w:rPr>
          <w:color w:val="00699B"/>
          <w:position w:val="8"/>
          <w:sz w:val="14"/>
        </w:rPr>
        <w:t>st</w:t>
      </w:r>
      <w:proofErr w:type="spellEnd"/>
      <w:r>
        <w:rPr>
          <w:color w:val="00699B"/>
          <w:spacing w:val="20"/>
          <w:position w:val="8"/>
          <w:sz w:val="14"/>
        </w:rPr>
        <w:t xml:space="preserve"> </w:t>
      </w:r>
      <w:r>
        <w:rPr>
          <w:color w:val="00699B"/>
        </w:rPr>
        <w:t>CCLC</w:t>
      </w:r>
      <w:r>
        <w:rPr>
          <w:color w:val="00699B"/>
          <w:spacing w:val="-3"/>
        </w:rPr>
        <w:t xml:space="preserve"> </w:t>
      </w:r>
      <w:r>
        <w:rPr>
          <w:color w:val="00699B"/>
        </w:rPr>
        <w:t>programs</w:t>
      </w:r>
      <w:r>
        <w:rPr>
          <w:color w:val="00699B"/>
          <w:spacing w:val="-4"/>
        </w:rPr>
        <w:t xml:space="preserve"> </w:t>
      </w:r>
      <w:r>
        <w:rPr>
          <w:color w:val="00699B"/>
        </w:rPr>
        <w:t>performed</w:t>
      </w:r>
      <w:r>
        <w:rPr>
          <w:color w:val="00699B"/>
          <w:spacing w:val="-3"/>
        </w:rPr>
        <w:t xml:space="preserve"> </w:t>
      </w:r>
      <w:r>
        <w:rPr>
          <w:color w:val="00699B"/>
        </w:rPr>
        <w:t>moderately</w:t>
      </w:r>
      <w:r>
        <w:rPr>
          <w:color w:val="00699B"/>
          <w:spacing w:val="-4"/>
        </w:rPr>
        <w:t xml:space="preserve"> </w:t>
      </w:r>
      <w:r>
        <w:rPr>
          <w:color w:val="00699B"/>
        </w:rPr>
        <w:t>in</w:t>
      </w:r>
      <w:r>
        <w:rPr>
          <w:color w:val="00699B"/>
          <w:spacing w:val="-3"/>
        </w:rPr>
        <w:t xml:space="preserve"> </w:t>
      </w:r>
      <w:r>
        <w:rPr>
          <w:color w:val="00699B"/>
        </w:rPr>
        <w:t>terms</w:t>
      </w:r>
      <w:r>
        <w:rPr>
          <w:color w:val="00699B"/>
          <w:spacing w:val="-4"/>
        </w:rPr>
        <w:t xml:space="preserve"> </w:t>
      </w:r>
      <w:r>
        <w:rPr>
          <w:color w:val="00699B"/>
        </w:rPr>
        <w:t>of</w:t>
      </w:r>
      <w:r>
        <w:rPr>
          <w:color w:val="00699B"/>
          <w:spacing w:val="-3"/>
        </w:rPr>
        <w:t xml:space="preserve"> </w:t>
      </w:r>
      <w:r>
        <w:rPr>
          <w:color w:val="00699B"/>
        </w:rPr>
        <w:t>academic</w:t>
      </w:r>
      <w:r>
        <w:rPr>
          <w:color w:val="00699B"/>
          <w:spacing w:val="-3"/>
        </w:rPr>
        <w:t xml:space="preserve"> </w:t>
      </w:r>
      <w:proofErr w:type="gramStart"/>
      <w:r>
        <w:rPr>
          <w:color w:val="00699B"/>
          <w:spacing w:val="-2"/>
        </w:rPr>
        <w:t>outcomes</w:t>
      </w:r>
      <w:proofErr w:type="gramEnd"/>
    </w:p>
    <w:p w14:paraId="2FE89403" w14:textId="77777777" w:rsidR="00AB007A" w:rsidRDefault="00C640A7">
      <w:pPr>
        <w:pStyle w:val="BodyText"/>
        <w:spacing w:before="22" w:line="266" w:lineRule="auto"/>
        <w:ind w:left="820" w:right="1661" w:firstLine="360"/>
      </w:pPr>
      <w:r>
        <w:t>Findings of the analyses of the academic outcomes revealed that on average, 21</w:t>
      </w:r>
      <w:proofErr w:type="spellStart"/>
      <w:r>
        <w:rPr>
          <w:position w:val="7"/>
          <w:sz w:val="13"/>
        </w:rPr>
        <w:t>st</w:t>
      </w:r>
      <w:proofErr w:type="spellEnd"/>
      <w:r>
        <w:rPr>
          <w:spacing w:val="32"/>
          <w:position w:val="7"/>
          <w:sz w:val="13"/>
        </w:rPr>
        <w:t xml:space="preserve"> </w:t>
      </w:r>
      <w:r>
        <w:t>CCLC programs perform at the moderate level in terms of their students’ academic performance (See Table 2). For the end of the school year grade scores, the average mean score across all programs was 2.59 in ELA, 2.63 in math, and 2.85 in science. In terms of letter grades, these scores correspond to a grade of CB (where C=2, B=3).</w:t>
      </w:r>
      <w:r>
        <w:rPr>
          <w:spacing w:val="40"/>
        </w:rPr>
        <w:t xml:space="preserve"> </w:t>
      </w:r>
      <w:r>
        <w:t>In terms of FSA</w:t>
      </w:r>
      <w:r>
        <w:rPr>
          <w:spacing w:val="-6"/>
        </w:rPr>
        <w:t xml:space="preserve"> </w:t>
      </w:r>
      <w:r>
        <w:t>scores, the mean</w:t>
      </w:r>
      <w:r>
        <w:rPr>
          <w:spacing w:val="-2"/>
        </w:rPr>
        <w:t xml:space="preserve"> </w:t>
      </w:r>
      <w:r>
        <w:t>achievement</w:t>
      </w:r>
      <w:r>
        <w:rPr>
          <w:spacing w:val="-2"/>
        </w:rPr>
        <w:t xml:space="preserve"> </w:t>
      </w:r>
      <w:r>
        <w:t>level</w:t>
      </w:r>
      <w:r>
        <w:rPr>
          <w:spacing w:val="-2"/>
        </w:rPr>
        <w:t xml:space="preserve"> </w:t>
      </w:r>
      <w:r>
        <w:t>was</w:t>
      </w:r>
      <w:r>
        <w:rPr>
          <w:spacing w:val="-2"/>
        </w:rPr>
        <w:t xml:space="preserve"> </w:t>
      </w:r>
      <w:r>
        <w:t>2.24</w:t>
      </w:r>
      <w:r>
        <w:rPr>
          <w:spacing w:val="-2"/>
        </w:rPr>
        <w:t xml:space="preserve"> </w:t>
      </w:r>
      <w:r>
        <w:t>in</w:t>
      </w:r>
      <w:r>
        <w:rPr>
          <w:spacing w:val="-2"/>
        </w:rPr>
        <w:t xml:space="preserve"> </w:t>
      </w:r>
      <w:r>
        <w:t>ELA,</w:t>
      </w:r>
      <w:r>
        <w:rPr>
          <w:spacing w:val="-2"/>
        </w:rPr>
        <w:t xml:space="preserve"> </w:t>
      </w:r>
      <w:r>
        <w:t>2.41</w:t>
      </w:r>
      <w:r>
        <w:rPr>
          <w:spacing w:val="-2"/>
        </w:rPr>
        <w:t xml:space="preserve"> </w:t>
      </w:r>
      <w:r>
        <w:t>in</w:t>
      </w:r>
      <w:r>
        <w:rPr>
          <w:spacing w:val="-2"/>
        </w:rPr>
        <w:t xml:space="preserve"> </w:t>
      </w:r>
      <w:r>
        <w:t>math</w:t>
      </w:r>
      <w:r>
        <w:rPr>
          <w:spacing w:val="-2"/>
        </w:rPr>
        <w:t xml:space="preserve"> </w:t>
      </w:r>
      <w:r>
        <w:t>and</w:t>
      </w:r>
      <w:r>
        <w:rPr>
          <w:spacing w:val="-2"/>
        </w:rPr>
        <w:t xml:space="preserve"> </w:t>
      </w:r>
      <w:r>
        <w:t>2.26</w:t>
      </w:r>
      <w:r>
        <w:rPr>
          <w:spacing w:val="-2"/>
        </w:rPr>
        <w:t xml:space="preserve"> </w:t>
      </w:r>
      <w:r>
        <w:t>in</w:t>
      </w:r>
      <w:r>
        <w:rPr>
          <w:spacing w:val="-2"/>
        </w:rPr>
        <w:t xml:space="preserve"> </w:t>
      </w:r>
      <w:r>
        <w:t>science.</w:t>
      </w:r>
      <w:r>
        <w:rPr>
          <w:spacing w:val="-7"/>
        </w:rPr>
        <w:t xml:space="preserve"> </w:t>
      </w:r>
      <w:r>
        <w:t>These</w:t>
      </w:r>
      <w:r>
        <w:rPr>
          <w:spacing w:val="-2"/>
        </w:rPr>
        <w:t xml:space="preserve"> </w:t>
      </w:r>
      <w:r>
        <w:t>scores</w:t>
      </w:r>
      <w:r>
        <w:rPr>
          <w:spacing w:val="-2"/>
        </w:rPr>
        <w:t xml:space="preserve"> </w:t>
      </w:r>
      <w:r>
        <w:t>are slightly higher than a “satisfactory” achievement level (where “satisfactory” = 2, “proficient” = 3).</w:t>
      </w:r>
      <w:r>
        <w:rPr>
          <w:spacing w:val="-14"/>
        </w:rPr>
        <w:t xml:space="preserve"> </w:t>
      </w:r>
      <w:r>
        <w:t>A</w:t>
      </w:r>
      <w:r>
        <w:rPr>
          <w:spacing w:val="-14"/>
        </w:rPr>
        <w:t xml:space="preserve"> </w:t>
      </w:r>
      <w:r>
        <w:t>satisfactory</w:t>
      </w:r>
      <w:r>
        <w:rPr>
          <w:spacing w:val="-2"/>
        </w:rPr>
        <w:t xml:space="preserve"> </w:t>
      </w:r>
      <w:r>
        <w:t>level</w:t>
      </w:r>
      <w:r>
        <w:rPr>
          <w:spacing w:val="-1"/>
        </w:rPr>
        <w:t xml:space="preserve"> </w:t>
      </w:r>
      <w:r>
        <w:t>suggests</w:t>
      </w:r>
      <w:r>
        <w:rPr>
          <w:spacing w:val="-1"/>
        </w:rPr>
        <w:t xml:space="preserve"> </w:t>
      </w:r>
      <w:r>
        <w:t>that</w:t>
      </w:r>
      <w:r>
        <w:rPr>
          <w:spacing w:val="-1"/>
        </w:rPr>
        <w:t xml:space="preserve"> </w:t>
      </w:r>
      <w:r>
        <w:t>a</w:t>
      </w:r>
      <w:r>
        <w:rPr>
          <w:spacing w:val="-2"/>
        </w:rPr>
        <w:t xml:space="preserve"> </w:t>
      </w:r>
      <w:r>
        <w:t>student</w:t>
      </w:r>
      <w:r>
        <w:rPr>
          <w:spacing w:val="-1"/>
        </w:rPr>
        <w:t xml:space="preserve"> </w:t>
      </w:r>
      <w:r>
        <w:t>may</w:t>
      </w:r>
      <w:r>
        <w:rPr>
          <w:spacing w:val="-1"/>
        </w:rPr>
        <w:t xml:space="preserve"> </w:t>
      </w:r>
      <w:r>
        <w:t>need</w:t>
      </w:r>
      <w:r>
        <w:rPr>
          <w:spacing w:val="-1"/>
        </w:rPr>
        <w:t xml:space="preserve"> </w:t>
      </w:r>
      <w:r>
        <w:t>additional</w:t>
      </w:r>
      <w:r>
        <w:rPr>
          <w:spacing w:val="-2"/>
        </w:rPr>
        <w:t xml:space="preserve"> </w:t>
      </w:r>
      <w:r>
        <w:t>support</w:t>
      </w:r>
      <w:r>
        <w:rPr>
          <w:spacing w:val="-1"/>
        </w:rPr>
        <w:t xml:space="preserve"> </w:t>
      </w:r>
      <w:r>
        <w:t>for</w:t>
      </w:r>
      <w:r>
        <w:rPr>
          <w:spacing w:val="-1"/>
        </w:rPr>
        <w:t xml:space="preserve"> </w:t>
      </w:r>
      <w:r>
        <w:t>the</w:t>
      </w:r>
      <w:r>
        <w:rPr>
          <w:spacing w:val="-1"/>
        </w:rPr>
        <w:t xml:space="preserve"> </w:t>
      </w:r>
      <w:r>
        <w:t>next</w:t>
      </w:r>
      <w:r>
        <w:rPr>
          <w:spacing w:val="-1"/>
        </w:rPr>
        <w:t xml:space="preserve"> </w:t>
      </w:r>
      <w:r>
        <w:rPr>
          <w:spacing w:val="-2"/>
        </w:rPr>
        <w:t>grade.</w:t>
      </w:r>
    </w:p>
    <w:p w14:paraId="08831594" w14:textId="77777777" w:rsidR="00AB007A" w:rsidRDefault="00C640A7">
      <w:pPr>
        <w:pStyle w:val="BodyText"/>
        <w:spacing w:line="266" w:lineRule="auto"/>
        <w:ind w:left="820" w:right="1457"/>
      </w:pPr>
      <w:r>
        <w:t>Finally, across all programs the mean gain score from the first quarter to the end of the school year</w:t>
      </w:r>
      <w:r>
        <w:rPr>
          <w:spacing w:val="-3"/>
        </w:rPr>
        <w:t xml:space="preserve"> </w:t>
      </w:r>
      <w:r>
        <w:t>was</w:t>
      </w:r>
      <w:r>
        <w:rPr>
          <w:spacing w:val="-3"/>
        </w:rPr>
        <w:t xml:space="preserve"> </w:t>
      </w:r>
      <w:r>
        <w:t>0.11</w:t>
      </w:r>
      <w:r>
        <w:rPr>
          <w:spacing w:val="-3"/>
        </w:rPr>
        <w:t xml:space="preserve"> </w:t>
      </w:r>
      <w:r>
        <w:t>in</w:t>
      </w:r>
      <w:r>
        <w:rPr>
          <w:spacing w:val="-3"/>
        </w:rPr>
        <w:t xml:space="preserve"> </w:t>
      </w:r>
      <w:r>
        <w:t>ELA,</w:t>
      </w:r>
      <w:r>
        <w:rPr>
          <w:spacing w:val="-3"/>
        </w:rPr>
        <w:t xml:space="preserve"> </w:t>
      </w:r>
      <w:r>
        <w:t>0.13</w:t>
      </w:r>
      <w:r>
        <w:rPr>
          <w:spacing w:val="-3"/>
        </w:rPr>
        <w:t xml:space="preserve"> </w:t>
      </w:r>
      <w:r>
        <w:t>in</w:t>
      </w:r>
      <w:r>
        <w:rPr>
          <w:spacing w:val="-3"/>
        </w:rPr>
        <w:t xml:space="preserve"> </w:t>
      </w:r>
      <w:r>
        <w:t>math,</w:t>
      </w:r>
      <w:r>
        <w:rPr>
          <w:spacing w:val="-3"/>
        </w:rPr>
        <w:t xml:space="preserve"> </w:t>
      </w:r>
      <w:r>
        <w:t>and</w:t>
      </w:r>
      <w:r>
        <w:rPr>
          <w:spacing w:val="-3"/>
        </w:rPr>
        <w:t xml:space="preserve"> </w:t>
      </w:r>
      <w:r>
        <w:t>0.08</w:t>
      </w:r>
      <w:r>
        <w:rPr>
          <w:spacing w:val="-3"/>
        </w:rPr>
        <w:t xml:space="preserve"> </w:t>
      </w:r>
      <w:r>
        <w:t>in</w:t>
      </w:r>
      <w:r>
        <w:rPr>
          <w:spacing w:val="-3"/>
        </w:rPr>
        <w:t xml:space="preserve"> </w:t>
      </w:r>
      <w:r>
        <w:t>science</w:t>
      </w:r>
      <w:r>
        <w:rPr>
          <w:spacing w:val="-3"/>
        </w:rPr>
        <w:t xml:space="preserve"> </w:t>
      </w:r>
      <w:r>
        <w:t>where</w:t>
      </w:r>
      <w:r>
        <w:rPr>
          <w:spacing w:val="-3"/>
        </w:rPr>
        <w:t xml:space="preserve"> </w:t>
      </w:r>
      <w:r>
        <w:t>the</w:t>
      </w:r>
      <w:r>
        <w:rPr>
          <w:spacing w:val="-3"/>
        </w:rPr>
        <w:t xml:space="preserve"> </w:t>
      </w:r>
      <w:r>
        <w:t>range</w:t>
      </w:r>
      <w:r>
        <w:rPr>
          <w:spacing w:val="-3"/>
        </w:rPr>
        <w:t xml:space="preserve"> </w:t>
      </w:r>
      <w:r>
        <w:t>of</w:t>
      </w:r>
      <w:r>
        <w:rPr>
          <w:spacing w:val="-3"/>
        </w:rPr>
        <w:t xml:space="preserve"> </w:t>
      </w:r>
      <w:r>
        <w:t>the</w:t>
      </w:r>
      <w:r>
        <w:rPr>
          <w:spacing w:val="-3"/>
        </w:rPr>
        <w:t xml:space="preserve"> </w:t>
      </w:r>
      <w:r>
        <w:t>gain</w:t>
      </w:r>
      <w:r>
        <w:rPr>
          <w:spacing w:val="-3"/>
        </w:rPr>
        <w:t xml:space="preserve"> </w:t>
      </w:r>
      <w:r>
        <w:t>scores</w:t>
      </w:r>
      <w:r>
        <w:rPr>
          <w:spacing w:val="-3"/>
        </w:rPr>
        <w:t xml:space="preserve"> </w:t>
      </w:r>
      <w:r>
        <w:t>was between -4 to +4 (one point corresponds to a gain of one letter grade).</w:t>
      </w:r>
    </w:p>
    <w:p w14:paraId="27DF841E" w14:textId="77777777" w:rsidR="00AB007A" w:rsidRDefault="00AB007A">
      <w:pPr>
        <w:pStyle w:val="BodyText"/>
        <w:spacing w:before="7"/>
        <w:rPr>
          <w:sz w:val="29"/>
        </w:rPr>
      </w:pPr>
    </w:p>
    <w:p w14:paraId="44DC32F6" w14:textId="77777777" w:rsidR="00AB007A" w:rsidRDefault="00C640A7">
      <w:pPr>
        <w:pStyle w:val="Heading2"/>
      </w:pPr>
      <w:r>
        <w:rPr>
          <w:color w:val="00699B"/>
        </w:rPr>
        <w:t>The</w:t>
      </w:r>
      <w:r>
        <w:rPr>
          <w:color w:val="00699B"/>
          <w:spacing w:val="-3"/>
        </w:rPr>
        <w:t xml:space="preserve"> </w:t>
      </w:r>
      <w:r>
        <w:rPr>
          <w:color w:val="00699B"/>
        </w:rPr>
        <w:t>impact</w:t>
      </w:r>
      <w:r>
        <w:rPr>
          <w:color w:val="00699B"/>
          <w:spacing w:val="-3"/>
        </w:rPr>
        <w:t xml:space="preserve"> </w:t>
      </w:r>
      <w:r>
        <w:rPr>
          <w:color w:val="00699B"/>
        </w:rPr>
        <w:t>of</w:t>
      </w:r>
      <w:r>
        <w:rPr>
          <w:color w:val="00699B"/>
          <w:spacing w:val="-3"/>
        </w:rPr>
        <w:t xml:space="preserve"> </w:t>
      </w:r>
      <w:r>
        <w:rPr>
          <w:color w:val="00699B"/>
        </w:rPr>
        <w:t>the</w:t>
      </w:r>
      <w:r>
        <w:rPr>
          <w:color w:val="00699B"/>
          <w:spacing w:val="-3"/>
        </w:rPr>
        <w:t xml:space="preserve"> </w:t>
      </w:r>
      <w:r>
        <w:rPr>
          <w:color w:val="00699B"/>
        </w:rPr>
        <w:t>21</w:t>
      </w:r>
      <w:proofErr w:type="spellStart"/>
      <w:r>
        <w:rPr>
          <w:color w:val="00699B"/>
          <w:position w:val="8"/>
          <w:sz w:val="14"/>
        </w:rPr>
        <w:t>st</w:t>
      </w:r>
      <w:proofErr w:type="spellEnd"/>
      <w:r>
        <w:rPr>
          <w:color w:val="00699B"/>
          <w:spacing w:val="23"/>
          <w:position w:val="8"/>
          <w:sz w:val="14"/>
        </w:rPr>
        <w:t xml:space="preserve"> </w:t>
      </w:r>
      <w:r>
        <w:rPr>
          <w:color w:val="00699B"/>
        </w:rPr>
        <w:t>CCLC</w:t>
      </w:r>
      <w:r>
        <w:rPr>
          <w:color w:val="00699B"/>
          <w:spacing w:val="-3"/>
        </w:rPr>
        <w:t xml:space="preserve"> </w:t>
      </w:r>
      <w:r>
        <w:rPr>
          <w:color w:val="00699B"/>
        </w:rPr>
        <w:t>programs</w:t>
      </w:r>
      <w:r>
        <w:rPr>
          <w:color w:val="00699B"/>
          <w:spacing w:val="-3"/>
        </w:rPr>
        <w:t xml:space="preserve"> </w:t>
      </w:r>
      <w:r>
        <w:rPr>
          <w:color w:val="00699B"/>
        </w:rPr>
        <w:t>on</w:t>
      </w:r>
      <w:r>
        <w:rPr>
          <w:color w:val="00699B"/>
          <w:spacing w:val="-3"/>
        </w:rPr>
        <w:t xml:space="preserve"> </w:t>
      </w:r>
      <w:r>
        <w:rPr>
          <w:color w:val="00699B"/>
        </w:rPr>
        <w:t>academic</w:t>
      </w:r>
      <w:r>
        <w:rPr>
          <w:color w:val="00699B"/>
          <w:spacing w:val="-3"/>
        </w:rPr>
        <w:t xml:space="preserve"> </w:t>
      </w:r>
      <w:r>
        <w:rPr>
          <w:color w:val="00699B"/>
        </w:rPr>
        <w:t>outcomes</w:t>
      </w:r>
      <w:r>
        <w:rPr>
          <w:color w:val="00699B"/>
          <w:spacing w:val="-3"/>
        </w:rPr>
        <w:t xml:space="preserve"> </w:t>
      </w:r>
      <w:r>
        <w:rPr>
          <w:color w:val="00699B"/>
        </w:rPr>
        <w:t>were</w:t>
      </w:r>
      <w:r>
        <w:rPr>
          <w:color w:val="00699B"/>
          <w:spacing w:val="-2"/>
        </w:rPr>
        <w:t xml:space="preserve"> </w:t>
      </w:r>
      <w:proofErr w:type="gramStart"/>
      <w:r>
        <w:rPr>
          <w:color w:val="00699B"/>
          <w:spacing w:val="-2"/>
        </w:rPr>
        <w:t>comparable</w:t>
      </w:r>
      <w:proofErr w:type="gramEnd"/>
    </w:p>
    <w:p w14:paraId="4E9BECD2" w14:textId="77777777" w:rsidR="00AB007A" w:rsidRDefault="00C640A7">
      <w:pPr>
        <w:pStyle w:val="BodyText"/>
        <w:spacing w:before="23" w:line="266" w:lineRule="auto"/>
        <w:ind w:left="820" w:right="1560" w:firstLine="360"/>
      </w:pPr>
      <w:r>
        <w:t>The results of the HLM models revealed that there was a small variation between the 21</w:t>
      </w:r>
      <w:proofErr w:type="spellStart"/>
      <w:r>
        <w:rPr>
          <w:position w:val="7"/>
          <w:sz w:val="13"/>
        </w:rPr>
        <w:t>st</w:t>
      </w:r>
      <w:proofErr w:type="spellEnd"/>
      <w:r>
        <w:rPr>
          <w:spacing w:val="40"/>
          <w:position w:val="7"/>
          <w:sz w:val="13"/>
        </w:rPr>
        <w:t xml:space="preserve"> </w:t>
      </w:r>
      <w:r>
        <w:t>CCLC programs in terms of their students’ academic outcomes. For students’ gains from the first</w:t>
      </w:r>
      <w:r>
        <w:rPr>
          <w:spacing w:val="-4"/>
        </w:rPr>
        <w:t xml:space="preserve"> </w:t>
      </w:r>
      <w:r>
        <w:t>quarter</w:t>
      </w:r>
      <w:r>
        <w:rPr>
          <w:spacing w:val="-4"/>
        </w:rPr>
        <w:t xml:space="preserve"> </w:t>
      </w:r>
      <w:r>
        <w:t>to</w:t>
      </w:r>
      <w:r>
        <w:rPr>
          <w:spacing w:val="-4"/>
        </w:rPr>
        <w:t xml:space="preserve"> </w:t>
      </w:r>
      <w:r>
        <w:t>the</w:t>
      </w:r>
      <w:r>
        <w:rPr>
          <w:spacing w:val="-4"/>
        </w:rPr>
        <w:t xml:space="preserve"> </w:t>
      </w:r>
      <w:r>
        <w:t>end</w:t>
      </w:r>
      <w:r>
        <w:rPr>
          <w:spacing w:val="-4"/>
        </w:rPr>
        <w:t xml:space="preserve"> </w:t>
      </w:r>
      <w:r>
        <w:t>of</w:t>
      </w:r>
      <w:r>
        <w:rPr>
          <w:spacing w:val="-4"/>
        </w:rPr>
        <w:t xml:space="preserve"> </w:t>
      </w:r>
      <w:r>
        <w:t>the</w:t>
      </w:r>
      <w:r>
        <w:rPr>
          <w:spacing w:val="-4"/>
        </w:rPr>
        <w:t xml:space="preserve"> </w:t>
      </w:r>
      <w:r>
        <w:t>school</w:t>
      </w:r>
      <w:r>
        <w:rPr>
          <w:spacing w:val="-4"/>
        </w:rPr>
        <w:t xml:space="preserve"> </w:t>
      </w:r>
      <w:r>
        <w:t>year,</w:t>
      </w:r>
      <w:r>
        <w:rPr>
          <w:spacing w:val="-4"/>
        </w:rPr>
        <w:t xml:space="preserve"> </w:t>
      </w:r>
      <w:r>
        <w:t>between</w:t>
      </w:r>
      <w:r>
        <w:rPr>
          <w:spacing w:val="-4"/>
        </w:rPr>
        <w:t xml:space="preserve"> </w:t>
      </w:r>
      <w:r>
        <w:t>program</w:t>
      </w:r>
      <w:r>
        <w:rPr>
          <w:spacing w:val="-4"/>
        </w:rPr>
        <w:t xml:space="preserve"> </w:t>
      </w:r>
      <w:r>
        <w:t>variation</w:t>
      </w:r>
      <w:r>
        <w:rPr>
          <w:spacing w:val="-4"/>
        </w:rPr>
        <w:t xml:space="preserve"> </w:t>
      </w:r>
      <w:r>
        <w:t>was</w:t>
      </w:r>
      <w:r>
        <w:rPr>
          <w:spacing w:val="-4"/>
        </w:rPr>
        <w:t xml:space="preserve"> </w:t>
      </w:r>
      <w:r>
        <w:t>4.3</w:t>
      </w:r>
      <w:r>
        <w:rPr>
          <w:spacing w:val="-4"/>
        </w:rPr>
        <w:t xml:space="preserve"> </w:t>
      </w:r>
      <w:r>
        <w:t>percent</w:t>
      </w:r>
      <w:r>
        <w:rPr>
          <w:spacing w:val="-4"/>
        </w:rPr>
        <w:t xml:space="preserve"> </w:t>
      </w:r>
      <w:r>
        <w:t>for</w:t>
      </w:r>
      <w:r>
        <w:rPr>
          <w:spacing w:val="-4"/>
        </w:rPr>
        <w:t xml:space="preserve"> </w:t>
      </w:r>
      <w:r>
        <w:t>ELA,</w:t>
      </w:r>
    </w:p>
    <w:p w14:paraId="4ED90BE1" w14:textId="77777777" w:rsidR="00AB007A" w:rsidRDefault="00C640A7">
      <w:pPr>
        <w:pStyle w:val="BodyText"/>
        <w:spacing w:line="266" w:lineRule="auto"/>
        <w:ind w:left="820" w:right="1820"/>
      </w:pPr>
      <w:r>
        <w:t>3.3 percent for math and 3.2 percent for science. For students’</w:t>
      </w:r>
      <w:r>
        <w:rPr>
          <w:spacing w:val="-1"/>
        </w:rPr>
        <w:t xml:space="preserve"> </w:t>
      </w:r>
      <w:r>
        <w:t>grade scores at the end of the</w:t>
      </w:r>
      <w:r>
        <w:rPr>
          <w:spacing w:val="-2"/>
        </w:rPr>
        <w:t xml:space="preserve"> </w:t>
      </w:r>
      <w:r>
        <w:t>school</w:t>
      </w:r>
      <w:r>
        <w:rPr>
          <w:spacing w:val="-2"/>
        </w:rPr>
        <w:t xml:space="preserve"> </w:t>
      </w:r>
      <w:r>
        <w:t>year,</w:t>
      </w:r>
      <w:r>
        <w:rPr>
          <w:spacing w:val="-2"/>
        </w:rPr>
        <w:t xml:space="preserve"> </w:t>
      </w:r>
      <w:r>
        <w:t>between</w:t>
      </w:r>
      <w:r>
        <w:rPr>
          <w:spacing w:val="-2"/>
        </w:rPr>
        <w:t xml:space="preserve"> </w:t>
      </w:r>
      <w:r>
        <w:t>program</w:t>
      </w:r>
      <w:r>
        <w:rPr>
          <w:spacing w:val="-2"/>
        </w:rPr>
        <w:t xml:space="preserve"> </w:t>
      </w:r>
      <w:r>
        <w:t>variation</w:t>
      </w:r>
      <w:r>
        <w:rPr>
          <w:spacing w:val="-2"/>
        </w:rPr>
        <w:t xml:space="preserve"> </w:t>
      </w:r>
      <w:r>
        <w:t>was</w:t>
      </w:r>
      <w:r>
        <w:rPr>
          <w:spacing w:val="-2"/>
        </w:rPr>
        <w:t xml:space="preserve"> </w:t>
      </w:r>
      <w:r>
        <w:t>slightly</w:t>
      </w:r>
      <w:r>
        <w:rPr>
          <w:spacing w:val="-2"/>
        </w:rPr>
        <w:t xml:space="preserve"> </w:t>
      </w:r>
      <w:r>
        <w:t>higher</w:t>
      </w:r>
      <w:r>
        <w:rPr>
          <w:spacing w:val="-2"/>
        </w:rPr>
        <w:t xml:space="preserve"> </w:t>
      </w:r>
      <w:r>
        <w:t>with</w:t>
      </w:r>
      <w:r>
        <w:rPr>
          <w:spacing w:val="-2"/>
        </w:rPr>
        <w:t xml:space="preserve"> </w:t>
      </w:r>
      <w:r>
        <w:t>7.9</w:t>
      </w:r>
      <w:r>
        <w:rPr>
          <w:spacing w:val="-2"/>
        </w:rPr>
        <w:t xml:space="preserve"> </w:t>
      </w:r>
      <w:r>
        <w:t>percent</w:t>
      </w:r>
      <w:r>
        <w:rPr>
          <w:spacing w:val="-2"/>
        </w:rPr>
        <w:t xml:space="preserve"> </w:t>
      </w:r>
      <w:r>
        <w:t>for</w:t>
      </w:r>
      <w:r>
        <w:rPr>
          <w:spacing w:val="-2"/>
        </w:rPr>
        <w:t xml:space="preserve"> </w:t>
      </w:r>
      <w:r>
        <w:t>ELA,</w:t>
      </w:r>
      <w:r>
        <w:rPr>
          <w:spacing w:val="-2"/>
        </w:rPr>
        <w:t xml:space="preserve"> </w:t>
      </w:r>
      <w:r>
        <w:t>6.4 percent</w:t>
      </w:r>
      <w:r>
        <w:rPr>
          <w:spacing w:val="-4"/>
        </w:rPr>
        <w:t xml:space="preserve"> </w:t>
      </w:r>
      <w:r>
        <w:t>for</w:t>
      </w:r>
      <w:r>
        <w:rPr>
          <w:spacing w:val="-3"/>
        </w:rPr>
        <w:t xml:space="preserve"> </w:t>
      </w:r>
      <w:r>
        <w:t>math</w:t>
      </w:r>
      <w:r>
        <w:rPr>
          <w:spacing w:val="-3"/>
        </w:rPr>
        <w:t xml:space="preserve"> </w:t>
      </w:r>
      <w:r>
        <w:t>and</w:t>
      </w:r>
      <w:r>
        <w:rPr>
          <w:spacing w:val="-4"/>
        </w:rPr>
        <w:t xml:space="preserve"> </w:t>
      </w:r>
      <w:r>
        <w:t>7.9</w:t>
      </w:r>
      <w:r>
        <w:rPr>
          <w:spacing w:val="-3"/>
        </w:rPr>
        <w:t xml:space="preserve"> </w:t>
      </w:r>
      <w:r>
        <w:t>percent</w:t>
      </w:r>
      <w:r>
        <w:rPr>
          <w:spacing w:val="-3"/>
        </w:rPr>
        <w:t xml:space="preserve"> </w:t>
      </w:r>
      <w:r>
        <w:t>for</w:t>
      </w:r>
      <w:r>
        <w:rPr>
          <w:spacing w:val="-3"/>
        </w:rPr>
        <w:t xml:space="preserve"> </w:t>
      </w:r>
      <w:r>
        <w:t>science</w:t>
      </w:r>
      <w:proofErr w:type="gramStart"/>
      <w:r>
        <w:rPr>
          <w:position w:val="7"/>
          <w:sz w:val="13"/>
        </w:rPr>
        <w:t>2</w:t>
      </w:r>
      <w:r>
        <w:rPr>
          <w:spacing w:val="20"/>
          <w:position w:val="7"/>
          <w:sz w:val="13"/>
        </w:rPr>
        <w:t xml:space="preserve"> </w:t>
      </w:r>
      <w:r>
        <w:t>.</w:t>
      </w:r>
      <w:proofErr w:type="gramEnd"/>
      <w:r>
        <w:rPr>
          <w:spacing w:val="-3"/>
        </w:rPr>
        <w:t xml:space="preserve"> </w:t>
      </w:r>
      <w:r>
        <w:t>Examination</w:t>
      </w:r>
      <w:r>
        <w:rPr>
          <w:spacing w:val="-3"/>
        </w:rPr>
        <w:t xml:space="preserve"> </w:t>
      </w:r>
      <w:r>
        <w:t>of</w:t>
      </w:r>
      <w:r>
        <w:rPr>
          <w:spacing w:val="-4"/>
        </w:rPr>
        <w:t xml:space="preserve"> </w:t>
      </w:r>
      <w:r>
        <w:t>the</w:t>
      </w:r>
      <w:r>
        <w:rPr>
          <w:spacing w:val="-3"/>
        </w:rPr>
        <w:t xml:space="preserve"> </w:t>
      </w:r>
      <w:r>
        <w:t>students’</w:t>
      </w:r>
      <w:r>
        <w:rPr>
          <w:spacing w:val="-12"/>
        </w:rPr>
        <w:t xml:space="preserve"> </w:t>
      </w:r>
      <w:r>
        <w:t>performance</w:t>
      </w:r>
      <w:r>
        <w:rPr>
          <w:spacing w:val="-3"/>
        </w:rPr>
        <w:t xml:space="preserve"> </w:t>
      </w:r>
      <w:r>
        <w:rPr>
          <w:spacing w:val="-5"/>
        </w:rPr>
        <w:t>on</w:t>
      </w:r>
    </w:p>
    <w:p w14:paraId="77A99D89" w14:textId="77777777" w:rsidR="00AB007A" w:rsidRDefault="00C640A7">
      <w:pPr>
        <w:pStyle w:val="BodyText"/>
        <w:spacing w:line="266" w:lineRule="auto"/>
        <w:ind w:left="820" w:right="1560"/>
      </w:pPr>
      <w:proofErr w:type="gramStart"/>
      <w:r>
        <w:t>the</w:t>
      </w:r>
      <w:proofErr w:type="gramEnd"/>
      <w:r>
        <w:rPr>
          <w:spacing w:val="-4"/>
        </w:rPr>
        <w:t xml:space="preserve"> </w:t>
      </w:r>
      <w:r>
        <w:t>statewide</w:t>
      </w:r>
      <w:r>
        <w:rPr>
          <w:spacing w:val="-4"/>
        </w:rPr>
        <w:t xml:space="preserve"> </w:t>
      </w:r>
      <w:r>
        <w:t>assessment,</w:t>
      </w:r>
      <w:r>
        <w:rPr>
          <w:spacing w:val="-4"/>
        </w:rPr>
        <w:t xml:space="preserve"> </w:t>
      </w:r>
      <w:r>
        <w:t>Florida</w:t>
      </w:r>
      <w:r>
        <w:rPr>
          <w:spacing w:val="-4"/>
        </w:rPr>
        <w:t xml:space="preserve"> </w:t>
      </w:r>
      <w:r>
        <w:t>Standards</w:t>
      </w:r>
      <w:r>
        <w:rPr>
          <w:spacing w:val="-16"/>
        </w:rPr>
        <w:t xml:space="preserve"> </w:t>
      </w:r>
      <w:r>
        <w:t>Assessment</w:t>
      </w:r>
      <w:r>
        <w:rPr>
          <w:spacing w:val="-4"/>
        </w:rPr>
        <w:t xml:space="preserve"> </w:t>
      </w:r>
      <w:r>
        <w:t>(FSA),</w:t>
      </w:r>
      <w:r>
        <w:rPr>
          <w:spacing w:val="-4"/>
        </w:rPr>
        <w:t xml:space="preserve"> </w:t>
      </w:r>
      <w:r>
        <w:t>also</w:t>
      </w:r>
      <w:r>
        <w:rPr>
          <w:spacing w:val="-4"/>
        </w:rPr>
        <w:t xml:space="preserve"> </w:t>
      </w:r>
      <w:r>
        <w:t>revealed</w:t>
      </w:r>
      <w:r>
        <w:rPr>
          <w:spacing w:val="-4"/>
        </w:rPr>
        <w:t xml:space="preserve"> </w:t>
      </w:r>
      <w:r>
        <w:t>similar</w:t>
      </w:r>
      <w:r>
        <w:rPr>
          <w:spacing w:val="-4"/>
        </w:rPr>
        <w:t xml:space="preserve"> </w:t>
      </w:r>
      <w:r>
        <w:t>results although these analyses focused only on students in the tested grades (See Table 2).</w:t>
      </w:r>
    </w:p>
    <w:p w14:paraId="410D9910" w14:textId="77777777" w:rsidR="00AB007A" w:rsidRDefault="00C640A7">
      <w:pPr>
        <w:pStyle w:val="BodyText"/>
        <w:spacing w:before="2"/>
        <w:rPr>
          <w:sz w:val="14"/>
        </w:rPr>
      </w:pPr>
      <w:r>
        <w:rPr>
          <w:noProof/>
        </w:rPr>
        <w:drawing>
          <wp:anchor distT="0" distB="0" distL="0" distR="0" simplePos="0" relativeHeight="487597056" behindDoc="1" locked="0" layoutInCell="1" allowOverlap="1" wp14:anchorId="76783A15" wp14:editId="7D593F3F">
            <wp:simplePos x="0" y="0"/>
            <wp:positionH relativeFrom="page">
              <wp:posOffset>915741</wp:posOffset>
            </wp:positionH>
            <wp:positionV relativeFrom="paragraph">
              <wp:posOffset>118948</wp:posOffset>
            </wp:positionV>
            <wp:extent cx="5912718" cy="2476881"/>
            <wp:effectExtent l="0" t="0" r="0" b="0"/>
            <wp:wrapTopAndBottom/>
            <wp:docPr id="84" name="Image 84" descr="Diversity Teens Hipster Friend Education Conce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Diversity Teens Hipster Friend Education Concept"/>
                    <pic:cNvPicPr/>
                  </pic:nvPicPr>
                  <pic:blipFill>
                    <a:blip r:embed="rId68" cstate="print"/>
                    <a:stretch>
                      <a:fillRect/>
                    </a:stretch>
                  </pic:blipFill>
                  <pic:spPr>
                    <a:xfrm>
                      <a:off x="0" y="0"/>
                      <a:ext cx="5912718" cy="2476881"/>
                    </a:xfrm>
                    <a:prstGeom prst="rect">
                      <a:avLst/>
                    </a:prstGeom>
                  </pic:spPr>
                </pic:pic>
              </a:graphicData>
            </a:graphic>
          </wp:anchor>
        </w:drawing>
      </w:r>
      <w:r>
        <w:rPr>
          <w:noProof/>
        </w:rPr>
        <mc:AlternateContent>
          <mc:Choice Requires="wps">
            <w:drawing>
              <wp:anchor distT="0" distB="0" distL="0" distR="0" simplePos="0" relativeHeight="487597568" behindDoc="1" locked="0" layoutInCell="1" allowOverlap="1" wp14:anchorId="63DC4B65" wp14:editId="1668EC11">
                <wp:simplePos x="0" y="0"/>
                <wp:positionH relativeFrom="page">
                  <wp:posOffset>914400</wp:posOffset>
                </wp:positionH>
                <wp:positionV relativeFrom="paragraph">
                  <wp:posOffset>2747848</wp:posOffset>
                </wp:positionV>
                <wp:extent cx="914400" cy="1270"/>
                <wp:effectExtent l="0" t="0" r="0" b="0"/>
                <wp:wrapTopAndBottom/>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BC6CD1" id="Graphic 85" o:spid="_x0000_s1026" alt="&quot;&quot;" style="position:absolute;margin-left:1in;margin-top:216.35pt;width:1in;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" path="m,l914400,e" filled="f" strokeweight="1pt">
                <v:path arrowok="t"/>
                <w10:wrap type="topAndBottom" anchorx="page"/>
              </v:shape>
            </w:pict>
          </mc:Fallback>
        </mc:AlternateContent>
      </w:r>
    </w:p>
    <w:p w14:paraId="41B5E43D" w14:textId="77777777" w:rsidR="00AB007A" w:rsidRDefault="00AB007A">
      <w:pPr>
        <w:pStyle w:val="BodyText"/>
        <w:spacing w:before="8"/>
        <w:rPr>
          <w:sz w:val="18"/>
        </w:rPr>
      </w:pPr>
    </w:p>
    <w:p w14:paraId="7A01C170" w14:textId="77777777" w:rsidR="00AB007A" w:rsidRDefault="00C640A7">
      <w:pPr>
        <w:pStyle w:val="ListParagraph"/>
        <w:numPr>
          <w:ilvl w:val="0"/>
          <w:numId w:val="1"/>
        </w:numPr>
        <w:tabs>
          <w:tab w:val="left" w:pos="1363"/>
        </w:tabs>
        <w:spacing w:before="63" w:line="266" w:lineRule="auto"/>
        <w:ind w:right="1462" w:firstLine="360"/>
      </w:pPr>
      <w:r>
        <w:t>Variation</w:t>
      </w:r>
      <w:r>
        <w:rPr>
          <w:spacing w:val="-5"/>
        </w:rPr>
        <w:t xml:space="preserve"> </w:t>
      </w:r>
      <w:r>
        <w:t>in</w:t>
      </w:r>
      <w:r>
        <w:rPr>
          <w:spacing w:val="-5"/>
        </w:rPr>
        <w:t xml:space="preserve"> </w:t>
      </w:r>
      <w:r>
        <w:t>students’</w:t>
      </w:r>
      <w:r>
        <w:rPr>
          <w:spacing w:val="-12"/>
        </w:rPr>
        <w:t xml:space="preserve"> </w:t>
      </w:r>
      <w:r>
        <w:t>end</w:t>
      </w:r>
      <w:r>
        <w:rPr>
          <w:spacing w:val="-5"/>
        </w:rPr>
        <w:t xml:space="preserve"> </w:t>
      </w:r>
      <w:r>
        <w:t>of</w:t>
      </w:r>
      <w:r>
        <w:rPr>
          <w:spacing w:val="-5"/>
        </w:rPr>
        <w:t xml:space="preserve"> </w:t>
      </w:r>
      <w:r>
        <w:t>year</w:t>
      </w:r>
      <w:r>
        <w:rPr>
          <w:spacing w:val="-5"/>
        </w:rPr>
        <w:t xml:space="preserve"> </w:t>
      </w:r>
      <w:r>
        <w:t>grade</w:t>
      </w:r>
      <w:r>
        <w:rPr>
          <w:spacing w:val="-5"/>
        </w:rPr>
        <w:t xml:space="preserve"> </w:t>
      </w:r>
      <w:r>
        <w:t>scores</w:t>
      </w:r>
      <w:r>
        <w:rPr>
          <w:spacing w:val="-5"/>
        </w:rPr>
        <w:t xml:space="preserve"> </w:t>
      </w:r>
      <w:r>
        <w:t>account</w:t>
      </w:r>
      <w:r>
        <w:rPr>
          <w:spacing w:val="-5"/>
        </w:rPr>
        <w:t xml:space="preserve"> </w:t>
      </w:r>
      <w:r>
        <w:t>for</w:t>
      </w:r>
      <w:r>
        <w:rPr>
          <w:spacing w:val="-5"/>
        </w:rPr>
        <w:t xml:space="preserve"> </w:t>
      </w:r>
      <w:r>
        <w:t>summer</w:t>
      </w:r>
      <w:r>
        <w:rPr>
          <w:spacing w:val="-5"/>
        </w:rPr>
        <w:t xml:space="preserve"> </w:t>
      </w:r>
      <w:r>
        <w:t>and</w:t>
      </w:r>
      <w:r>
        <w:rPr>
          <w:spacing w:val="-5"/>
        </w:rPr>
        <w:t xml:space="preserve"> </w:t>
      </w:r>
      <w:r>
        <w:t>academic</w:t>
      </w:r>
      <w:r>
        <w:rPr>
          <w:spacing w:val="-5"/>
        </w:rPr>
        <w:t xml:space="preserve"> </w:t>
      </w:r>
      <w:r>
        <w:t xml:space="preserve">learning while gain scores account for learning from the first quarter to the end of the school year. The end of year grade scores may reflect pre-existing differences in student populations while gain scores take into account possible pre-existing differences in terms of academic </w:t>
      </w:r>
      <w:proofErr w:type="gramStart"/>
      <w:r>
        <w:t>performance</w:t>
      </w:r>
      <w:proofErr w:type="gramEnd"/>
    </w:p>
    <w:p w14:paraId="3066D841" w14:textId="77777777" w:rsidR="00AB007A" w:rsidRDefault="00C640A7">
      <w:pPr>
        <w:pStyle w:val="BodyText"/>
        <w:spacing w:line="250" w:lineRule="exact"/>
        <w:ind w:left="820"/>
      </w:pPr>
      <w:r>
        <w:t>of</w:t>
      </w:r>
      <w:r>
        <w:rPr>
          <w:spacing w:val="-3"/>
        </w:rPr>
        <w:t xml:space="preserve"> </w:t>
      </w:r>
      <w:r>
        <w:t>the</w:t>
      </w:r>
      <w:r>
        <w:rPr>
          <w:spacing w:val="-2"/>
        </w:rPr>
        <w:t xml:space="preserve"> </w:t>
      </w:r>
      <w:r>
        <w:t>population</w:t>
      </w:r>
      <w:r>
        <w:rPr>
          <w:spacing w:val="-3"/>
        </w:rPr>
        <w:t xml:space="preserve"> </w:t>
      </w:r>
      <w:r>
        <w:t>of</w:t>
      </w:r>
      <w:r>
        <w:rPr>
          <w:spacing w:val="-2"/>
        </w:rPr>
        <w:t xml:space="preserve"> </w:t>
      </w:r>
      <w:r>
        <w:t>the</w:t>
      </w:r>
      <w:r>
        <w:rPr>
          <w:spacing w:val="-3"/>
        </w:rPr>
        <w:t xml:space="preserve"> </w:t>
      </w:r>
      <w:r>
        <w:t>different</w:t>
      </w:r>
      <w:r>
        <w:rPr>
          <w:spacing w:val="-2"/>
        </w:rPr>
        <w:t xml:space="preserve"> </w:t>
      </w:r>
      <w:r>
        <w:t>programs.</w:t>
      </w:r>
      <w:r>
        <w:rPr>
          <w:spacing w:val="-7"/>
        </w:rPr>
        <w:t xml:space="preserve"> </w:t>
      </w:r>
      <w:r>
        <w:t>These</w:t>
      </w:r>
      <w:r>
        <w:rPr>
          <w:spacing w:val="-2"/>
        </w:rPr>
        <w:t xml:space="preserve"> </w:t>
      </w:r>
      <w:r>
        <w:t>factors</w:t>
      </w:r>
      <w:r>
        <w:rPr>
          <w:spacing w:val="-3"/>
        </w:rPr>
        <w:t xml:space="preserve"> </w:t>
      </w:r>
      <w:r>
        <w:t>might</w:t>
      </w:r>
      <w:r>
        <w:rPr>
          <w:spacing w:val="-2"/>
        </w:rPr>
        <w:t xml:space="preserve"> </w:t>
      </w:r>
      <w:r>
        <w:t>play</w:t>
      </w:r>
      <w:r>
        <w:rPr>
          <w:spacing w:val="-3"/>
        </w:rPr>
        <w:t xml:space="preserve"> </w:t>
      </w:r>
      <w:r>
        <w:t>a</w:t>
      </w:r>
      <w:r>
        <w:rPr>
          <w:spacing w:val="-2"/>
        </w:rPr>
        <w:t xml:space="preserve"> </w:t>
      </w:r>
      <w:r>
        <w:t>role</w:t>
      </w:r>
      <w:r>
        <w:rPr>
          <w:spacing w:val="-2"/>
        </w:rPr>
        <w:t xml:space="preserve"> </w:t>
      </w:r>
      <w:r>
        <w:t>in</w:t>
      </w:r>
      <w:r>
        <w:rPr>
          <w:spacing w:val="-3"/>
        </w:rPr>
        <w:t xml:space="preserve"> </w:t>
      </w:r>
      <w:r>
        <w:t>observing</w:t>
      </w:r>
      <w:r>
        <w:rPr>
          <w:spacing w:val="-2"/>
        </w:rPr>
        <w:t xml:space="preserve"> </w:t>
      </w:r>
      <w:proofErr w:type="gramStart"/>
      <w:r>
        <w:rPr>
          <w:spacing w:val="-2"/>
        </w:rPr>
        <w:t>slightly</w:t>
      </w:r>
      <w:proofErr w:type="gramEnd"/>
    </w:p>
    <w:p w14:paraId="7483051C" w14:textId="77777777" w:rsidR="00AB007A" w:rsidRDefault="00C640A7">
      <w:pPr>
        <w:pStyle w:val="BodyText"/>
        <w:spacing w:before="27"/>
        <w:ind w:left="820"/>
      </w:pPr>
      <w:r>
        <w:t>larger</w:t>
      </w:r>
      <w:r>
        <w:rPr>
          <w:spacing w:val="-3"/>
        </w:rPr>
        <w:t xml:space="preserve"> </w:t>
      </w:r>
      <w:r>
        <w:t>between</w:t>
      </w:r>
      <w:r>
        <w:rPr>
          <w:spacing w:val="-2"/>
        </w:rPr>
        <w:t xml:space="preserve"> </w:t>
      </w:r>
      <w:r>
        <w:t>program</w:t>
      </w:r>
      <w:r>
        <w:rPr>
          <w:spacing w:val="-2"/>
        </w:rPr>
        <w:t xml:space="preserve"> </w:t>
      </w:r>
      <w:r>
        <w:t>variation</w:t>
      </w:r>
      <w:r>
        <w:rPr>
          <w:spacing w:val="-3"/>
        </w:rPr>
        <w:t xml:space="preserve"> </w:t>
      </w:r>
      <w:r>
        <w:t>on</w:t>
      </w:r>
      <w:r>
        <w:rPr>
          <w:spacing w:val="-2"/>
        </w:rPr>
        <w:t xml:space="preserve"> </w:t>
      </w:r>
      <w:r>
        <w:t>the</w:t>
      </w:r>
      <w:r>
        <w:rPr>
          <w:spacing w:val="-2"/>
        </w:rPr>
        <w:t xml:space="preserve"> </w:t>
      </w:r>
      <w:r>
        <w:t>end</w:t>
      </w:r>
      <w:r>
        <w:rPr>
          <w:spacing w:val="-2"/>
        </w:rPr>
        <w:t xml:space="preserve"> </w:t>
      </w:r>
      <w:r>
        <w:t>of</w:t>
      </w:r>
      <w:r>
        <w:rPr>
          <w:spacing w:val="-3"/>
        </w:rPr>
        <w:t xml:space="preserve"> </w:t>
      </w:r>
      <w:r>
        <w:t>year</w:t>
      </w:r>
      <w:r>
        <w:rPr>
          <w:spacing w:val="-2"/>
        </w:rPr>
        <w:t xml:space="preserve"> </w:t>
      </w:r>
      <w:r>
        <w:t>scores</w:t>
      </w:r>
      <w:r>
        <w:rPr>
          <w:spacing w:val="-2"/>
        </w:rPr>
        <w:t xml:space="preserve"> </w:t>
      </w:r>
      <w:r>
        <w:t>compared</w:t>
      </w:r>
      <w:r>
        <w:rPr>
          <w:spacing w:val="-3"/>
        </w:rPr>
        <w:t xml:space="preserve"> </w:t>
      </w:r>
      <w:r>
        <w:t>to</w:t>
      </w:r>
      <w:r>
        <w:rPr>
          <w:spacing w:val="-2"/>
        </w:rPr>
        <w:t xml:space="preserve"> </w:t>
      </w:r>
      <w:r>
        <w:t>the</w:t>
      </w:r>
      <w:r>
        <w:rPr>
          <w:spacing w:val="-2"/>
        </w:rPr>
        <w:t xml:space="preserve"> </w:t>
      </w:r>
      <w:r>
        <w:t>gain</w:t>
      </w:r>
      <w:r>
        <w:rPr>
          <w:spacing w:val="-2"/>
        </w:rPr>
        <w:t xml:space="preserve"> scores.</w:t>
      </w:r>
    </w:p>
    <w:p w14:paraId="6167F8A8" w14:textId="77777777" w:rsidR="00AB007A" w:rsidRDefault="00AB007A">
      <w:pPr>
        <w:sectPr w:rsidR="00AB007A">
          <w:pgSz w:w="12240" w:h="15840"/>
          <w:pgMar w:top="1300" w:right="0" w:bottom="1100" w:left="620" w:header="0" w:footer="919" w:gutter="0"/>
          <w:cols w:space="720"/>
        </w:sectPr>
      </w:pPr>
    </w:p>
    <w:p w14:paraId="6CBB3E0A" w14:textId="77777777" w:rsidR="00AB007A" w:rsidRDefault="00AB007A">
      <w:pPr>
        <w:pStyle w:val="BodyText"/>
        <w:rPr>
          <w:sz w:val="20"/>
        </w:rPr>
      </w:pPr>
    </w:p>
    <w:p w14:paraId="6647ECE2" w14:textId="77777777" w:rsidR="00AB007A" w:rsidRDefault="00AB007A">
      <w:pPr>
        <w:pStyle w:val="BodyText"/>
        <w:rPr>
          <w:sz w:val="20"/>
        </w:rPr>
      </w:pPr>
    </w:p>
    <w:p w14:paraId="70577FA0" w14:textId="77777777" w:rsidR="00AB007A" w:rsidRDefault="00AB007A">
      <w:pPr>
        <w:pStyle w:val="BodyText"/>
        <w:spacing w:before="11"/>
        <w:rPr>
          <w:sz w:val="26"/>
        </w:rPr>
      </w:pPr>
    </w:p>
    <w:tbl>
      <w:tblPr>
        <w:tblW w:w="0" w:type="auto"/>
        <w:tblInd w:w="103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30"/>
        <w:gridCol w:w="2230"/>
        <w:gridCol w:w="2230"/>
        <w:gridCol w:w="2230"/>
      </w:tblGrid>
      <w:tr w:rsidR="00AB007A" w14:paraId="25AE841C" w14:textId="77777777">
        <w:trPr>
          <w:trHeight w:val="1420"/>
        </w:trPr>
        <w:tc>
          <w:tcPr>
            <w:tcW w:w="2230" w:type="dxa"/>
            <w:shd w:val="clear" w:color="auto" w:fill="00699B"/>
          </w:tcPr>
          <w:p w14:paraId="67C8220C" w14:textId="77777777" w:rsidR="00AB007A" w:rsidRDefault="00AB007A">
            <w:pPr>
              <w:pStyle w:val="TableParagraph"/>
              <w:spacing w:before="0"/>
              <w:ind w:left="0" w:right="0"/>
              <w:jc w:val="left"/>
              <w:rPr>
                <w:sz w:val="24"/>
              </w:rPr>
            </w:pPr>
          </w:p>
          <w:p w14:paraId="03CF0932" w14:textId="77777777" w:rsidR="00AB007A" w:rsidRDefault="00AB007A">
            <w:pPr>
              <w:pStyle w:val="TableParagraph"/>
              <w:spacing w:before="8"/>
              <w:ind w:left="0" w:right="0"/>
              <w:jc w:val="left"/>
              <w:rPr>
                <w:sz w:val="26"/>
              </w:rPr>
            </w:pPr>
          </w:p>
          <w:p w14:paraId="38A066AE" w14:textId="77777777" w:rsidR="00AB007A" w:rsidRDefault="00C640A7">
            <w:pPr>
              <w:pStyle w:val="TableParagraph"/>
              <w:spacing w:before="1"/>
              <w:ind w:left="101" w:right="82"/>
              <w:rPr>
                <w:b/>
              </w:rPr>
            </w:pPr>
            <w:r>
              <w:rPr>
                <w:b/>
                <w:color w:val="FFFFFF"/>
                <w:spacing w:val="-2"/>
              </w:rPr>
              <w:t>Outcomes</w:t>
            </w:r>
          </w:p>
        </w:tc>
        <w:tc>
          <w:tcPr>
            <w:tcW w:w="2230" w:type="dxa"/>
            <w:shd w:val="clear" w:color="auto" w:fill="00699B"/>
          </w:tcPr>
          <w:p w14:paraId="7C8FFECB" w14:textId="77777777" w:rsidR="00AB007A" w:rsidRDefault="00AB007A">
            <w:pPr>
              <w:pStyle w:val="TableParagraph"/>
              <w:spacing w:before="4"/>
              <w:ind w:left="0" w:right="0"/>
              <w:jc w:val="left"/>
              <w:rPr>
                <w:sz w:val="26"/>
              </w:rPr>
            </w:pPr>
          </w:p>
          <w:p w14:paraId="3B2EACEE" w14:textId="77777777" w:rsidR="00AB007A" w:rsidRDefault="00C640A7">
            <w:pPr>
              <w:pStyle w:val="TableParagraph"/>
              <w:spacing w:before="1" w:line="261" w:lineRule="auto"/>
              <w:ind w:left="104" w:right="82"/>
              <w:rPr>
                <w:b/>
                <w:sz w:val="13"/>
              </w:rPr>
            </w:pPr>
            <w:r>
              <w:rPr>
                <w:b/>
                <w:color w:val="FFFFFF"/>
              </w:rPr>
              <w:t>Average</w:t>
            </w:r>
            <w:r>
              <w:rPr>
                <w:b/>
                <w:color w:val="FFFFFF"/>
                <w:spacing w:val="-16"/>
              </w:rPr>
              <w:t xml:space="preserve"> </w:t>
            </w:r>
            <w:r>
              <w:rPr>
                <w:b/>
                <w:color w:val="FFFFFF"/>
              </w:rPr>
              <w:t>across</w:t>
            </w:r>
            <w:r>
              <w:rPr>
                <w:b/>
                <w:color w:val="FFFFFF"/>
                <w:spacing w:val="-15"/>
              </w:rPr>
              <w:t xml:space="preserve"> </w:t>
            </w:r>
            <w:r>
              <w:rPr>
                <w:b/>
                <w:color w:val="FFFFFF"/>
              </w:rPr>
              <w:t xml:space="preserve">the </w:t>
            </w:r>
            <w:r>
              <w:rPr>
                <w:b/>
                <w:color w:val="FFFFFF"/>
                <w:spacing w:val="-4"/>
                <w:position w:val="-6"/>
              </w:rPr>
              <w:t>21</w:t>
            </w:r>
            <w:proofErr w:type="spellStart"/>
            <w:r>
              <w:rPr>
                <w:b/>
                <w:color w:val="FFFFFF"/>
                <w:spacing w:val="-4"/>
                <w:sz w:val="13"/>
              </w:rPr>
              <w:t>st</w:t>
            </w:r>
            <w:proofErr w:type="spellEnd"/>
          </w:p>
          <w:p w14:paraId="08ACF19E" w14:textId="77777777" w:rsidR="00AB007A" w:rsidRDefault="00C640A7">
            <w:pPr>
              <w:pStyle w:val="TableParagraph"/>
              <w:spacing w:before="8"/>
              <w:ind w:left="102" w:right="82"/>
              <w:rPr>
                <w:b/>
              </w:rPr>
            </w:pPr>
            <w:r>
              <w:rPr>
                <w:b/>
                <w:color w:val="FFFFFF"/>
              </w:rPr>
              <w:t>CCLC</w:t>
            </w:r>
            <w:r>
              <w:rPr>
                <w:b/>
                <w:color w:val="FFFFFF"/>
                <w:spacing w:val="-5"/>
              </w:rPr>
              <w:t xml:space="preserve"> </w:t>
            </w:r>
            <w:r>
              <w:rPr>
                <w:b/>
                <w:color w:val="FFFFFF"/>
                <w:spacing w:val="-2"/>
              </w:rPr>
              <w:t>Programs</w:t>
            </w:r>
          </w:p>
        </w:tc>
        <w:tc>
          <w:tcPr>
            <w:tcW w:w="2230" w:type="dxa"/>
            <w:shd w:val="clear" w:color="auto" w:fill="00699B"/>
          </w:tcPr>
          <w:p w14:paraId="6DBDF4FD" w14:textId="77777777" w:rsidR="00AB007A" w:rsidRDefault="00C640A7">
            <w:pPr>
              <w:pStyle w:val="TableParagraph"/>
              <w:spacing w:before="164" w:line="266" w:lineRule="auto"/>
              <w:ind w:left="186" w:right="162" w:hanging="1"/>
              <w:rPr>
                <w:b/>
              </w:rPr>
            </w:pPr>
            <w:r>
              <w:rPr>
                <w:b/>
                <w:color w:val="FFFFFF"/>
              </w:rPr>
              <w:t>Percentage of variation</w:t>
            </w:r>
            <w:r>
              <w:rPr>
                <w:b/>
                <w:color w:val="FFFFFF"/>
                <w:spacing w:val="-16"/>
              </w:rPr>
              <w:t xml:space="preserve"> </w:t>
            </w:r>
            <w:r>
              <w:rPr>
                <w:b/>
                <w:color w:val="FFFFFF"/>
              </w:rPr>
              <w:t>between 21</w:t>
            </w:r>
            <w:proofErr w:type="spellStart"/>
            <w:r>
              <w:rPr>
                <w:b/>
                <w:color w:val="FFFFFF"/>
                <w:position w:val="7"/>
                <w:sz w:val="13"/>
              </w:rPr>
              <w:t>st</w:t>
            </w:r>
            <w:proofErr w:type="spellEnd"/>
            <w:r>
              <w:rPr>
                <w:b/>
                <w:color w:val="FFFFFF"/>
                <w:spacing w:val="40"/>
                <w:position w:val="7"/>
                <w:sz w:val="13"/>
              </w:rPr>
              <w:t xml:space="preserve"> </w:t>
            </w:r>
            <w:r>
              <w:rPr>
                <w:b/>
                <w:color w:val="FFFFFF"/>
              </w:rPr>
              <w:t>CCLC</w:t>
            </w:r>
          </w:p>
          <w:p w14:paraId="2B6C8FC3" w14:textId="77777777" w:rsidR="00AB007A" w:rsidRDefault="00C640A7">
            <w:pPr>
              <w:pStyle w:val="TableParagraph"/>
              <w:spacing w:before="0" w:line="251" w:lineRule="exact"/>
              <w:ind w:left="102" w:right="82"/>
              <w:rPr>
                <w:b/>
              </w:rPr>
            </w:pPr>
            <w:r>
              <w:rPr>
                <w:b/>
                <w:color w:val="FFFFFF"/>
                <w:spacing w:val="-2"/>
              </w:rPr>
              <w:t>Programs</w:t>
            </w:r>
          </w:p>
        </w:tc>
        <w:tc>
          <w:tcPr>
            <w:tcW w:w="2230" w:type="dxa"/>
            <w:shd w:val="clear" w:color="auto" w:fill="00699B"/>
          </w:tcPr>
          <w:p w14:paraId="7ED3FD6F" w14:textId="77777777" w:rsidR="00AB007A" w:rsidRDefault="00C640A7">
            <w:pPr>
              <w:pStyle w:val="TableParagraph"/>
              <w:spacing w:before="0" w:line="280" w:lineRule="exact"/>
              <w:ind w:left="131" w:right="108" w:hanging="1"/>
              <w:rPr>
                <w:b/>
                <w:sz w:val="13"/>
              </w:rPr>
            </w:pPr>
            <w:r>
              <w:rPr>
                <w:b/>
                <w:color w:val="FFFFFF"/>
              </w:rPr>
              <w:t>Avg. scores of students in a program</w:t>
            </w:r>
            <w:r>
              <w:rPr>
                <w:b/>
                <w:color w:val="FFFFFF"/>
                <w:spacing w:val="-13"/>
              </w:rPr>
              <w:t xml:space="preserve"> </w:t>
            </w:r>
            <w:r>
              <w:rPr>
                <w:b/>
                <w:color w:val="FFFFFF"/>
              </w:rPr>
              <w:t>at</w:t>
            </w:r>
            <w:r>
              <w:rPr>
                <w:b/>
                <w:color w:val="FFFFFF"/>
                <w:spacing w:val="-13"/>
              </w:rPr>
              <w:t xml:space="preserve"> </w:t>
            </w:r>
            <w:r>
              <w:rPr>
                <w:b/>
                <w:color w:val="FFFFFF"/>
              </w:rPr>
              <w:t>the</w:t>
            </w:r>
            <w:r>
              <w:rPr>
                <w:b/>
                <w:color w:val="FFFFFF"/>
                <w:spacing w:val="-13"/>
              </w:rPr>
              <w:t xml:space="preserve"> </w:t>
            </w:r>
            <w:r>
              <w:rPr>
                <w:b/>
                <w:color w:val="FFFFFF"/>
              </w:rPr>
              <w:t>25</w:t>
            </w:r>
            <w:proofErr w:type="spellStart"/>
            <w:r>
              <w:rPr>
                <w:b/>
                <w:color w:val="FFFFFF"/>
                <w:position w:val="7"/>
                <w:sz w:val="13"/>
              </w:rPr>
              <w:t>th</w:t>
            </w:r>
            <w:proofErr w:type="spellEnd"/>
            <w:r>
              <w:rPr>
                <w:b/>
                <w:color w:val="FFFFFF"/>
                <w:spacing w:val="40"/>
                <w:position w:val="7"/>
                <w:sz w:val="13"/>
              </w:rPr>
              <w:t xml:space="preserve"> </w:t>
            </w:r>
            <w:r>
              <w:rPr>
                <w:b/>
                <w:color w:val="FFFFFF"/>
              </w:rPr>
              <w:t>percentile and 75</w:t>
            </w:r>
            <w:proofErr w:type="spellStart"/>
            <w:r>
              <w:rPr>
                <w:b/>
                <w:color w:val="FFFFFF"/>
                <w:position w:val="7"/>
                <w:sz w:val="13"/>
              </w:rPr>
              <w:t>th</w:t>
            </w:r>
            <w:proofErr w:type="spellEnd"/>
            <w:r>
              <w:rPr>
                <w:b/>
                <w:color w:val="FFFFFF"/>
                <w:spacing w:val="40"/>
                <w:position w:val="7"/>
                <w:sz w:val="13"/>
              </w:rPr>
              <w:t xml:space="preserve"> </w:t>
            </w:r>
            <w:r>
              <w:rPr>
                <w:b/>
                <w:color w:val="FFFFFF"/>
                <w:spacing w:val="-2"/>
              </w:rPr>
              <w:t>percentile</w:t>
            </w:r>
            <w:r>
              <w:rPr>
                <w:b/>
                <w:color w:val="FFFFFF"/>
                <w:spacing w:val="-2"/>
                <w:position w:val="7"/>
                <w:sz w:val="13"/>
              </w:rPr>
              <w:t>a</w:t>
            </w:r>
          </w:p>
        </w:tc>
      </w:tr>
      <w:tr w:rsidR="00AB007A" w14:paraId="6060D1B1" w14:textId="77777777">
        <w:trPr>
          <w:trHeight w:val="580"/>
        </w:trPr>
        <w:tc>
          <w:tcPr>
            <w:tcW w:w="8920" w:type="dxa"/>
            <w:gridSpan w:val="4"/>
            <w:shd w:val="clear" w:color="auto" w:fill="E6E7E8"/>
          </w:tcPr>
          <w:p w14:paraId="330EF885" w14:textId="77777777" w:rsidR="00AB007A" w:rsidRDefault="00C640A7">
            <w:pPr>
              <w:pStyle w:val="TableParagraph"/>
              <w:spacing w:before="0" w:line="280" w:lineRule="exact"/>
              <w:ind w:left="80" w:right="4404"/>
              <w:jc w:val="left"/>
            </w:pPr>
            <w:r>
              <w:t>Grade</w:t>
            </w:r>
            <w:r>
              <w:rPr>
                <w:spacing w:val="-5"/>
              </w:rPr>
              <w:t xml:space="preserve"> </w:t>
            </w:r>
            <w:r>
              <w:t>scores</w:t>
            </w:r>
            <w:r>
              <w:rPr>
                <w:spacing w:val="-5"/>
              </w:rPr>
              <w:t xml:space="preserve"> </w:t>
            </w:r>
            <w:r>
              <w:t>at</w:t>
            </w:r>
            <w:r>
              <w:rPr>
                <w:spacing w:val="-5"/>
              </w:rPr>
              <w:t xml:space="preserve"> </w:t>
            </w:r>
            <w:r>
              <w:t>the</w:t>
            </w:r>
            <w:r>
              <w:rPr>
                <w:spacing w:val="-5"/>
              </w:rPr>
              <w:t xml:space="preserve"> </w:t>
            </w:r>
            <w:r>
              <w:t>end</w:t>
            </w:r>
            <w:r>
              <w:rPr>
                <w:spacing w:val="-5"/>
              </w:rPr>
              <w:t xml:space="preserve"> </w:t>
            </w:r>
            <w:r>
              <w:t>of</w:t>
            </w:r>
            <w:r>
              <w:rPr>
                <w:spacing w:val="-5"/>
              </w:rPr>
              <w:t xml:space="preserve"> </w:t>
            </w:r>
            <w:r>
              <w:t>the</w:t>
            </w:r>
            <w:r>
              <w:rPr>
                <w:spacing w:val="-5"/>
              </w:rPr>
              <w:t xml:space="preserve"> </w:t>
            </w:r>
            <w:r>
              <w:t>school</w:t>
            </w:r>
            <w:r>
              <w:rPr>
                <w:spacing w:val="-5"/>
              </w:rPr>
              <w:t xml:space="preserve"> </w:t>
            </w:r>
            <w:r>
              <w:t>year (on a 0-4 scale)</w:t>
            </w:r>
          </w:p>
        </w:tc>
      </w:tr>
      <w:tr w:rsidR="00AB007A" w14:paraId="29C06918" w14:textId="77777777">
        <w:trPr>
          <w:trHeight w:val="300"/>
        </w:trPr>
        <w:tc>
          <w:tcPr>
            <w:tcW w:w="2230" w:type="dxa"/>
            <w:shd w:val="clear" w:color="auto" w:fill="D1D3D4"/>
          </w:tcPr>
          <w:p w14:paraId="7D596929" w14:textId="77777777" w:rsidR="00AB007A" w:rsidRDefault="00C640A7">
            <w:pPr>
              <w:pStyle w:val="TableParagraph"/>
              <w:spacing w:before="24"/>
              <w:ind w:left="104" w:right="72"/>
            </w:pPr>
            <w:r>
              <w:rPr>
                <w:spacing w:val="-5"/>
              </w:rPr>
              <w:t>ELA</w:t>
            </w:r>
          </w:p>
        </w:tc>
        <w:tc>
          <w:tcPr>
            <w:tcW w:w="2230" w:type="dxa"/>
            <w:shd w:val="clear" w:color="auto" w:fill="D1D3D4"/>
          </w:tcPr>
          <w:p w14:paraId="6A243F61" w14:textId="77777777" w:rsidR="00AB007A" w:rsidRDefault="00C640A7">
            <w:pPr>
              <w:pStyle w:val="TableParagraph"/>
              <w:spacing w:before="24"/>
              <w:ind w:left="0" w:right="878"/>
              <w:jc w:val="right"/>
            </w:pPr>
            <w:r>
              <w:rPr>
                <w:spacing w:val="-4"/>
              </w:rPr>
              <w:t>2.59</w:t>
            </w:r>
          </w:p>
        </w:tc>
        <w:tc>
          <w:tcPr>
            <w:tcW w:w="2230" w:type="dxa"/>
            <w:shd w:val="clear" w:color="auto" w:fill="D1D3D4"/>
          </w:tcPr>
          <w:p w14:paraId="0BA06540" w14:textId="77777777" w:rsidR="00AB007A" w:rsidRDefault="00C640A7">
            <w:pPr>
              <w:pStyle w:val="TableParagraph"/>
              <w:spacing w:before="24"/>
              <w:ind w:left="102" w:right="82"/>
            </w:pPr>
            <w:r>
              <w:rPr>
                <w:spacing w:val="-5"/>
              </w:rPr>
              <w:t>7.9</w:t>
            </w:r>
          </w:p>
        </w:tc>
        <w:tc>
          <w:tcPr>
            <w:tcW w:w="2230" w:type="dxa"/>
            <w:shd w:val="clear" w:color="auto" w:fill="D1D3D4"/>
          </w:tcPr>
          <w:p w14:paraId="23590924" w14:textId="77777777" w:rsidR="00AB007A" w:rsidRDefault="00C640A7">
            <w:pPr>
              <w:pStyle w:val="TableParagraph"/>
              <w:spacing w:before="24"/>
              <w:ind w:left="589" w:right="0"/>
              <w:jc w:val="left"/>
            </w:pPr>
            <w:r>
              <w:t>2.41</w:t>
            </w:r>
            <w:r>
              <w:rPr>
                <w:spacing w:val="-2"/>
              </w:rPr>
              <w:t xml:space="preserve"> </w:t>
            </w:r>
            <w:r>
              <w:t>-</w:t>
            </w:r>
            <w:r>
              <w:rPr>
                <w:spacing w:val="-1"/>
              </w:rPr>
              <w:t xml:space="preserve"> </w:t>
            </w:r>
            <w:r>
              <w:rPr>
                <w:spacing w:val="-4"/>
              </w:rPr>
              <w:t>2.81</w:t>
            </w:r>
          </w:p>
        </w:tc>
      </w:tr>
      <w:tr w:rsidR="00AB007A" w14:paraId="7B2F190E" w14:textId="77777777">
        <w:trPr>
          <w:trHeight w:val="303"/>
        </w:trPr>
        <w:tc>
          <w:tcPr>
            <w:tcW w:w="2230" w:type="dxa"/>
            <w:shd w:val="clear" w:color="auto" w:fill="D1D3D4"/>
          </w:tcPr>
          <w:p w14:paraId="558C8E57" w14:textId="77777777" w:rsidR="00AB007A" w:rsidRDefault="00C640A7">
            <w:pPr>
              <w:pStyle w:val="TableParagraph"/>
              <w:spacing w:before="25"/>
              <w:ind w:left="102" w:right="82"/>
            </w:pPr>
            <w:r>
              <w:rPr>
                <w:spacing w:val="-4"/>
              </w:rPr>
              <w:t>Math</w:t>
            </w:r>
          </w:p>
        </w:tc>
        <w:tc>
          <w:tcPr>
            <w:tcW w:w="2230" w:type="dxa"/>
            <w:shd w:val="clear" w:color="auto" w:fill="D1D3D4"/>
          </w:tcPr>
          <w:p w14:paraId="0C3D8A88" w14:textId="77777777" w:rsidR="00AB007A" w:rsidRDefault="00C640A7">
            <w:pPr>
              <w:pStyle w:val="TableParagraph"/>
              <w:spacing w:before="25"/>
              <w:ind w:left="0" w:right="878"/>
              <w:jc w:val="right"/>
            </w:pPr>
            <w:r>
              <w:rPr>
                <w:spacing w:val="-4"/>
              </w:rPr>
              <w:t>2.63</w:t>
            </w:r>
          </w:p>
        </w:tc>
        <w:tc>
          <w:tcPr>
            <w:tcW w:w="2230" w:type="dxa"/>
            <w:shd w:val="clear" w:color="auto" w:fill="D1D3D4"/>
          </w:tcPr>
          <w:p w14:paraId="2FF83E9A" w14:textId="77777777" w:rsidR="00AB007A" w:rsidRDefault="00C640A7">
            <w:pPr>
              <w:pStyle w:val="TableParagraph"/>
              <w:spacing w:before="25"/>
              <w:ind w:left="102" w:right="82"/>
            </w:pPr>
            <w:r>
              <w:rPr>
                <w:spacing w:val="-5"/>
              </w:rPr>
              <w:t>6.4</w:t>
            </w:r>
          </w:p>
        </w:tc>
        <w:tc>
          <w:tcPr>
            <w:tcW w:w="2230" w:type="dxa"/>
            <w:shd w:val="clear" w:color="auto" w:fill="D1D3D4"/>
          </w:tcPr>
          <w:p w14:paraId="61866073" w14:textId="77777777" w:rsidR="00AB007A" w:rsidRDefault="00C640A7">
            <w:pPr>
              <w:pStyle w:val="TableParagraph"/>
              <w:spacing w:before="25"/>
              <w:ind w:left="589" w:right="0"/>
              <w:jc w:val="left"/>
            </w:pPr>
            <w:r>
              <w:t>2.46</w:t>
            </w:r>
            <w:r>
              <w:rPr>
                <w:spacing w:val="-2"/>
              </w:rPr>
              <w:t xml:space="preserve"> </w:t>
            </w:r>
            <w:r>
              <w:t>-</w:t>
            </w:r>
            <w:r>
              <w:rPr>
                <w:spacing w:val="-1"/>
              </w:rPr>
              <w:t xml:space="preserve"> </w:t>
            </w:r>
            <w:r>
              <w:rPr>
                <w:spacing w:val="-4"/>
              </w:rPr>
              <w:t>2.79</w:t>
            </w:r>
          </w:p>
        </w:tc>
      </w:tr>
      <w:tr w:rsidR="00AB007A" w14:paraId="3BD74F3A" w14:textId="77777777">
        <w:trPr>
          <w:trHeight w:val="300"/>
        </w:trPr>
        <w:tc>
          <w:tcPr>
            <w:tcW w:w="2230" w:type="dxa"/>
            <w:shd w:val="clear" w:color="auto" w:fill="D1D3D4"/>
          </w:tcPr>
          <w:p w14:paraId="58E122E6" w14:textId="77777777" w:rsidR="00AB007A" w:rsidRDefault="00C640A7">
            <w:pPr>
              <w:pStyle w:val="TableParagraph"/>
              <w:spacing w:before="24"/>
              <w:ind w:left="101" w:right="82"/>
            </w:pPr>
            <w:r>
              <w:rPr>
                <w:spacing w:val="-2"/>
              </w:rPr>
              <w:t>Science</w:t>
            </w:r>
          </w:p>
        </w:tc>
        <w:tc>
          <w:tcPr>
            <w:tcW w:w="2230" w:type="dxa"/>
            <w:shd w:val="clear" w:color="auto" w:fill="D1D3D4"/>
          </w:tcPr>
          <w:p w14:paraId="5004B249" w14:textId="77777777" w:rsidR="00AB007A" w:rsidRDefault="00C640A7">
            <w:pPr>
              <w:pStyle w:val="TableParagraph"/>
              <w:spacing w:before="24"/>
              <w:ind w:left="0" w:right="878"/>
              <w:jc w:val="right"/>
            </w:pPr>
            <w:r>
              <w:rPr>
                <w:spacing w:val="-4"/>
              </w:rPr>
              <w:t>2.85</w:t>
            </w:r>
          </w:p>
        </w:tc>
        <w:tc>
          <w:tcPr>
            <w:tcW w:w="2230" w:type="dxa"/>
            <w:shd w:val="clear" w:color="auto" w:fill="D1D3D4"/>
          </w:tcPr>
          <w:p w14:paraId="5F388777" w14:textId="77777777" w:rsidR="00AB007A" w:rsidRDefault="00C640A7">
            <w:pPr>
              <w:pStyle w:val="TableParagraph"/>
              <w:spacing w:before="24"/>
              <w:ind w:left="102" w:right="82"/>
            </w:pPr>
            <w:r>
              <w:rPr>
                <w:spacing w:val="-5"/>
              </w:rPr>
              <w:t>7.9</w:t>
            </w:r>
          </w:p>
        </w:tc>
        <w:tc>
          <w:tcPr>
            <w:tcW w:w="2230" w:type="dxa"/>
            <w:shd w:val="clear" w:color="auto" w:fill="D1D3D4"/>
          </w:tcPr>
          <w:p w14:paraId="16B1BE1E" w14:textId="77777777" w:rsidR="00AB007A" w:rsidRDefault="00C640A7">
            <w:pPr>
              <w:pStyle w:val="TableParagraph"/>
              <w:spacing w:before="24"/>
              <w:ind w:left="589" w:right="0"/>
              <w:jc w:val="left"/>
            </w:pPr>
            <w:r>
              <w:t>2.69</w:t>
            </w:r>
            <w:r>
              <w:rPr>
                <w:spacing w:val="-2"/>
              </w:rPr>
              <w:t xml:space="preserve"> </w:t>
            </w:r>
            <w:r>
              <w:t>-</w:t>
            </w:r>
            <w:r>
              <w:rPr>
                <w:spacing w:val="-1"/>
              </w:rPr>
              <w:t xml:space="preserve"> </w:t>
            </w:r>
            <w:r>
              <w:rPr>
                <w:spacing w:val="-4"/>
              </w:rPr>
              <w:t>3.06</w:t>
            </w:r>
          </w:p>
        </w:tc>
      </w:tr>
      <w:tr w:rsidR="00AB007A" w14:paraId="0A77E353" w14:textId="77777777">
        <w:trPr>
          <w:trHeight w:val="580"/>
        </w:trPr>
        <w:tc>
          <w:tcPr>
            <w:tcW w:w="8920" w:type="dxa"/>
            <w:gridSpan w:val="4"/>
            <w:shd w:val="clear" w:color="auto" w:fill="E6E7E8"/>
          </w:tcPr>
          <w:p w14:paraId="4E07451A" w14:textId="77777777" w:rsidR="00AB007A" w:rsidRDefault="00C640A7">
            <w:pPr>
              <w:pStyle w:val="TableParagraph"/>
              <w:spacing w:before="24"/>
              <w:ind w:left="80" w:right="0"/>
              <w:jc w:val="left"/>
            </w:pPr>
            <w:r>
              <w:t>Grade</w:t>
            </w:r>
            <w:r>
              <w:rPr>
                <w:spacing w:val="-3"/>
              </w:rPr>
              <w:t xml:space="preserve"> </w:t>
            </w:r>
            <w:r>
              <w:t>score</w:t>
            </w:r>
            <w:r>
              <w:rPr>
                <w:spacing w:val="-2"/>
              </w:rPr>
              <w:t xml:space="preserve"> </w:t>
            </w:r>
            <w:r>
              <w:t>gains</w:t>
            </w:r>
            <w:r>
              <w:rPr>
                <w:spacing w:val="-2"/>
              </w:rPr>
              <w:t xml:space="preserve"> </w:t>
            </w:r>
            <w:r>
              <w:t>from</w:t>
            </w:r>
            <w:r>
              <w:rPr>
                <w:spacing w:val="-2"/>
              </w:rPr>
              <w:t xml:space="preserve"> </w:t>
            </w:r>
            <w:r>
              <w:t>1</w:t>
            </w:r>
            <w:proofErr w:type="spellStart"/>
            <w:r>
              <w:rPr>
                <w:position w:val="7"/>
                <w:sz w:val="13"/>
              </w:rPr>
              <w:t>st</w:t>
            </w:r>
            <w:proofErr w:type="spellEnd"/>
            <w:r>
              <w:rPr>
                <w:spacing w:val="22"/>
                <w:position w:val="7"/>
                <w:sz w:val="13"/>
              </w:rPr>
              <w:t xml:space="preserve"> </w:t>
            </w:r>
            <w:r>
              <w:t>to</w:t>
            </w:r>
            <w:r>
              <w:rPr>
                <w:spacing w:val="-2"/>
              </w:rPr>
              <w:t xml:space="preserve"> </w:t>
            </w:r>
            <w:r>
              <w:t>4</w:t>
            </w:r>
            <w:proofErr w:type="spellStart"/>
            <w:r>
              <w:rPr>
                <w:position w:val="7"/>
                <w:sz w:val="13"/>
              </w:rPr>
              <w:t>th</w:t>
            </w:r>
            <w:proofErr w:type="spellEnd"/>
            <w:r>
              <w:rPr>
                <w:spacing w:val="22"/>
                <w:position w:val="7"/>
                <w:sz w:val="13"/>
              </w:rPr>
              <w:t xml:space="preserve"> </w:t>
            </w:r>
            <w:r>
              <w:rPr>
                <w:spacing w:val="-2"/>
              </w:rPr>
              <w:t>quarter</w:t>
            </w:r>
          </w:p>
          <w:p w14:paraId="07F2D8E8" w14:textId="77777777" w:rsidR="00AB007A" w:rsidRDefault="00C640A7">
            <w:pPr>
              <w:pStyle w:val="TableParagraph"/>
              <w:spacing w:before="27"/>
              <w:ind w:left="80" w:right="0"/>
              <w:jc w:val="left"/>
            </w:pPr>
            <w:r>
              <w:t>(</w:t>
            </w:r>
            <w:proofErr w:type="gramStart"/>
            <w:r>
              <w:t>on</w:t>
            </w:r>
            <w:proofErr w:type="gramEnd"/>
            <w:r>
              <w:rPr>
                <w:spacing w:val="-1"/>
              </w:rPr>
              <w:t xml:space="preserve"> </w:t>
            </w:r>
            <w:r>
              <w:t>a -4-</w:t>
            </w:r>
            <w:r>
              <w:rPr>
                <w:spacing w:val="-1"/>
              </w:rPr>
              <w:t xml:space="preserve"> </w:t>
            </w:r>
            <w:r>
              <w:t xml:space="preserve">4 </w:t>
            </w:r>
            <w:r>
              <w:rPr>
                <w:spacing w:val="-2"/>
              </w:rPr>
              <w:t>scale)</w:t>
            </w:r>
          </w:p>
        </w:tc>
      </w:tr>
      <w:tr w:rsidR="00AB007A" w14:paraId="68040123" w14:textId="77777777">
        <w:trPr>
          <w:trHeight w:val="300"/>
        </w:trPr>
        <w:tc>
          <w:tcPr>
            <w:tcW w:w="2230" w:type="dxa"/>
            <w:shd w:val="clear" w:color="auto" w:fill="D1D3D4"/>
          </w:tcPr>
          <w:p w14:paraId="34588C9E" w14:textId="77777777" w:rsidR="00AB007A" w:rsidRDefault="00C640A7">
            <w:pPr>
              <w:pStyle w:val="TableParagraph"/>
              <w:spacing w:before="24"/>
              <w:ind w:left="104" w:right="72"/>
            </w:pPr>
            <w:r>
              <w:rPr>
                <w:spacing w:val="-5"/>
              </w:rPr>
              <w:t>ELA</w:t>
            </w:r>
          </w:p>
        </w:tc>
        <w:tc>
          <w:tcPr>
            <w:tcW w:w="2230" w:type="dxa"/>
            <w:shd w:val="clear" w:color="auto" w:fill="D1D3D4"/>
          </w:tcPr>
          <w:p w14:paraId="44175C58" w14:textId="77777777" w:rsidR="00AB007A" w:rsidRDefault="00C640A7">
            <w:pPr>
              <w:pStyle w:val="TableParagraph"/>
              <w:spacing w:before="24"/>
              <w:ind w:left="0" w:right="886"/>
              <w:jc w:val="right"/>
            </w:pPr>
            <w:r>
              <w:rPr>
                <w:spacing w:val="-4"/>
              </w:rPr>
              <w:t>0.11</w:t>
            </w:r>
          </w:p>
        </w:tc>
        <w:tc>
          <w:tcPr>
            <w:tcW w:w="2230" w:type="dxa"/>
            <w:shd w:val="clear" w:color="auto" w:fill="D1D3D4"/>
          </w:tcPr>
          <w:p w14:paraId="4F3E78BB" w14:textId="77777777" w:rsidR="00AB007A" w:rsidRDefault="00C640A7">
            <w:pPr>
              <w:pStyle w:val="TableParagraph"/>
              <w:spacing w:before="24"/>
              <w:ind w:left="102" w:right="82"/>
            </w:pPr>
            <w:r>
              <w:rPr>
                <w:spacing w:val="-5"/>
              </w:rPr>
              <w:t>4.3</w:t>
            </w:r>
          </w:p>
        </w:tc>
        <w:tc>
          <w:tcPr>
            <w:tcW w:w="2230" w:type="dxa"/>
            <w:shd w:val="clear" w:color="auto" w:fill="D1D3D4"/>
          </w:tcPr>
          <w:p w14:paraId="2AAA72D4" w14:textId="77777777" w:rsidR="00AB007A" w:rsidRDefault="00C640A7">
            <w:pPr>
              <w:pStyle w:val="TableParagraph"/>
              <w:spacing w:before="24"/>
              <w:ind w:left="102" w:right="82"/>
            </w:pPr>
            <w:r>
              <w:t>-0.03</w:t>
            </w:r>
            <w:r>
              <w:rPr>
                <w:spacing w:val="-2"/>
              </w:rPr>
              <w:t xml:space="preserve"> </w:t>
            </w:r>
            <w:r>
              <w:t>-</w:t>
            </w:r>
            <w:r>
              <w:rPr>
                <w:spacing w:val="-2"/>
              </w:rPr>
              <w:t xml:space="preserve"> </w:t>
            </w:r>
            <w:r>
              <w:rPr>
                <w:spacing w:val="-4"/>
              </w:rPr>
              <w:t>0.23</w:t>
            </w:r>
          </w:p>
        </w:tc>
      </w:tr>
      <w:tr w:rsidR="00AB007A" w14:paraId="7ADDC409" w14:textId="77777777">
        <w:trPr>
          <w:trHeight w:val="300"/>
        </w:trPr>
        <w:tc>
          <w:tcPr>
            <w:tcW w:w="2230" w:type="dxa"/>
            <w:shd w:val="clear" w:color="auto" w:fill="D1D3D4"/>
          </w:tcPr>
          <w:p w14:paraId="7CAC788C" w14:textId="77777777" w:rsidR="00AB007A" w:rsidRDefault="00C640A7">
            <w:pPr>
              <w:pStyle w:val="TableParagraph"/>
              <w:spacing w:before="24"/>
              <w:ind w:left="102" w:right="82"/>
            </w:pPr>
            <w:r>
              <w:rPr>
                <w:spacing w:val="-4"/>
              </w:rPr>
              <w:t>Math</w:t>
            </w:r>
          </w:p>
        </w:tc>
        <w:tc>
          <w:tcPr>
            <w:tcW w:w="2230" w:type="dxa"/>
            <w:shd w:val="clear" w:color="auto" w:fill="D1D3D4"/>
          </w:tcPr>
          <w:p w14:paraId="7F999515" w14:textId="77777777" w:rsidR="00AB007A" w:rsidRDefault="00C640A7">
            <w:pPr>
              <w:pStyle w:val="TableParagraph"/>
              <w:spacing w:before="24"/>
              <w:ind w:left="0" w:right="878"/>
              <w:jc w:val="right"/>
            </w:pPr>
            <w:r>
              <w:rPr>
                <w:spacing w:val="-4"/>
              </w:rPr>
              <w:t>0.13</w:t>
            </w:r>
          </w:p>
        </w:tc>
        <w:tc>
          <w:tcPr>
            <w:tcW w:w="2230" w:type="dxa"/>
            <w:shd w:val="clear" w:color="auto" w:fill="D1D3D4"/>
          </w:tcPr>
          <w:p w14:paraId="41F93B25" w14:textId="77777777" w:rsidR="00AB007A" w:rsidRDefault="00C640A7">
            <w:pPr>
              <w:pStyle w:val="TableParagraph"/>
              <w:spacing w:before="24"/>
              <w:ind w:left="102" w:right="82"/>
            </w:pPr>
            <w:r>
              <w:rPr>
                <w:spacing w:val="-5"/>
              </w:rPr>
              <w:t>3.3</w:t>
            </w:r>
          </w:p>
        </w:tc>
        <w:tc>
          <w:tcPr>
            <w:tcW w:w="2230" w:type="dxa"/>
            <w:shd w:val="clear" w:color="auto" w:fill="D1D3D4"/>
          </w:tcPr>
          <w:p w14:paraId="115EBF4E" w14:textId="77777777" w:rsidR="00AB007A" w:rsidRDefault="00C640A7">
            <w:pPr>
              <w:pStyle w:val="TableParagraph"/>
              <w:spacing w:before="24"/>
              <w:ind w:left="620" w:right="0"/>
              <w:jc w:val="left"/>
            </w:pPr>
            <w:r>
              <w:t>0.04</w:t>
            </w:r>
            <w:r>
              <w:rPr>
                <w:spacing w:val="-2"/>
              </w:rPr>
              <w:t xml:space="preserve"> </w:t>
            </w:r>
            <w:r>
              <w:t>-</w:t>
            </w:r>
            <w:r>
              <w:rPr>
                <w:spacing w:val="-1"/>
              </w:rPr>
              <w:t xml:space="preserve"> </w:t>
            </w:r>
            <w:r>
              <w:rPr>
                <w:spacing w:val="-4"/>
              </w:rPr>
              <w:t>0.24</w:t>
            </w:r>
          </w:p>
        </w:tc>
      </w:tr>
      <w:tr w:rsidR="00AB007A" w14:paraId="7892683A" w14:textId="77777777">
        <w:trPr>
          <w:trHeight w:val="300"/>
        </w:trPr>
        <w:tc>
          <w:tcPr>
            <w:tcW w:w="2230" w:type="dxa"/>
            <w:shd w:val="clear" w:color="auto" w:fill="D1D3D4"/>
          </w:tcPr>
          <w:p w14:paraId="28B69005" w14:textId="77777777" w:rsidR="00AB007A" w:rsidRDefault="00C640A7">
            <w:pPr>
              <w:pStyle w:val="TableParagraph"/>
              <w:spacing w:before="24"/>
              <w:ind w:left="101" w:right="82"/>
            </w:pPr>
            <w:r>
              <w:rPr>
                <w:spacing w:val="-2"/>
              </w:rPr>
              <w:t>Science</w:t>
            </w:r>
          </w:p>
        </w:tc>
        <w:tc>
          <w:tcPr>
            <w:tcW w:w="2230" w:type="dxa"/>
            <w:shd w:val="clear" w:color="auto" w:fill="D1D3D4"/>
          </w:tcPr>
          <w:p w14:paraId="7EBFE84E" w14:textId="77777777" w:rsidR="00AB007A" w:rsidRDefault="00C640A7">
            <w:pPr>
              <w:pStyle w:val="TableParagraph"/>
              <w:spacing w:before="24"/>
              <w:ind w:left="0" w:right="878"/>
              <w:jc w:val="right"/>
            </w:pPr>
            <w:r>
              <w:rPr>
                <w:spacing w:val="-4"/>
              </w:rPr>
              <w:t>0.08</w:t>
            </w:r>
          </w:p>
        </w:tc>
        <w:tc>
          <w:tcPr>
            <w:tcW w:w="2230" w:type="dxa"/>
            <w:shd w:val="clear" w:color="auto" w:fill="D1D3D4"/>
          </w:tcPr>
          <w:p w14:paraId="233FE608" w14:textId="77777777" w:rsidR="00AB007A" w:rsidRDefault="00C640A7">
            <w:pPr>
              <w:pStyle w:val="TableParagraph"/>
              <w:spacing w:before="24"/>
              <w:ind w:left="102" w:right="82"/>
            </w:pPr>
            <w:r>
              <w:rPr>
                <w:spacing w:val="-5"/>
              </w:rPr>
              <w:t>3.2</w:t>
            </w:r>
          </w:p>
        </w:tc>
        <w:tc>
          <w:tcPr>
            <w:tcW w:w="2230" w:type="dxa"/>
            <w:shd w:val="clear" w:color="auto" w:fill="D1D3D4"/>
          </w:tcPr>
          <w:p w14:paraId="656897BF" w14:textId="77777777" w:rsidR="00AB007A" w:rsidRDefault="00C640A7">
            <w:pPr>
              <w:pStyle w:val="TableParagraph"/>
              <w:spacing w:before="24"/>
              <w:ind w:left="102" w:right="82"/>
            </w:pPr>
            <w:r>
              <w:t>-0.02</w:t>
            </w:r>
            <w:r>
              <w:rPr>
                <w:spacing w:val="-2"/>
              </w:rPr>
              <w:t xml:space="preserve"> </w:t>
            </w:r>
            <w:r>
              <w:t>-</w:t>
            </w:r>
            <w:r>
              <w:rPr>
                <w:spacing w:val="-2"/>
              </w:rPr>
              <w:t xml:space="preserve"> </w:t>
            </w:r>
            <w:r>
              <w:rPr>
                <w:spacing w:val="-4"/>
              </w:rPr>
              <w:t>0.19</w:t>
            </w:r>
          </w:p>
        </w:tc>
      </w:tr>
      <w:tr w:rsidR="00AB007A" w14:paraId="059DF14C" w14:textId="77777777">
        <w:trPr>
          <w:trHeight w:val="580"/>
        </w:trPr>
        <w:tc>
          <w:tcPr>
            <w:tcW w:w="8920" w:type="dxa"/>
            <w:gridSpan w:val="4"/>
            <w:shd w:val="clear" w:color="auto" w:fill="E6E7E8"/>
          </w:tcPr>
          <w:p w14:paraId="23B58437" w14:textId="77777777" w:rsidR="00AB007A" w:rsidRDefault="00C640A7">
            <w:pPr>
              <w:pStyle w:val="TableParagraph"/>
              <w:spacing w:before="0" w:line="280" w:lineRule="exact"/>
              <w:ind w:left="80" w:right="6685"/>
              <w:jc w:val="left"/>
            </w:pPr>
            <w:r>
              <w:rPr>
                <w:spacing w:val="-2"/>
              </w:rPr>
              <w:t>State</w:t>
            </w:r>
            <w:r>
              <w:rPr>
                <w:spacing w:val="-14"/>
              </w:rPr>
              <w:t xml:space="preserve"> </w:t>
            </w:r>
            <w:r>
              <w:rPr>
                <w:spacing w:val="-2"/>
              </w:rPr>
              <w:t xml:space="preserve">Assessments </w:t>
            </w:r>
            <w:r>
              <w:t>(on a 1-5 scale)</w:t>
            </w:r>
          </w:p>
        </w:tc>
      </w:tr>
      <w:tr w:rsidR="00AB007A" w14:paraId="5EAE999D" w14:textId="77777777">
        <w:trPr>
          <w:trHeight w:val="300"/>
        </w:trPr>
        <w:tc>
          <w:tcPr>
            <w:tcW w:w="2230" w:type="dxa"/>
            <w:shd w:val="clear" w:color="auto" w:fill="D1D3D4"/>
          </w:tcPr>
          <w:p w14:paraId="173EB6BF" w14:textId="77777777" w:rsidR="00AB007A" w:rsidRDefault="00C640A7">
            <w:pPr>
              <w:pStyle w:val="TableParagraph"/>
              <w:spacing w:before="24"/>
              <w:ind w:left="104" w:right="72"/>
            </w:pPr>
            <w:r>
              <w:rPr>
                <w:spacing w:val="-5"/>
              </w:rPr>
              <w:t>ELA</w:t>
            </w:r>
          </w:p>
        </w:tc>
        <w:tc>
          <w:tcPr>
            <w:tcW w:w="2230" w:type="dxa"/>
            <w:shd w:val="clear" w:color="auto" w:fill="D1D3D4"/>
          </w:tcPr>
          <w:p w14:paraId="5BF57176" w14:textId="77777777" w:rsidR="00AB007A" w:rsidRDefault="00C640A7">
            <w:pPr>
              <w:pStyle w:val="TableParagraph"/>
              <w:spacing w:before="24"/>
              <w:ind w:left="0" w:right="878"/>
              <w:jc w:val="right"/>
            </w:pPr>
            <w:r>
              <w:rPr>
                <w:spacing w:val="-4"/>
              </w:rPr>
              <w:t>2.24</w:t>
            </w:r>
          </w:p>
        </w:tc>
        <w:tc>
          <w:tcPr>
            <w:tcW w:w="2230" w:type="dxa"/>
            <w:shd w:val="clear" w:color="auto" w:fill="D1D3D4"/>
          </w:tcPr>
          <w:p w14:paraId="720E9EEB" w14:textId="77777777" w:rsidR="00AB007A" w:rsidRDefault="00C640A7">
            <w:pPr>
              <w:pStyle w:val="TableParagraph"/>
              <w:spacing w:before="24"/>
              <w:ind w:left="102" w:right="82"/>
            </w:pPr>
            <w:r>
              <w:rPr>
                <w:spacing w:val="-5"/>
              </w:rPr>
              <w:t>6.5</w:t>
            </w:r>
          </w:p>
        </w:tc>
        <w:tc>
          <w:tcPr>
            <w:tcW w:w="2230" w:type="dxa"/>
            <w:shd w:val="clear" w:color="auto" w:fill="D1D3D4"/>
          </w:tcPr>
          <w:p w14:paraId="35F3A285" w14:textId="77777777" w:rsidR="00AB007A" w:rsidRDefault="00C640A7">
            <w:pPr>
              <w:pStyle w:val="TableParagraph"/>
              <w:spacing w:before="24"/>
              <w:ind w:left="589" w:right="0"/>
              <w:jc w:val="left"/>
            </w:pPr>
            <w:r>
              <w:t>2.00</w:t>
            </w:r>
            <w:r>
              <w:rPr>
                <w:spacing w:val="-2"/>
              </w:rPr>
              <w:t xml:space="preserve"> </w:t>
            </w:r>
            <w:r>
              <w:t>-</w:t>
            </w:r>
            <w:r>
              <w:rPr>
                <w:spacing w:val="-1"/>
              </w:rPr>
              <w:t xml:space="preserve"> </w:t>
            </w:r>
            <w:r>
              <w:rPr>
                <w:spacing w:val="-4"/>
              </w:rPr>
              <w:t>2.35</w:t>
            </w:r>
          </w:p>
        </w:tc>
      </w:tr>
      <w:tr w:rsidR="00AB007A" w14:paraId="540A1297" w14:textId="77777777">
        <w:trPr>
          <w:trHeight w:val="300"/>
        </w:trPr>
        <w:tc>
          <w:tcPr>
            <w:tcW w:w="2230" w:type="dxa"/>
            <w:shd w:val="clear" w:color="auto" w:fill="D1D3D4"/>
          </w:tcPr>
          <w:p w14:paraId="6B47F8F2" w14:textId="77777777" w:rsidR="00AB007A" w:rsidRDefault="00C640A7">
            <w:pPr>
              <w:pStyle w:val="TableParagraph"/>
              <w:spacing w:before="24"/>
              <w:ind w:left="102" w:right="82"/>
            </w:pPr>
            <w:r>
              <w:rPr>
                <w:spacing w:val="-4"/>
              </w:rPr>
              <w:t>Math</w:t>
            </w:r>
          </w:p>
        </w:tc>
        <w:tc>
          <w:tcPr>
            <w:tcW w:w="2230" w:type="dxa"/>
            <w:shd w:val="clear" w:color="auto" w:fill="D1D3D4"/>
          </w:tcPr>
          <w:p w14:paraId="43263EBF" w14:textId="77777777" w:rsidR="00AB007A" w:rsidRDefault="00C640A7">
            <w:pPr>
              <w:pStyle w:val="TableParagraph"/>
              <w:spacing w:before="24"/>
              <w:ind w:left="0" w:right="878"/>
              <w:jc w:val="right"/>
            </w:pPr>
            <w:r>
              <w:rPr>
                <w:spacing w:val="-4"/>
              </w:rPr>
              <w:t>2.41</w:t>
            </w:r>
          </w:p>
        </w:tc>
        <w:tc>
          <w:tcPr>
            <w:tcW w:w="2230" w:type="dxa"/>
            <w:shd w:val="clear" w:color="auto" w:fill="D1D3D4"/>
          </w:tcPr>
          <w:p w14:paraId="2D41EF58" w14:textId="77777777" w:rsidR="00AB007A" w:rsidRDefault="00C640A7">
            <w:pPr>
              <w:pStyle w:val="TableParagraph"/>
              <w:spacing w:before="24"/>
              <w:ind w:left="102" w:right="82"/>
            </w:pPr>
            <w:r>
              <w:rPr>
                <w:spacing w:val="-5"/>
              </w:rPr>
              <w:t>9.3</w:t>
            </w:r>
          </w:p>
        </w:tc>
        <w:tc>
          <w:tcPr>
            <w:tcW w:w="2230" w:type="dxa"/>
            <w:shd w:val="clear" w:color="auto" w:fill="D1D3D4"/>
          </w:tcPr>
          <w:p w14:paraId="5587C129" w14:textId="77777777" w:rsidR="00AB007A" w:rsidRDefault="00C640A7">
            <w:pPr>
              <w:pStyle w:val="TableParagraph"/>
              <w:spacing w:before="24"/>
              <w:ind w:left="589" w:right="0"/>
              <w:jc w:val="left"/>
            </w:pPr>
            <w:r>
              <w:t>2.16</w:t>
            </w:r>
            <w:r>
              <w:rPr>
                <w:spacing w:val="-2"/>
              </w:rPr>
              <w:t xml:space="preserve"> </w:t>
            </w:r>
            <w:r>
              <w:t>-</w:t>
            </w:r>
            <w:r>
              <w:rPr>
                <w:spacing w:val="-1"/>
              </w:rPr>
              <w:t xml:space="preserve"> </w:t>
            </w:r>
            <w:r>
              <w:rPr>
                <w:spacing w:val="-4"/>
              </w:rPr>
              <w:t>2.57</w:t>
            </w:r>
          </w:p>
        </w:tc>
      </w:tr>
      <w:tr w:rsidR="00AB007A" w14:paraId="2C21CF8B" w14:textId="77777777">
        <w:trPr>
          <w:trHeight w:val="300"/>
        </w:trPr>
        <w:tc>
          <w:tcPr>
            <w:tcW w:w="2230" w:type="dxa"/>
            <w:shd w:val="clear" w:color="auto" w:fill="D1D3D4"/>
          </w:tcPr>
          <w:p w14:paraId="21781CC0" w14:textId="77777777" w:rsidR="00AB007A" w:rsidRDefault="00C640A7">
            <w:pPr>
              <w:pStyle w:val="TableParagraph"/>
              <w:spacing w:before="24"/>
              <w:ind w:left="101" w:right="82"/>
            </w:pPr>
            <w:r>
              <w:rPr>
                <w:spacing w:val="-2"/>
              </w:rPr>
              <w:t>Science</w:t>
            </w:r>
          </w:p>
        </w:tc>
        <w:tc>
          <w:tcPr>
            <w:tcW w:w="2230" w:type="dxa"/>
            <w:shd w:val="clear" w:color="auto" w:fill="D1D3D4"/>
          </w:tcPr>
          <w:p w14:paraId="17F3A8D3" w14:textId="77777777" w:rsidR="00AB007A" w:rsidRDefault="00C640A7">
            <w:pPr>
              <w:pStyle w:val="TableParagraph"/>
              <w:spacing w:before="24"/>
              <w:ind w:left="0" w:right="878"/>
              <w:jc w:val="right"/>
            </w:pPr>
            <w:r>
              <w:rPr>
                <w:spacing w:val="-4"/>
              </w:rPr>
              <w:t>2.26</w:t>
            </w:r>
          </w:p>
        </w:tc>
        <w:tc>
          <w:tcPr>
            <w:tcW w:w="2230" w:type="dxa"/>
            <w:shd w:val="clear" w:color="auto" w:fill="D1D3D4"/>
          </w:tcPr>
          <w:p w14:paraId="79A06D88" w14:textId="77777777" w:rsidR="00AB007A" w:rsidRDefault="00C640A7">
            <w:pPr>
              <w:pStyle w:val="TableParagraph"/>
              <w:spacing w:before="24"/>
              <w:ind w:left="102" w:right="82"/>
            </w:pPr>
            <w:r>
              <w:rPr>
                <w:spacing w:val="-4"/>
              </w:rPr>
              <w:t>10.0</w:t>
            </w:r>
          </w:p>
        </w:tc>
        <w:tc>
          <w:tcPr>
            <w:tcW w:w="2230" w:type="dxa"/>
            <w:shd w:val="clear" w:color="auto" w:fill="D1D3D4"/>
          </w:tcPr>
          <w:p w14:paraId="1A96F42B" w14:textId="77777777" w:rsidR="00AB007A" w:rsidRDefault="00C640A7">
            <w:pPr>
              <w:pStyle w:val="TableParagraph"/>
              <w:spacing w:before="24"/>
              <w:ind w:left="589" w:right="0"/>
              <w:jc w:val="left"/>
            </w:pPr>
            <w:r>
              <w:t>2.02</w:t>
            </w:r>
            <w:r>
              <w:rPr>
                <w:spacing w:val="-2"/>
              </w:rPr>
              <w:t xml:space="preserve"> </w:t>
            </w:r>
            <w:r>
              <w:t>-</w:t>
            </w:r>
            <w:r>
              <w:rPr>
                <w:spacing w:val="-1"/>
              </w:rPr>
              <w:t xml:space="preserve"> </w:t>
            </w:r>
            <w:r>
              <w:rPr>
                <w:spacing w:val="-4"/>
              </w:rPr>
              <w:t>2.26</w:t>
            </w:r>
          </w:p>
        </w:tc>
      </w:tr>
    </w:tbl>
    <w:p w14:paraId="2823CAA2" w14:textId="77777777" w:rsidR="00AB007A" w:rsidRDefault="00AB007A">
      <w:pPr>
        <w:pStyle w:val="BodyText"/>
        <w:rPr>
          <w:sz w:val="20"/>
        </w:rPr>
      </w:pPr>
    </w:p>
    <w:p w14:paraId="0021791B" w14:textId="77777777" w:rsidR="00AB007A" w:rsidRDefault="00AB007A">
      <w:pPr>
        <w:pStyle w:val="BodyText"/>
        <w:rPr>
          <w:sz w:val="20"/>
        </w:rPr>
      </w:pPr>
    </w:p>
    <w:p w14:paraId="1F2FA287" w14:textId="77777777" w:rsidR="00AB007A" w:rsidRDefault="00AB007A">
      <w:pPr>
        <w:pStyle w:val="BodyText"/>
        <w:rPr>
          <w:sz w:val="20"/>
        </w:rPr>
      </w:pPr>
    </w:p>
    <w:p w14:paraId="017AE4D9" w14:textId="77777777" w:rsidR="00AB007A" w:rsidRDefault="00AB007A">
      <w:pPr>
        <w:pStyle w:val="BodyText"/>
        <w:rPr>
          <w:sz w:val="20"/>
        </w:rPr>
      </w:pPr>
    </w:p>
    <w:p w14:paraId="62AA057D" w14:textId="77777777" w:rsidR="00AB007A" w:rsidRDefault="00AB007A">
      <w:pPr>
        <w:pStyle w:val="BodyText"/>
        <w:rPr>
          <w:sz w:val="20"/>
        </w:rPr>
      </w:pPr>
    </w:p>
    <w:p w14:paraId="2FA17024" w14:textId="77777777" w:rsidR="00AB007A" w:rsidRDefault="00AB007A">
      <w:pPr>
        <w:pStyle w:val="BodyText"/>
        <w:rPr>
          <w:sz w:val="20"/>
        </w:rPr>
      </w:pPr>
    </w:p>
    <w:p w14:paraId="5F57F150" w14:textId="77777777" w:rsidR="00AB007A" w:rsidRDefault="00AB007A">
      <w:pPr>
        <w:pStyle w:val="BodyText"/>
        <w:rPr>
          <w:sz w:val="20"/>
        </w:rPr>
      </w:pPr>
    </w:p>
    <w:p w14:paraId="4BD17AE7" w14:textId="77777777" w:rsidR="00AB007A" w:rsidRDefault="00AB007A">
      <w:pPr>
        <w:pStyle w:val="BodyText"/>
        <w:rPr>
          <w:sz w:val="20"/>
        </w:rPr>
      </w:pPr>
    </w:p>
    <w:p w14:paraId="3E64DEE3" w14:textId="77777777" w:rsidR="00AB007A" w:rsidRDefault="00AB007A">
      <w:pPr>
        <w:pStyle w:val="BodyText"/>
        <w:rPr>
          <w:sz w:val="20"/>
        </w:rPr>
      </w:pPr>
    </w:p>
    <w:p w14:paraId="3EC784AE" w14:textId="77777777" w:rsidR="00AB007A" w:rsidRDefault="00AB007A">
      <w:pPr>
        <w:pStyle w:val="BodyText"/>
        <w:rPr>
          <w:sz w:val="20"/>
        </w:rPr>
      </w:pPr>
    </w:p>
    <w:p w14:paraId="0739D55D" w14:textId="77777777" w:rsidR="00AB007A" w:rsidRDefault="00AB007A">
      <w:pPr>
        <w:pStyle w:val="BodyText"/>
        <w:rPr>
          <w:sz w:val="20"/>
        </w:rPr>
      </w:pPr>
    </w:p>
    <w:p w14:paraId="50BB1592" w14:textId="77777777" w:rsidR="00AB007A" w:rsidRDefault="00AB007A">
      <w:pPr>
        <w:pStyle w:val="BodyText"/>
        <w:spacing w:before="6"/>
        <w:rPr>
          <w:sz w:val="19"/>
        </w:rPr>
      </w:pPr>
    </w:p>
    <w:p w14:paraId="34375223" w14:textId="77777777" w:rsidR="00AB007A" w:rsidRDefault="00C640A7">
      <w:pPr>
        <w:pStyle w:val="BodyText"/>
        <w:spacing w:line="266" w:lineRule="auto"/>
        <w:ind w:left="820" w:right="1437" w:firstLine="360"/>
      </w:pPr>
      <w:r>
        <w:rPr>
          <w:noProof/>
        </w:rPr>
        <mc:AlternateContent>
          <mc:Choice Requires="wpg">
            <w:drawing>
              <wp:anchor distT="0" distB="0" distL="0" distR="0" simplePos="0" relativeHeight="486513152" behindDoc="1" locked="0" layoutInCell="1" allowOverlap="1" wp14:anchorId="202B727D" wp14:editId="52350B63">
                <wp:simplePos x="0" y="0"/>
                <wp:positionH relativeFrom="page">
                  <wp:posOffset>981202</wp:posOffset>
                </wp:positionH>
                <wp:positionV relativeFrom="paragraph">
                  <wp:posOffset>-6143884</wp:posOffset>
                </wp:positionV>
                <wp:extent cx="5810250" cy="6039485"/>
                <wp:effectExtent l="0" t="0" r="0" b="0"/>
                <wp:wrapNone/>
                <wp:docPr id="86" name="Group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6039485"/>
                          <a:chOff x="0" y="0"/>
                          <a:chExt cx="5810250" cy="6039485"/>
                        </a:xfrm>
                      </wpg:grpSpPr>
                      <wps:wsp>
                        <wps:cNvPr id="87" name="Graphic 87"/>
                        <wps:cNvSpPr/>
                        <wps:spPr>
                          <a:xfrm>
                            <a:off x="6350" y="6350"/>
                            <a:ext cx="5797550" cy="6026785"/>
                          </a:xfrm>
                          <a:custGeom>
                            <a:avLst/>
                            <a:gdLst/>
                            <a:ahLst/>
                            <a:cxnLst/>
                            <a:rect l="l" t="t" r="r" b="b"/>
                            <a:pathLst>
                              <a:path w="5797550" h="6026785">
                                <a:moveTo>
                                  <a:pt x="0" y="6026404"/>
                                </a:moveTo>
                                <a:lnTo>
                                  <a:pt x="5797296" y="6026404"/>
                                </a:lnTo>
                                <a:lnTo>
                                  <a:pt x="5797296" y="0"/>
                                </a:lnTo>
                                <a:lnTo>
                                  <a:pt x="0" y="0"/>
                                </a:lnTo>
                                <a:lnTo>
                                  <a:pt x="0" y="6026404"/>
                                </a:lnTo>
                                <a:close/>
                              </a:path>
                            </a:pathLst>
                          </a:custGeom>
                          <a:ln w="12699">
                            <a:solidFill>
                              <a:srgbClr val="00699B"/>
                            </a:solidFill>
                            <a:prstDash val="solid"/>
                          </a:ln>
                        </wps:spPr>
                        <wps:bodyPr wrap="square" lIns="0" tIns="0" rIns="0" bIns="0" rtlCol="0">
                          <a:prstTxWarp prst="textNoShape">
                            <a:avLst/>
                          </a:prstTxWarp>
                          <a:noAutofit/>
                        </wps:bodyPr>
                      </wps:wsp>
                      <wps:wsp>
                        <wps:cNvPr id="88" name="Textbox 88"/>
                        <wps:cNvSpPr txBox="1"/>
                        <wps:spPr>
                          <a:xfrm>
                            <a:off x="82042" y="77506"/>
                            <a:ext cx="4838700" cy="334010"/>
                          </a:xfrm>
                          <a:prstGeom prst="rect">
                            <a:avLst/>
                          </a:prstGeom>
                        </wps:spPr>
                        <wps:txbx>
                          <w:txbxContent>
                            <w:p w14:paraId="7F27BC2C" w14:textId="77777777" w:rsidR="00AB007A" w:rsidRDefault="00C640A7">
                              <w:pPr>
                                <w:spacing w:line="246" w:lineRule="exact"/>
                                <w:ind w:left="3"/>
                                <w:rPr>
                                  <w:b/>
                                </w:rPr>
                              </w:pPr>
                              <w:r>
                                <w:rPr>
                                  <w:b/>
                                  <w:color w:val="00699B"/>
                                </w:rPr>
                                <w:t>TABLE</w:t>
                              </w:r>
                              <w:r>
                                <w:rPr>
                                  <w:b/>
                                  <w:color w:val="00699B"/>
                                  <w:spacing w:val="13"/>
                                </w:rPr>
                                <w:t xml:space="preserve"> </w:t>
                              </w:r>
                              <w:r>
                                <w:rPr>
                                  <w:b/>
                                  <w:color w:val="00699B"/>
                                  <w:spacing w:val="-10"/>
                                </w:rPr>
                                <w:t>2</w:t>
                              </w:r>
                            </w:p>
                            <w:p w14:paraId="326AD7AD" w14:textId="77777777" w:rsidR="00AB007A" w:rsidRDefault="00C640A7">
                              <w:pPr>
                                <w:spacing w:before="27"/>
                              </w:pPr>
                              <w:r>
                                <w:t>Performance</w:t>
                              </w:r>
                              <w:r>
                                <w:rPr>
                                  <w:spacing w:val="-3"/>
                                </w:rPr>
                                <w:t xml:space="preserve"> </w:t>
                              </w:r>
                              <w:r>
                                <w:t>of</w:t>
                              </w:r>
                              <w:r>
                                <w:rPr>
                                  <w:spacing w:val="-3"/>
                                </w:rPr>
                                <w:t xml:space="preserve"> </w:t>
                              </w:r>
                              <w:r>
                                <w:t>21</w:t>
                              </w:r>
                              <w:proofErr w:type="spellStart"/>
                              <w:r>
                                <w:rPr>
                                  <w:position w:val="7"/>
                                  <w:sz w:val="13"/>
                                </w:rPr>
                                <w:t>st</w:t>
                              </w:r>
                              <w:proofErr w:type="spellEnd"/>
                              <w:r>
                                <w:rPr>
                                  <w:spacing w:val="22"/>
                                  <w:position w:val="7"/>
                                  <w:sz w:val="13"/>
                                </w:rPr>
                                <w:t xml:space="preserve"> </w:t>
                              </w:r>
                              <w:r>
                                <w:t>CCLC</w:t>
                              </w:r>
                              <w:r>
                                <w:rPr>
                                  <w:spacing w:val="-3"/>
                                </w:rPr>
                                <w:t xml:space="preserve"> </w:t>
                              </w:r>
                              <w:r>
                                <w:t>programs</w:t>
                              </w:r>
                              <w:r>
                                <w:rPr>
                                  <w:spacing w:val="-2"/>
                                </w:rPr>
                                <w:t xml:space="preserve"> </w:t>
                              </w:r>
                              <w:r>
                                <w:t>in</w:t>
                              </w:r>
                              <w:r>
                                <w:rPr>
                                  <w:spacing w:val="-3"/>
                                </w:rPr>
                                <w:t xml:space="preserve"> </w:t>
                              </w:r>
                              <w:r>
                                <w:t>terms</w:t>
                              </w:r>
                              <w:r>
                                <w:rPr>
                                  <w:spacing w:val="-2"/>
                                </w:rPr>
                                <w:t xml:space="preserve"> </w:t>
                              </w:r>
                              <w:r>
                                <w:t>of</w:t>
                              </w:r>
                              <w:r>
                                <w:rPr>
                                  <w:spacing w:val="-3"/>
                                </w:rPr>
                                <w:t xml:space="preserve"> </w:t>
                              </w:r>
                              <w:r>
                                <w:t>students’</w:t>
                              </w:r>
                              <w:r>
                                <w:rPr>
                                  <w:spacing w:val="-10"/>
                                </w:rPr>
                                <w:t xml:space="preserve"> </w:t>
                              </w:r>
                              <w:r>
                                <w:t>academic</w:t>
                              </w:r>
                              <w:r>
                                <w:rPr>
                                  <w:spacing w:val="-3"/>
                                </w:rPr>
                                <w:t xml:space="preserve"> </w:t>
                              </w:r>
                              <w:r>
                                <w:rPr>
                                  <w:spacing w:val="-2"/>
                                </w:rPr>
                                <w:t>outcomes</w:t>
                              </w:r>
                            </w:p>
                          </w:txbxContent>
                        </wps:txbx>
                        <wps:bodyPr wrap="square" lIns="0" tIns="0" rIns="0" bIns="0" rtlCol="0">
                          <a:noAutofit/>
                        </wps:bodyPr>
                      </wps:wsp>
                      <wps:wsp>
                        <wps:cNvPr id="89" name="Textbox 89"/>
                        <wps:cNvSpPr txBox="1"/>
                        <wps:spPr>
                          <a:xfrm>
                            <a:off x="106934" y="4507763"/>
                            <a:ext cx="5541645" cy="1454785"/>
                          </a:xfrm>
                          <a:prstGeom prst="rect">
                            <a:avLst/>
                          </a:prstGeom>
                        </wps:spPr>
                        <wps:txbx>
                          <w:txbxContent>
                            <w:p w14:paraId="161A12D3" w14:textId="77777777" w:rsidR="00AB007A" w:rsidRDefault="00C640A7">
                              <w:pPr>
                                <w:spacing w:line="179" w:lineRule="exact"/>
                                <w:rPr>
                                  <w:sz w:val="16"/>
                                </w:rPr>
                              </w:pPr>
                              <w:r>
                                <w:rPr>
                                  <w:sz w:val="16"/>
                                </w:rPr>
                                <w:t>Note:</w:t>
                              </w:r>
                              <w:r>
                                <w:rPr>
                                  <w:spacing w:val="-5"/>
                                  <w:sz w:val="16"/>
                                </w:rPr>
                                <w:t xml:space="preserve"> </w:t>
                              </w:r>
                              <w:r>
                                <w:rPr>
                                  <w:sz w:val="16"/>
                                </w:rPr>
                                <w:t>The</w:t>
                              </w:r>
                              <w:r>
                                <w:rPr>
                                  <w:spacing w:val="-2"/>
                                  <w:sz w:val="16"/>
                                </w:rPr>
                                <w:t xml:space="preserve"> </w:t>
                              </w:r>
                              <w:r>
                                <w:rPr>
                                  <w:sz w:val="16"/>
                                </w:rPr>
                                <w:t>analytical</w:t>
                              </w:r>
                              <w:r>
                                <w:rPr>
                                  <w:spacing w:val="-2"/>
                                  <w:sz w:val="16"/>
                                </w:rPr>
                                <w:t xml:space="preserve"> </w:t>
                              </w:r>
                              <w:r>
                                <w:rPr>
                                  <w:sz w:val="16"/>
                                </w:rPr>
                                <w:t>sample</w:t>
                              </w:r>
                              <w:r>
                                <w:rPr>
                                  <w:spacing w:val="-2"/>
                                  <w:sz w:val="16"/>
                                </w:rPr>
                                <w:t xml:space="preserve"> </w:t>
                              </w:r>
                              <w:r>
                                <w:rPr>
                                  <w:sz w:val="16"/>
                                </w:rPr>
                                <w:t>for</w:t>
                              </w:r>
                              <w:r>
                                <w:rPr>
                                  <w:spacing w:val="-2"/>
                                  <w:sz w:val="16"/>
                                </w:rPr>
                                <w:t xml:space="preserve"> </w:t>
                              </w:r>
                              <w:r>
                                <w:rPr>
                                  <w:sz w:val="16"/>
                                </w:rPr>
                                <w:t>the</w:t>
                              </w:r>
                              <w:r>
                                <w:rPr>
                                  <w:spacing w:val="-2"/>
                                  <w:sz w:val="16"/>
                                </w:rPr>
                                <w:t xml:space="preserve"> </w:t>
                              </w:r>
                              <w:r>
                                <w:rPr>
                                  <w:sz w:val="16"/>
                                </w:rPr>
                                <w:t>grade</w:t>
                              </w:r>
                              <w:r>
                                <w:rPr>
                                  <w:spacing w:val="-2"/>
                                  <w:sz w:val="16"/>
                                </w:rPr>
                                <w:t xml:space="preserve"> </w:t>
                              </w:r>
                              <w:r>
                                <w:rPr>
                                  <w:sz w:val="16"/>
                                </w:rPr>
                                <w:t>score</w:t>
                              </w:r>
                              <w:r>
                                <w:rPr>
                                  <w:spacing w:val="-2"/>
                                  <w:sz w:val="16"/>
                                </w:rPr>
                                <w:t xml:space="preserve"> </w:t>
                              </w:r>
                              <w:r>
                                <w:rPr>
                                  <w:sz w:val="16"/>
                                </w:rPr>
                                <w:t>gains</w:t>
                              </w:r>
                              <w:r>
                                <w:rPr>
                                  <w:spacing w:val="-2"/>
                                  <w:sz w:val="16"/>
                                </w:rPr>
                                <w:t xml:space="preserve"> </w:t>
                              </w:r>
                              <w:r>
                                <w:rPr>
                                  <w:sz w:val="16"/>
                                </w:rPr>
                                <w:t>from</w:t>
                              </w:r>
                              <w:r>
                                <w:rPr>
                                  <w:spacing w:val="-2"/>
                                  <w:sz w:val="16"/>
                                </w:rPr>
                                <w:t xml:space="preserve"> </w:t>
                              </w:r>
                              <w:r>
                                <w:rPr>
                                  <w:sz w:val="16"/>
                                </w:rPr>
                                <w:t>1</w:t>
                              </w:r>
                              <w:proofErr w:type="spellStart"/>
                              <w:r>
                                <w:rPr>
                                  <w:position w:val="5"/>
                                  <w:sz w:val="9"/>
                                </w:rPr>
                                <w:t>st</w:t>
                              </w:r>
                              <w:proofErr w:type="spellEnd"/>
                              <w:r>
                                <w:rPr>
                                  <w:spacing w:val="17"/>
                                  <w:position w:val="5"/>
                                  <w:sz w:val="9"/>
                                </w:rPr>
                                <w:t xml:space="preserve"> </w:t>
                              </w:r>
                              <w:r>
                                <w:rPr>
                                  <w:sz w:val="16"/>
                                </w:rPr>
                                <w:t>to</w:t>
                              </w:r>
                              <w:r>
                                <w:rPr>
                                  <w:spacing w:val="-2"/>
                                  <w:sz w:val="16"/>
                                </w:rPr>
                                <w:t xml:space="preserve"> </w:t>
                              </w:r>
                              <w:r>
                                <w:rPr>
                                  <w:sz w:val="16"/>
                                </w:rPr>
                                <w:t>4</w:t>
                              </w:r>
                              <w:proofErr w:type="spellStart"/>
                              <w:r>
                                <w:rPr>
                                  <w:position w:val="5"/>
                                  <w:sz w:val="9"/>
                                </w:rPr>
                                <w:t>th</w:t>
                              </w:r>
                              <w:proofErr w:type="spellEnd"/>
                              <w:r>
                                <w:rPr>
                                  <w:spacing w:val="17"/>
                                  <w:position w:val="5"/>
                                  <w:sz w:val="9"/>
                                </w:rPr>
                                <w:t xml:space="preserve"> </w:t>
                              </w:r>
                              <w:r>
                                <w:rPr>
                                  <w:sz w:val="16"/>
                                </w:rPr>
                                <w:t>quarter</w:t>
                              </w:r>
                              <w:r>
                                <w:rPr>
                                  <w:spacing w:val="-1"/>
                                  <w:sz w:val="16"/>
                                </w:rPr>
                                <w:t xml:space="preserve"> </w:t>
                              </w:r>
                              <w:r>
                                <w:rPr>
                                  <w:sz w:val="16"/>
                                </w:rPr>
                                <w:t>models</w:t>
                              </w:r>
                              <w:r>
                                <w:rPr>
                                  <w:spacing w:val="-2"/>
                                  <w:sz w:val="16"/>
                                </w:rPr>
                                <w:t xml:space="preserve"> </w:t>
                              </w:r>
                              <w:r>
                                <w:rPr>
                                  <w:sz w:val="16"/>
                                </w:rPr>
                                <w:t>consisted</w:t>
                              </w:r>
                              <w:r>
                                <w:rPr>
                                  <w:spacing w:val="-2"/>
                                  <w:sz w:val="16"/>
                                </w:rPr>
                                <w:t xml:space="preserve"> </w:t>
                              </w:r>
                              <w:r>
                                <w:rPr>
                                  <w:sz w:val="16"/>
                                </w:rPr>
                                <w:t>of</w:t>
                              </w:r>
                              <w:r>
                                <w:rPr>
                                  <w:spacing w:val="-2"/>
                                  <w:sz w:val="16"/>
                                </w:rPr>
                                <w:t xml:space="preserve"> </w:t>
                              </w:r>
                              <w:r>
                                <w:rPr>
                                  <w:sz w:val="16"/>
                                </w:rPr>
                                <w:t>30,874</w:t>
                              </w:r>
                              <w:r>
                                <w:rPr>
                                  <w:spacing w:val="-2"/>
                                  <w:sz w:val="16"/>
                                </w:rPr>
                                <w:t xml:space="preserve"> </w:t>
                              </w:r>
                              <w:r>
                                <w:rPr>
                                  <w:sz w:val="16"/>
                                </w:rPr>
                                <w:t>students</w:t>
                              </w:r>
                              <w:r>
                                <w:rPr>
                                  <w:spacing w:val="-2"/>
                                  <w:sz w:val="16"/>
                                </w:rPr>
                                <w:t xml:space="preserve"> </w:t>
                              </w:r>
                              <w:r>
                                <w:rPr>
                                  <w:sz w:val="16"/>
                                </w:rPr>
                                <w:t>and</w:t>
                              </w:r>
                              <w:r>
                                <w:rPr>
                                  <w:spacing w:val="-2"/>
                                  <w:sz w:val="16"/>
                                </w:rPr>
                                <w:t xml:space="preserve"> </w:t>
                              </w:r>
                              <w:r>
                                <w:rPr>
                                  <w:spacing w:val="-5"/>
                                  <w:sz w:val="16"/>
                                </w:rPr>
                                <w:t>193</w:t>
                              </w:r>
                            </w:p>
                            <w:p w14:paraId="0150DEAE" w14:textId="77777777" w:rsidR="00AB007A" w:rsidRDefault="00C640A7">
                              <w:pPr>
                                <w:spacing w:before="8"/>
                                <w:rPr>
                                  <w:sz w:val="16"/>
                                </w:rPr>
                              </w:pPr>
                              <w:r>
                                <w:rPr>
                                  <w:sz w:val="16"/>
                                </w:rPr>
                                <w:t>programs</w:t>
                              </w:r>
                              <w:r>
                                <w:rPr>
                                  <w:spacing w:val="-2"/>
                                  <w:sz w:val="16"/>
                                </w:rPr>
                                <w:t xml:space="preserve"> </w:t>
                              </w:r>
                              <w:r>
                                <w:rPr>
                                  <w:sz w:val="16"/>
                                </w:rPr>
                                <w:t>for</w:t>
                              </w:r>
                              <w:r>
                                <w:rPr>
                                  <w:spacing w:val="-1"/>
                                  <w:sz w:val="16"/>
                                </w:rPr>
                                <w:t xml:space="preserve"> </w:t>
                              </w:r>
                              <w:r>
                                <w:rPr>
                                  <w:sz w:val="16"/>
                                </w:rPr>
                                <w:t>ELA,</w:t>
                              </w:r>
                              <w:r>
                                <w:rPr>
                                  <w:spacing w:val="-1"/>
                                  <w:sz w:val="16"/>
                                </w:rPr>
                                <w:t xml:space="preserve"> </w:t>
                              </w:r>
                              <w:r>
                                <w:rPr>
                                  <w:sz w:val="16"/>
                                </w:rPr>
                                <w:t>30,332</w:t>
                              </w:r>
                              <w:r>
                                <w:rPr>
                                  <w:spacing w:val="-1"/>
                                  <w:sz w:val="16"/>
                                </w:rPr>
                                <w:t xml:space="preserve"> </w:t>
                              </w:r>
                              <w:r>
                                <w:rPr>
                                  <w:sz w:val="16"/>
                                </w:rPr>
                                <w:t>students</w:t>
                              </w:r>
                              <w:r>
                                <w:rPr>
                                  <w:spacing w:val="-1"/>
                                  <w:sz w:val="16"/>
                                </w:rPr>
                                <w:t xml:space="preserve"> </w:t>
                              </w:r>
                              <w:r>
                                <w:rPr>
                                  <w:sz w:val="16"/>
                                </w:rPr>
                                <w:t>and</w:t>
                              </w:r>
                              <w:r>
                                <w:rPr>
                                  <w:spacing w:val="-2"/>
                                  <w:sz w:val="16"/>
                                </w:rPr>
                                <w:t xml:space="preserve"> </w:t>
                              </w:r>
                              <w:r>
                                <w:rPr>
                                  <w:sz w:val="16"/>
                                </w:rPr>
                                <w:t>191</w:t>
                              </w:r>
                              <w:r>
                                <w:rPr>
                                  <w:spacing w:val="-1"/>
                                  <w:sz w:val="16"/>
                                </w:rPr>
                                <w:t xml:space="preserve"> </w:t>
                              </w:r>
                              <w:r>
                                <w:rPr>
                                  <w:sz w:val="16"/>
                                </w:rPr>
                                <w:t>programs</w:t>
                              </w:r>
                              <w:r>
                                <w:rPr>
                                  <w:spacing w:val="-1"/>
                                  <w:sz w:val="16"/>
                                </w:rPr>
                                <w:t xml:space="preserve"> </w:t>
                              </w:r>
                              <w:r>
                                <w:rPr>
                                  <w:sz w:val="16"/>
                                </w:rPr>
                                <w:t>for</w:t>
                              </w:r>
                              <w:r>
                                <w:rPr>
                                  <w:spacing w:val="-1"/>
                                  <w:sz w:val="16"/>
                                </w:rPr>
                                <w:t xml:space="preserve"> </w:t>
                              </w:r>
                              <w:r>
                                <w:rPr>
                                  <w:sz w:val="16"/>
                                </w:rPr>
                                <w:t>math,</w:t>
                              </w:r>
                              <w:r>
                                <w:rPr>
                                  <w:spacing w:val="-1"/>
                                  <w:sz w:val="16"/>
                                </w:rPr>
                                <w:t xml:space="preserve"> </w:t>
                              </w:r>
                              <w:r>
                                <w:rPr>
                                  <w:sz w:val="16"/>
                                </w:rPr>
                                <w:t>and</w:t>
                              </w:r>
                              <w:r>
                                <w:rPr>
                                  <w:spacing w:val="-1"/>
                                  <w:sz w:val="16"/>
                                </w:rPr>
                                <w:t xml:space="preserve"> </w:t>
                              </w:r>
                              <w:r>
                                <w:rPr>
                                  <w:sz w:val="16"/>
                                </w:rPr>
                                <w:t>29,725</w:t>
                              </w:r>
                              <w:r>
                                <w:rPr>
                                  <w:spacing w:val="-2"/>
                                  <w:sz w:val="16"/>
                                </w:rPr>
                                <w:t xml:space="preserve"> </w:t>
                              </w:r>
                              <w:r>
                                <w:rPr>
                                  <w:sz w:val="16"/>
                                </w:rPr>
                                <w:t>students</w:t>
                              </w:r>
                              <w:r>
                                <w:rPr>
                                  <w:spacing w:val="-1"/>
                                  <w:sz w:val="16"/>
                                </w:rPr>
                                <w:t xml:space="preserve"> </w:t>
                              </w:r>
                              <w:r>
                                <w:rPr>
                                  <w:sz w:val="16"/>
                                </w:rPr>
                                <w:t>and</w:t>
                              </w:r>
                              <w:r>
                                <w:rPr>
                                  <w:spacing w:val="-1"/>
                                  <w:sz w:val="16"/>
                                </w:rPr>
                                <w:t xml:space="preserve"> </w:t>
                              </w:r>
                              <w:r>
                                <w:rPr>
                                  <w:sz w:val="16"/>
                                </w:rPr>
                                <w:t>190</w:t>
                              </w:r>
                              <w:r>
                                <w:rPr>
                                  <w:spacing w:val="-1"/>
                                  <w:sz w:val="16"/>
                                </w:rPr>
                                <w:t xml:space="preserve"> </w:t>
                              </w:r>
                              <w:r>
                                <w:rPr>
                                  <w:sz w:val="16"/>
                                </w:rPr>
                                <w:t>programs</w:t>
                              </w:r>
                              <w:r>
                                <w:rPr>
                                  <w:spacing w:val="-1"/>
                                  <w:sz w:val="16"/>
                                </w:rPr>
                                <w:t xml:space="preserve"> </w:t>
                              </w:r>
                              <w:r>
                                <w:rPr>
                                  <w:sz w:val="16"/>
                                </w:rPr>
                                <w:t>for</w:t>
                              </w:r>
                              <w:r>
                                <w:rPr>
                                  <w:spacing w:val="-1"/>
                                  <w:sz w:val="16"/>
                                </w:rPr>
                                <w:t xml:space="preserve"> </w:t>
                              </w:r>
                              <w:r>
                                <w:rPr>
                                  <w:spacing w:val="-2"/>
                                  <w:sz w:val="16"/>
                                </w:rPr>
                                <w:t>science.</w:t>
                              </w:r>
                            </w:p>
                            <w:p w14:paraId="167B6B44" w14:textId="77777777" w:rsidR="00AB007A" w:rsidRDefault="00AB007A">
                              <w:pPr>
                                <w:spacing w:before="4"/>
                                <w:rPr>
                                  <w:sz w:val="17"/>
                                </w:rPr>
                              </w:pPr>
                            </w:p>
                            <w:p w14:paraId="17CED012" w14:textId="77777777" w:rsidR="00AB007A" w:rsidRDefault="00C640A7">
                              <w:pPr>
                                <w:rPr>
                                  <w:sz w:val="16"/>
                                </w:rPr>
                              </w:pPr>
                              <w:r>
                                <w:rPr>
                                  <w:sz w:val="16"/>
                                </w:rPr>
                                <w:t>The</w:t>
                              </w:r>
                              <w:r>
                                <w:rPr>
                                  <w:spacing w:val="-3"/>
                                  <w:sz w:val="16"/>
                                </w:rPr>
                                <w:t xml:space="preserve"> </w:t>
                              </w:r>
                              <w:r>
                                <w:rPr>
                                  <w:sz w:val="16"/>
                                </w:rPr>
                                <w:t>analytical</w:t>
                              </w:r>
                              <w:r>
                                <w:rPr>
                                  <w:spacing w:val="-2"/>
                                  <w:sz w:val="16"/>
                                </w:rPr>
                                <w:t xml:space="preserve"> </w:t>
                              </w:r>
                              <w:r>
                                <w:rPr>
                                  <w:sz w:val="16"/>
                                </w:rPr>
                                <w:t>sample</w:t>
                              </w:r>
                              <w:r>
                                <w:rPr>
                                  <w:spacing w:val="-2"/>
                                  <w:sz w:val="16"/>
                                </w:rPr>
                                <w:t xml:space="preserve"> </w:t>
                              </w:r>
                              <w:r>
                                <w:rPr>
                                  <w:sz w:val="16"/>
                                </w:rPr>
                                <w:t>for</w:t>
                              </w:r>
                              <w:r>
                                <w:rPr>
                                  <w:spacing w:val="-2"/>
                                  <w:sz w:val="16"/>
                                </w:rPr>
                                <w:t xml:space="preserve"> </w:t>
                              </w:r>
                              <w:r>
                                <w:rPr>
                                  <w:sz w:val="16"/>
                                </w:rPr>
                                <w:t>the</w:t>
                              </w:r>
                              <w:r>
                                <w:rPr>
                                  <w:spacing w:val="-2"/>
                                  <w:sz w:val="16"/>
                                </w:rPr>
                                <w:t xml:space="preserve"> </w:t>
                              </w:r>
                              <w:r>
                                <w:rPr>
                                  <w:sz w:val="16"/>
                                </w:rPr>
                                <w:t>end</w:t>
                              </w:r>
                              <w:r>
                                <w:rPr>
                                  <w:spacing w:val="-2"/>
                                  <w:sz w:val="16"/>
                                </w:rPr>
                                <w:t xml:space="preserve"> </w:t>
                              </w:r>
                              <w:r>
                                <w:rPr>
                                  <w:sz w:val="16"/>
                                </w:rPr>
                                <w:t>of</w:t>
                              </w:r>
                              <w:r>
                                <w:rPr>
                                  <w:spacing w:val="-3"/>
                                  <w:sz w:val="16"/>
                                </w:rPr>
                                <w:t xml:space="preserve"> </w:t>
                              </w:r>
                              <w:r>
                                <w:rPr>
                                  <w:sz w:val="16"/>
                                </w:rPr>
                                <w:t>the</w:t>
                              </w:r>
                              <w:r>
                                <w:rPr>
                                  <w:spacing w:val="-2"/>
                                  <w:sz w:val="16"/>
                                </w:rPr>
                                <w:t xml:space="preserve"> </w:t>
                              </w:r>
                              <w:r>
                                <w:rPr>
                                  <w:sz w:val="16"/>
                                </w:rPr>
                                <w:t>year</w:t>
                              </w:r>
                              <w:r>
                                <w:rPr>
                                  <w:spacing w:val="-2"/>
                                  <w:sz w:val="16"/>
                                </w:rPr>
                                <w:t xml:space="preserve"> </w:t>
                              </w:r>
                              <w:r>
                                <w:rPr>
                                  <w:sz w:val="16"/>
                                </w:rPr>
                                <w:t>grade</w:t>
                              </w:r>
                              <w:r>
                                <w:rPr>
                                  <w:spacing w:val="-2"/>
                                  <w:sz w:val="16"/>
                                </w:rPr>
                                <w:t xml:space="preserve"> </w:t>
                              </w:r>
                              <w:r>
                                <w:rPr>
                                  <w:sz w:val="16"/>
                                </w:rPr>
                                <w:t>scores</w:t>
                              </w:r>
                              <w:r>
                                <w:rPr>
                                  <w:spacing w:val="-2"/>
                                  <w:sz w:val="16"/>
                                </w:rPr>
                                <w:t xml:space="preserve"> </w:t>
                              </w:r>
                              <w:r>
                                <w:rPr>
                                  <w:sz w:val="16"/>
                                </w:rPr>
                                <w:t>consisted</w:t>
                              </w:r>
                              <w:r>
                                <w:rPr>
                                  <w:spacing w:val="-2"/>
                                  <w:sz w:val="16"/>
                                </w:rPr>
                                <w:t xml:space="preserve"> </w:t>
                              </w:r>
                              <w:r>
                                <w:rPr>
                                  <w:sz w:val="16"/>
                                </w:rPr>
                                <w:t>of</w:t>
                              </w:r>
                              <w:r>
                                <w:rPr>
                                  <w:spacing w:val="-2"/>
                                  <w:sz w:val="16"/>
                                </w:rPr>
                                <w:t xml:space="preserve"> </w:t>
                              </w:r>
                              <w:r>
                                <w:rPr>
                                  <w:sz w:val="16"/>
                                </w:rPr>
                                <w:t>35,064</w:t>
                              </w:r>
                              <w:r>
                                <w:rPr>
                                  <w:spacing w:val="-3"/>
                                  <w:sz w:val="16"/>
                                </w:rPr>
                                <w:t xml:space="preserve"> </w:t>
                              </w:r>
                              <w:r>
                                <w:rPr>
                                  <w:sz w:val="16"/>
                                </w:rPr>
                                <w:t>students</w:t>
                              </w:r>
                              <w:r>
                                <w:rPr>
                                  <w:spacing w:val="-2"/>
                                  <w:sz w:val="16"/>
                                </w:rPr>
                                <w:t xml:space="preserve"> </w:t>
                              </w:r>
                              <w:r>
                                <w:rPr>
                                  <w:sz w:val="16"/>
                                </w:rPr>
                                <w:t>and</w:t>
                              </w:r>
                              <w:r>
                                <w:rPr>
                                  <w:spacing w:val="-2"/>
                                  <w:sz w:val="16"/>
                                </w:rPr>
                                <w:t xml:space="preserve"> </w:t>
                              </w:r>
                              <w:r>
                                <w:rPr>
                                  <w:sz w:val="16"/>
                                </w:rPr>
                                <w:t>213</w:t>
                              </w:r>
                              <w:r>
                                <w:rPr>
                                  <w:spacing w:val="-2"/>
                                  <w:sz w:val="16"/>
                                </w:rPr>
                                <w:t xml:space="preserve"> </w:t>
                              </w:r>
                              <w:r>
                                <w:rPr>
                                  <w:sz w:val="16"/>
                                </w:rPr>
                                <w:t>programs</w:t>
                              </w:r>
                              <w:r>
                                <w:rPr>
                                  <w:spacing w:val="-2"/>
                                  <w:sz w:val="16"/>
                                </w:rPr>
                                <w:t xml:space="preserve"> </w:t>
                              </w:r>
                              <w:r>
                                <w:rPr>
                                  <w:sz w:val="16"/>
                                </w:rPr>
                                <w:t>for</w:t>
                              </w:r>
                              <w:r>
                                <w:rPr>
                                  <w:spacing w:val="-2"/>
                                  <w:sz w:val="16"/>
                                </w:rPr>
                                <w:t xml:space="preserve"> </w:t>
                              </w:r>
                              <w:r>
                                <w:rPr>
                                  <w:sz w:val="16"/>
                                </w:rPr>
                                <w:t>ELA,</w:t>
                              </w:r>
                              <w:r>
                                <w:rPr>
                                  <w:spacing w:val="-2"/>
                                  <w:sz w:val="16"/>
                                </w:rPr>
                                <w:t xml:space="preserve"> 34,471</w:t>
                              </w:r>
                            </w:p>
                            <w:p w14:paraId="741102A3" w14:textId="77777777" w:rsidR="00AB007A" w:rsidRDefault="00C640A7">
                              <w:pPr>
                                <w:spacing w:before="8"/>
                                <w:rPr>
                                  <w:sz w:val="16"/>
                                </w:rPr>
                              </w:pPr>
                              <w:r>
                                <w:rPr>
                                  <w:sz w:val="16"/>
                                </w:rPr>
                                <w:t>students</w:t>
                              </w:r>
                              <w:r>
                                <w:rPr>
                                  <w:spacing w:val="-2"/>
                                  <w:sz w:val="16"/>
                                </w:rPr>
                                <w:t xml:space="preserve"> </w:t>
                              </w:r>
                              <w:r>
                                <w:rPr>
                                  <w:sz w:val="16"/>
                                </w:rPr>
                                <w:t>and</w:t>
                              </w:r>
                              <w:r>
                                <w:rPr>
                                  <w:spacing w:val="-1"/>
                                  <w:sz w:val="16"/>
                                </w:rPr>
                                <w:t xml:space="preserve"> </w:t>
                              </w:r>
                              <w:r>
                                <w:rPr>
                                  <w:sz w:val="16"/>
                                </w:rPr>
                                <w:t>210</w:t>
                              </w:r>
                              <w:r>
                                <w:rPr>
                                  <w:spacing w:val="-1"/>
                                  <w:sz w:val="16"/>
                                </w:rPr>
                                <w:t xml:space="preserve"> </w:t>
                              </w:r>
                              <w:r>
                                <w:rPr>
                                  <w:sz w:val="16"/>
                                </w:rPr>
                                <w:t>programs</w:t>
                              </w:r>
                              <w:r>
                                <w:rPr>
                                  <w:spacing w:val="-1"/>
                                  <w:sz w:val="16"/>
                                </w:rPr>
                                <w:t xml:space="preserve"> </w:t>
                              </w:r>
                              <w:r>
                                <w:rPr>
                                  <w:sz w:val="16"/>
                                </w:rPr>
                                <w:t>for</w:t>
                              </w:r>
                              <w:r>
                                <w:rPr>
                                  <w:spacing w:val="-1"/>
                                  <w:sz w:val="16"/>
                                </w:rPr>
                                <w:t xml:space="preserve"> </w:t>
                              </w:r>
                              <w:r>
                                <w:rPr>
                                  <w:sz w:val="16"/>
                                </w:rPr>
                                <w:t>math,</w:t>
                              </w:r>
                              <w:r>
                                <w:rPr>
                                  <w:spacing w:val="-1"/>
                                  <w:sz w:val="16"/>
                                </w:rPr>
                                <w:t xml:space="preserve"> </w:t>
                              </w:r>
                              <w:r>
                                <w:rPr>
                                  <w:sz w:val="16"/>
                                </w:rPr>
                                <w:t>and</w:t>
                              </w:r>
                              <w:r>
                                <w:rPr>
                                  <w:spacing w:val="-2"/>
                                  <w:sz w:val="16"/>
                                </w:rPr>
                                <w:t xml:space="preserve"> </w:t>
                              </w:r>
                              <w:r>
                                <w:rPr>
                                  <w:sz w:val="16"/>
                                </w:rPr>
                                <w:t>33,892</w:t>
                              </w:r>
                              <w:r>
                                <w:rPr>
                                  <w:spacing w:val="-1"/>
                                  <w:sz w:val="16"/>
                                </w:rPr>
                                <w:t xml:space="preserve"> </w:t>
                              </w:r>
                              <w:r>
                                <w:rPr>
                                  <w:sz w:val="16"/>
                                </w:rPr>
                                <w:t>students</w:t>
                              </w:r>
                              <w:r>
                                <w:rPr>
                                  <w:spacing w:val="-1"/>
                                  <w:sz w:val="16"/>
                                </w:rPr>
                                <w:t xml:space="preserve"> </w:t>
                              </w:r>
                              <w:r>
                                <w:rPr>
                                  <w:sz w:val="16"/>
                                </w:rPr>
                                <w:t>and</w:t>
                              </w:r>
                              <w:r>
                                <w:rPr>
                                  <w:spacing w:val="-1"/>
                                  <w:sz w:val="16"/>
                                </w:rPr>
                                <w:t xml:space="preserve"> </w:t>
                              </w:r>
                              <w:r>
                                <w:rPr>
                                  <w:sz w:val="16"/>
                                </w:rPr>
                                <w:t>210</w:t>
                              </w:r>
                              <w:r>
                                <w:rPr>
                                  <w:spacing w:val="-1"/>
                                  <w:sz w:val="16"/>
                                </w:rPr>
                                <w:t xml:space="preserve"> </w:t>
                              </w:r>
                              <w:r>
                                <w:rPr>
                                  <w:sz w:val="16"/>
                                </w:rPr>
                                <w:t>programs</w:t>
                              </w:r>
                              <w:r>
                                <w:rPr>
                                  <w:spacing w:val="-1"/>
                                  <w:sz w:val="16"/>
                                </w:rPr>
                                <w:t xml:space="preserve"> </w:t>
                              </w:r>
                              <w:r>
                                <w:rPr>
                                  <w:sz w:val="16"/>
                                </w:rPr>
                                <w:t>for</w:t>
                              </w:r>
                              <w:r>
                                <w:rPr>
                                  <w:spacing w:val="-1"/>
                                  <w:sz w:val="16"/>
                                </w:rPr>
                                <w:t xml:space="preserve"> </w:t>
                              </w:r>
                              <w:r>
                                <w:rPr>
                                  <w:spacing w:val="-2"/>
                                  <w:sz w:val="16"/>
                                </w:rPr>
                                <w:t>science.</w:t>
                              </w:r>
                            </w:p>
                            <w:p w14:paraId="4B9F2355" w14:textId="77777777" w:rsidR="00AB007A" w:rsidRDefault="00AB007A">
                              <w:pPr>
                                <w:spacing w:before="5"/>
                                <w:rPr>
                                  <w:sz w:val="17"/>
                                </w:rPr>
                              </w:pPr>
                            </w:p>
                            <w:p w14:paraId="331B5CB4" w14:textId="77777777" w:rsidR="00AB007A" w:rsidRDefault="00C640A7">
                              <w:pPr>
                                <w:spacing w:line="249" w:lineRule="auto"/>
                                <w:ind w:right="120"/>
                                <w:rPr>
                                  <w:sz w:val="16"/>
                                </w:rPr>
                              </w:pPr>
                              <w:r>
                                <w:rPr>
                                  <w:sz w:val="16"/>
                                </w:rPr>
                                <w:t>The analytical sample for the state assessment models consisted of 24,306 students in grades 3-10 from 160 programs for</w:t>
                              </w:r>
                              <w:r>
                                <w:rPr>
                                  <w:spacing w:val="-2"/>
                                  <w:sz w:val="16"/>
                                </w:rPr>
                                <w:t xml:space="preserve"> </w:t>
                              </w:r>
                              <w:r>
                                <w:rPr>
                                  <w:sz w:val="16"/>
                                </w:rPr>
                                <w:t>ELA,</w:t>
                              </w:r>
                              <w:r>
                                <w:rPr>
                                  <w:spacing w:val="-2"/>
                                  <w:sz w:val="16"/>
                                </w:rPr>
                                <w:t xml:space="preserve"> </w:t>
                              </w:r>
                              <w:r>
                                <w:rPr>
                                  <w:sz w:val="16"/>
                                </w:rPr>
                                <w:t>21,588</w:t>
                              </w:r>
                              <w:r>
                                <w:rPr>
                                  <w:spacing w:val="-2"/>
                                  <w:sz w:val="16"/>
                                </w:rPr>
                                <w:t xml:space="preserve"> </w:t>
                              </w:r>
                              <w:r>
                                <w:rPr>
                                  <w:sz w:val="16"/>
                                </w:rPr>
                                <w:t>students</w:t>
                              </w:r>
                              <w:r>
                                <w:rPr>
                                  <w:spacing w:val="-2"/>
                                  <w:sz w:val="16"/>
                                </w:rPr>
                                <w:t xml:space="preserve"> </w:t>
                              </w:r>
                              <w:r>
                                <w:rPr>
                                  <w:sz w:val="16"/>
                                </w:rPr>
                                <w:t>in</w:t>
                              </w:r>
                              <w:r>
                                <w:rPr>
                                  <w:spacing w:val="-2"/>
                                  <w:sz w:val="16"/>
                                </w:rPr>
                                <w:t xml:space="preserve"> </w:t>
                              </w:r>
                              <w:r>
                                <w:rPr>
                                  <w:sz w:val="16"/>
                                </w:rPr>
                                <w:t>grades</w:t>
                              </w:r>
                              <w:r>
                                <w:rPr>
                                  <w:spacing w:val="-2"/>
                                  <w:sz w:val="16"/>
                                </w:rPr>
                                <w:t xml:space="preserve"> </w:t>
                              </w:r>
                              <w:r>
                                <w:rPr>
                                  <w:sz w:val="16"/>
                                </w:rPr>
                                <w:t>3-8</w:t>
                              </w:r>
                              <w:r>
                                <w:rPr>
                                  <w:spacing w:val="-2"/>
                                  <w:sz w:val="16"/>
                                </w:rPr>
                                <w:t xml:space="preserve"> </w:t>
                              </w:r>
                              <w:r>
                                <w:rPr>
                                  <w:sz w:val="16"/>
                                </w:rPr>
                                <w:t>from</w:t>
                              </w:r>
                              <w:r>
                                <w:rPr>
                                  <w:spacing w:val="-2"/>
                                  <w:sz w:val="16"/>
                                </w:rPr>
                                <w:t xml:space="preserve"> </w:t>
                              </w:r>
                              <w:r>
                                <w:rPr>
                                  <w:sz w:val="16"/>
                                </w:rPr>
                                <w:t>151</w:t>
                              </w:r>
                              <w:r>
                                <w:rPr>
                                  <w:spacing w:val="-2"/>
                                  <w:sz w:val="16"/>
                                </w:rPr>
                                <w:t xml:space="preserve"> </w:t>
                              </w:r>
                              <w:r>
                                <w:rPr>
                                  <w:sz w:val="16"/>
                                </w:rPr>
                                <w:t>programs</w:t>
                              </w:r>
                              <w:r>
                                <w:rPr>
                                  <w:spacing w:val="-2"/>
                                  <w:sz w:val="16"/>
                                </w:rPr>
                                <w:t xml:space="preserve"> </w:t>
                              </w:r>
                              <w:r>
                                <w:rPr>
                                  <w:sz w:val="16"/>
                                </w:rPr>
                                <w:t>for</w:t>
                              </w:r>
                              <w:r>
                                <w:rPr>
                                  <w:spacing w:val="-2"/>
                                  <w:sz w:val="16"/>
                                </w:rPr>
                                <w:t xml:space="preserve"> </w:t>
                              </w:r>
                              <w:r>
                                <w:rPr>
                                  <w:sz w:val="16"/>
                                </w:rPr>
                                <w:t>math,</w:t>
                              </w:r>
                              <w:r>
                                <w:rPr>
                                  <w:spacing w:val="-2"/>
                                  <w:sz w:val="16"/>
                                </w:rPr>
                                <w:t xml:space="preserve"> </w:t>
                              </w:r>
                              <w:r>
                                <w:rPr>
                                  <w:sz w:val="16"/>
                                </w:rPr>
                                <w:t>and</w:t>
                              </w:r>
                              <w:r>
                                <w:rPr>
                                  <w:spacing w:val="-2"/>
                                  <w:sz w:val="16"/>
                                </w:rPr>
                                <w:t xml:space="preserve"> </w:t>
                              </w:r>
                              <w:r>
                                <w:rPr>
                                  <w:sz w:val="16"/>
                                </w:rPr>
                                <w:t>6,261</w:t>
                              </w:r>
                              <w:r>
                                <w:rPr>
                                  <w:spacing w:val="-2"/>
                                  <w:sz w:val="16"/>
                                </w:rPr>
                                <w:t xml:space="preserve"> </w:t>
                              </w:r>
                              <w:r>
                                <w:rPr>
                                  <w:sz w:val="16"/>
                                </w:rPr>
                                <w:t>students</w:t>
                              </w:r>
                              <w:r>
                                <w:rPr>
                                  <w:spacing w:val="-2"/>
                                  <w:sz w:val="16"/>
                                </w:rPr>
                                <w:t xml:space="preserve"> </w:t>
                              </w:r>
                              <w:r>
                                <w:rPr>
                                  <w:sz w:val="16"/>
                                </w:rPr>
                                <w:t>in</w:t>
                              </w:r>
                              <w:r>
                                <w:rPr>
                                  <w:spacing w:val="-2"/>
                                  <w:sz w:val="16"/>
                                </w:rPr>
                                <w:t xml:space="preserve"> </w:t>
                              </w:r>
                              <w:r>
                                <w:rPr>
                                  <w:sz w:val="16"/>
                                </w:rPr>
                                <w:t>grade</w:t>
                              </w:r>
                              <w:r>
                                <w:rPr>
                                  <w:spacing w:val="-2"/>
                                  <w:sz w:val="16"/>
                                </w:rPr>
                                <w:t xml:space="preserve"> </w:t>
                              </w:r>
                              <w:r>
                                <w:rPr>
                                  <w:sz w:val="16"/>
                                </w:rPr>
                                <w:t>5</w:t>
                              </w:r>
                              <w:r>
                                <w:rPr>
                                  <w:spacing w:val="-2"/>
                                  <w:sz w:val="16"/>
                                </w:rPr>
                                <w:t xml:space="preserve"> </w:t>
                              </w:r>
                              <w:r>
                                <w:rPr>
                                  <w:sz w:val="16"/>
                                </w:rPr>
                                <w:t>and</w:t>
                              </w:r>
                              <w:r>
                                <w:rPr>
                                  <w:spacing w:val="-2"/>
                                  <w:sz w:val="16"/>
                                </w:rPr>
                                <w:t xml:space="preserve"> </w:t>
                              </w:r>
                              <w:r>
                                <w:rPr>
                                  <w:sz w:val="16"/>
                                </w:rPr>
                                <w:t>grade</w:t>
                              </w:r>
                              <w:r>
                                <w:rPr>
                                  <w:spacing w:val="-2"/>
                                  <w:sz w:val="16"/>
                                </w:rPr>
                                <w:t xml:space="preserve"> </w:t>
                              </w:r>
                              <w:r>
                                <w:rPr>
                                  <w:sz w:val="16"/>
                                </w:rPr>
                                <w:t>8</w:t>
                              </w:r>
                              <w:r>
                                <w:rPr>
                                  <w:spacing w:val="-2"/>
                                  <w:sz w:val="16"/>
                                </w:rPr>
                                <w:t xml:space="preserve"> </w:t>
                              </w:r>
                              <w:r>
                                <w:rPr>
                                  <w:sz w:val="16"/>
                                </w:rPr>
                                <w:t>from</w:t>
                              </w:r>
                              <w:r>
                                <w:rPr>
                                  <w:spacing w:val="-2"/>
                                  <w:sz w:val="16"/>
                                </w:rPr>
                                <w:t xml:space="preserve"> </w:t>
                              </w:r>
                              <w:r>
                                <w:rPr>
                                  <w:sz w:val="16"/>
                                </w:rPr>
                                <w:t>139 programs for science.</w:t>
                              </w:r>
                            </w:p>
                            <w:p w14:paraId="3BC043A7" w14:textId="77777777" w:rsidR="00AB007A" w:rsidRDefault="00AB007A">
                              <w:pPr>
                                <w:spacing w:before="10"/>
                                <w:rPr>
                                  <w:sz w:val="16"/>
                                </w:rPr>
                              </w:pPr>
                            </w:p>
                            <w:p w14:paraId="59F02479" w14:textId="77777777" w:rsidR="00AB007A" w:rsidRDefault="00C640A7">
                              <w:pPr>
                                <w:rPr>
                                  <w:sz w:val="16"/>
                                </w:rPr>
                              </w:pPr>
                              <w:r>
                                <w:rPr>
                                  <w:sz w:val="16"/>
                                </w:rPr>
                                <w:t>a.</w:t>
                              </w:r>
                              <w:r>
                                <w:rPr>
                                  <w:spacing w:val="-5"/>
                                  <w:sz w:val="16"/>
                                </w:rPr>
                                <w:t xml:space="preserve"> </w:t>
                              </w:r>
                              <w:r>
                                <w:rPr>
                                  <w:sz w:val="16"/>
                                </w:rPr>
                                <w:t>The</w:t>
                              </w:r>
                              <w:r>
                                <w:rPr>
                                  <w:spacing w:val="-2"/>
                                  <w:sz w:val="16"/>
                                </w:rPr>
                                <w:t xml:space="preserve"> </w:t>
                              </w:r>
                              <w:r>
                                <w:rPr>
                                  <w:sz w:val="16"/>
                                </w:rPr>
                                <w:t>study</w:t>
                              </w:r>
                              <w:r>
                                <w:rPr>
                                  <w:spacing w:val="-2"/>
                                  <w:sz w:val="16"/>
                                </w:rPr>
                                <w:t xml:space="preserve"> </w:t>
                              </w:r>
                              <w:r>
                                <w:rPr>
                                  <w:sz w:val="16"/>
                                </w:rPr>
                                <w:t>team</w:t>
                              </w:r>
                              <w:r>
                                <w:rPr>
                                  <w:spacing w:val="-2"/>
                                  <w:sz w:val="16"/>
                                </w:rPr>
                                <w:t xml:space="preserve"> </w:t>
                              </w:r>
                              <w:r>
                                <w:rPr>
                                  <w:sz w:val="16"/>
                                </w:rPr>
                                <w:t>calculated</w:t>
                              </w:r>
                              <w:r>
                                <w:rPr>
                                  <w:spacing w:val="-2"/>
                                  <w:sz w:val="16"/>
                                </w:rPr>
                                <w:t xml:space="preserve"> </w:t>
                              </w:r>
                              <w:r>
                                <w:rPr>
                                  <w:sz w:val="16"/>
                                </w:rPr>
                                <w:t>the</w:t>
                              </w:r>
                              <w:r>
                                <w:rPr>
                                  <w:spacing w:val="-2"/>
                                  <w:sz w:val="16"/>
                                </w:rPr>
                                <w:t xml:space="preserve"> </w:t>
                              </w:r>
                              <w:r>
                                <w:rPr>
                                  <w:sz w:val="16"/>
                                </w:rPr>
                                <w:t>average</w:t>
                              </w:r>
                              <w:r>
                                <w:rPr>
                                  <w:spacing w:val="-2"/>
                                  <w:sz w:val="16"/>
                                </w:rPr>
                                <w:t xml:space="preserve"> </w:t>
                              </w:r>
                              <w:r>
                                <w:rPr>
                                  <w:sz w:val="16"/>
                                </w:rPr>
                                <w:t>scores</w:t>
                              </w:r>
                              <w:r>
                                <w:rPr>
                                  <w:spacing w:val="-2"/>
                                  <w:sz w:val="16"/>
                                </w:rPr>
                                <w:t xml:space="preserve"> </w:t>
                              </w:r>
                              <w:r>
                                <w:rPr>
                                  <w:sz w:val="16"/>
                                </w:rPr>
                                <w:t>for</w:t>
                              </w:r>
                              <w:r>
                                <w:rPr>
                                  <w:spacing w:val="-2"/>
                                  <w:sz w:val="16"/>
                                </w:rPr>
                                <w:t xml:space="preserve"> </w:t>
                              </w:r>
                              <w:r>
                                <w:rPr>
                                  <w:sz w:val="16"/>
                                </w:rPr>
                                <w:t>a</w:t>
                              </w:r>
                              <w:r>
                                <w:rPr>
                                  <w:spacing w:val="-2"/>
                                  <w:sz w:val="16"/>
                                </w:rPr>
                                <w:t xml:space="preserve"> </w:t>
                              </w:r>
                              <w:r>
                                <w:rPr>
                                  <w:sz w:val="16"/>
                                </w:rPr>
                                <w:t>student</w:t>
                              </w:r>
                              <w:r>
                                <w:rPr>
                                  <w:spacing w:val="-2"/>
                                  <w:sz w:val="16"/>
                                </w:rPr>
                                <w:t xml:space="preserve"> </w:t>
                              </w:r>
                              <w:r>
                                <w:rPr>
                                  <w:sz w:val="16"/>
                                </w:rPr>
                                <w:t>in</w:t>
                              </w:r>
                              <w:r>
                                <w:rPr>
                                  <w:spacing w:val="-2"/>
                                  <w:sz w:val="16"/>
                                </w:rPr>
                                <w:t xml:space="preserve"> </w:t>
                              </w:r>
                              <w:r>
                                <w:rPr>
                                  <w:sz w:val="16"/>
                                </w:rPr>
                                <w:t>a</w:t>
                              </w:r>
                              <w:r>
                                <w:rPr>
                                  <w:spacing w:val="-2"/>
                                  <w:sz w:val="16"/>
                                </w:rPr>
                                <w:t xml:space="preserve"> </w:t>
                              </w:r>
                              <w:r>
                                <w:rPr>
                                  <w:sz w:val="16"/>
                                </w:rPr>
                                <w:t>program</w:t>
                              </w:r>
                              <w:r>
                                <w:rPr>
                                  <w:spacing w:val="-2"/>
                                  <w:sz w:val="16"/>
                                </w:rPr>
                                <w:t xml:space="preserve"> </w:t>
                              </w:r>
                              <w:r>
                                <w:rPr>
                                  <w:sz w:val="16"/>
                                </w:rPr>
                                <w:t>at</w:t>
                              </w:r>
                              <w:r>
                                <w:rPr>
                                  <w:spacing w:val="-2"/>
                                  <w:sz w:val="16"/>
                                </w:rPr>
                                <w:t xml:space="preserve"> </w:t>
                              </w:r>
                              <w:r>
                                <w:rPr>
                                  <w:sz w:val="16"/>
                                </w:rPr>
                                <w:t>the</w:t>
                              </w:r>
                              <w:r>
                                <w:rPr>
                                  <w:spacing w:val="-2"/>
                                  <w:sz w:val="16"/>
                                </w:rPr>
                                <w:t xml:space="preserve"> </w:t>
                              </w:r>
                              <w:r>
                                <w:rPr>
                                  <w:sz w:val="16"/>
                                </w:rPr>
                                <w:t>75</w:t>
                              </w:r>
                              <w:proofErr w:type="spellStart"/>
                              <w:r>
                                <w:rPr>
                                  <w:position w:val="5"/>
                                  <w:sz w:val="9"/>
                                </w:rPr>
                                <w:t>th</w:t>
                              </w:r>
                              <w:proofErr w:type="spellEnd"/>
                              <w:r>
                                <w:rPr>
                                  <w:spacing w:val="17"/>
                                  <w:position w:val="5"/>
                                  <w:sz w:val="9"/>
                                </w:rPr>
                                <w:t xml:space="preserve"> </w:t>
                              </w:r>
                              <w:r>
                                <w:rPr>
                                  <w:sz w:val="16"/>
                                </w:rPr>
                                <w:t>percentile</w:t>
                              </w:r>
                              <w:r>
                                <w:rPr>
                                  <w:spacing w:val="-2"/>
                                  <w:sz w:val="16"/>
                                </w:rPr>
                                <w:t xml:space="preserve"> </w:t>
                              </w:r>
                              <w:r>
                                <w:rPr>
                                  <w:sz w:val="16"/>
                                </w:rPr>
                                <w:t>and</w:t>
                              </w:r>
                              <w:r>
                                <w:rPr>
                                  <w:spacing w:val="-2"/>
                                  <w:sz w:val="16"/>
                                </w:rPr>
                                <w:t xml:space="preserve"> </w:t>
                              </w:r>
                              <w:r>
                                <w:rPr>
                                  <w:sz w:val="16"/>
                                </w:rPr>
                                <w:t>25</w:t>
                              </w:r>
                              <w:proofErr w:type="spellStart"/>
                              <w:r>
                                <w:rPr>
                                  <w:position w:val="5"/>
                                  <w:sz w:val="9"/>
                                </w:rPr>
                                <w:t>th</w:t>
                              </w:r>
                              <w:proofErr w:type="spellEnd"/>
                              <w:r>
                                <w:rPr>
                                  <w:spacing w:val="17"/>
                                  <w:position w:val="5"/>
                                  <w:sz w:val="9"/>
                                </w:rPr>
                                <w:t xml:space="preserve"> </w:t>
                              </w:r>
                              <w:r>
                                <w:rPr>
                                  <w:sz w:val="16"/>
                                </w:rPr>
                                <w:t>percentile</w:t>
                              </w:r>
                              <w:r>
                                <w:rPr>
                                  <w:spacing w:val="-2"/>
                                  <w:sz w:val="16"/>
                                </w:rPr>
                                <w:t xml:space="preserve"> </w:t>
                              </w:r>
                              <w:proofErr w:type="gramStart"/>
                              <w:r>
                                <w:rPr>
                                  <w:spacing w:val="-2"/>
                                  <w:sz w:val="16"/>
                                </w:rPr>
                                <w:t>using</w:t>
                              </w:r>
                              <w:proofErr w:type="gramEnd"/>
                            </w:p>
                            <w:p w14:paraId="6CB428BF" w14:textId="77777777" w:rsidR="00AB007A" w:rsidRDefault="00C640A7">
                              <w:pPr>
                                <w:spacing w:before="8"/>
                                <w:rPr>
                                  <w:sz w:val="16"/>
                                </w:rPr>
                              </w:pPr>
                              <w:r>
                                <w:rPr>
                                  <w:sz w:val="16"/>
                                </w:rPr>
                                <w:t>the</w:t>
                              </w:r>
                              <w:r>
                                <w:rPr>
                                  <w:spacing w:val="-5"/>
                                  <w:sz w:val="16"/>
                                </w:rPr>
                                <w:t xml:space="preserve"> </w:t>
                              </w:r>
                              <w:r>
                                <w:rPr>
                                  <w:sz w:val="16"/>
                                </w:rPr>
                                <w:t>actual</w:t>
                              </w:r>
                              <w:r>
                                <w:rPr>
                                  <w:spacing w:val="-2"/>
                                  <w:sz w:val="16"/>
                                </w:rPr>
                                <w:t xml:space="preserve"> </w:t>
                              </w:r>
                              <w:r>
                                <w:rPr>
                                  <w:sz w:val="16"/>
                                </w:rPr>
                                <w:t>rankings</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programs</w:t>
                              </w:r>
                              <w:r>
                                <w:rPr>
                                  <w:spacing w:val="-3"/>
                                  <w:sz w:val="16"/>
                                </w:rPr>
                                <w:t xml:space="preserve"> </w:t>
                              </w:r>
                              <w:r>
                                <w:rPr>
                                  <w:sz w:val="16"/>
                                </w:rPr>
                                <w:t>based</w:t>
                              </w:r>
                              <w:r>
                                <w:rPr>
                                  <w:spacing w:val="-2"/>
                                  <w:sz w:val="16"/>
                                </w:rPr>
                                <w:t xml:space="preserve"> </w:t>
                              </w:r>
                              <w:r>
                                <w:rPr>
                                  <w:sz w:val="16"/>
                                </w:rPr>
                                <w:t>on</w:t>
                              </w:r>
                              <w:r>
                                <w:rPr>
                                  <w:spacing w:val="-2"/>
                                  <w:sz w:val="16"/>
                                </w:rPr>
                                <w:t xml:space="preserve"> </w:t>
                              </w:r>
                              <w:r>
                                <w:rPr>
                                  <w:sz w:val="16"/>
                                </w:rPr>
                                <w:t>the</w:t>
                              </w:r>
                              <w:r>
                                <w:rPr>
                                  <w:spacing w:val="-2"/>
                                  <w:sz w:val="16"/>
                                </w:rPr>
                                <w:t xml:space="preserve"> </w:t>
                              </w:r>
                              <w:r>
                                <w:rPr>
                                  <w:sz w:val="16"/>
                                </w:rPr>
                                <w:t>estimated</w:t>
                              </w:r>
                              <w:r>
                                <w:rPr>
                                  <w:spacing w:val="-2"/>
                                  <w:sz w:val="16"/>
                                </w:rPr>
                                <w:t xml:space="preserve"> </w:t>
                              </w:r>
                              <w:r>
                                <w:rPr>
                                  <w:sz w:val="16"/>
                                </w:rPr>
                                <w:t>program</w:t>
                              </w:r>
                              <w:r>
                                <w:rPr>
                                  <w:spacing w:val="-2"/>
                                  <w:sz w:val="16"/>
                                </w:rPr>
                                <w:t xml:space="preserve"> effects.</w:t>
                              </w:r>
                            </w:p>
                          </w:txbxContent>
                        </wps:txbx>
                        <wps:bodyPr wrap="square" lIns="0" tIns="0" rIns="0" bIns="0" rtlCol="0">
                          <a:noAutofit/>
                        </wps:bodyPr>
                      </wps:wsp>
                    </wpg:wgp>
                  </a:graphicData>
                </a:graphic>
              </wp:anchor>
            </w:drawing>
          </mc:Choice>
          <mc:Fallback>
            <w:pict>
              <v:group w14:anchorId="202B727D" id="Group 86" o:spid="_x0000_s1043" alt="&quot;&quot;" style="position:absolute;left:0;text-align:left;margin-left:77.25pt;margin-top:-483.75pt;width:457.5pt;height:475.55pt;z-index:-16803328;mso-wrap-distance-left:0;mso-wrap-distance-right:0;mso-position-horizontal-relative:page" coordsize="58102,6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">
                <v:shape id="Graphic 87" o:spid="_x0000_s1044" style="position:absolute;left:63;top:63;width:57976;height:60268;visibility:visible;mso-wrap-style:square;v-text-anchor:top" coordsize="5797550,602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" path="m,6026404r5797296,l5797296,,,,,6026404xe" filled="f" strokecolor="#00699b" strokeweight=".35275mm">
                  <v:path arrowok="t"/>
                </v:shape>
                <v:shape id="Textbox 88" o:spid="_x0000_s1045" type="#_x0000_t202" style="position:absolute;left:820;top:775;width:48387;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F27BC2C" w14:textId="77777777" w:rsidR="00AB007A" w:rsidRDefault="00C640A7">
                        <w:pPr>
                          <w:spacing w:line="246" w:lineRule="exact"/>
                          <w:ind w:left="3"/>
                          <w:rPr>
                            <w:b/>
                          </w:rPr>
                        </w:pPr>
                        <w:r>
                          <w:rPr>
                            <w:b/>
                            <w:color w:val="00699B"/>
                          </w:rPr>
                          <w:t>TABLE</w:t>
                        </w:r>
                        <w:r>
                          <w:rPr>
                            <w:b/>
                            <w:color w:val="00699B"/>
                            <w:spacing w:val="13"/>
                          </w:rPr>
                          <w:t xml:space="preserve"> </w:t>
                        </w:r>
                        <w:r>
                          <w:rPr>
                            <w:b/>
                            <w:color w:val="00699B"/>
                            <w:spacing w:val="-10"/>
                          </w:rPr>
                          <w:t>2</w:t>
                        </w:r>
                      </w:p>
                      <w:p w14:paraId="326AD7AD" w14:textId="77777777" w:rsidR="00AB007A" w:rsidRDefault="00C640A7">
                        <w:pPr>
                          <w:spacing w:before="27"/>
                        </w:pPr>
                        <w:r>
                          <w:t>Performance</w:t>
                        </w:r>
                        <w:r>
                          <w:rPr>
                            <w:spacing w:val="-3"/>
                          </w:rPr>
                          <w:t xml:space="preserve"> </w:t>
                        </w:r>
                        <w:r>
                          <w:t>of</w:t>
                        </w:r>
                        <w:r>
                          <w:rPr>
                            <w:spacing w:val="-3"/>
                          </w:rPr>
                          <w:t xml:space="preserve"> </w:t>
                        </w:r>
                        <w:r>
                          <w:t>21</w:t>
                        </w:r>
                        <w:proofErr w:type="spellStart"/>
                        <w:r>
                          <w:rPr>
                            <w:position w:val="7"/>
                            <w:sz w:val="13"/>
                          </w:rPr>
                          <w:t>st</w:t>
                        </w:r>
                        <w:proofErr w:type="spellEnd"/>
                        <w:r>
                          <w:rPr>
                            <w:spacing w:val="22"/>
                            <w:position w:val="7"/>
                            <w:sz w:val="13"/>
                          </w:rPr>
                          <w:t xml:space="preserve"> </w:t>
                        </w:r>
                        <w:r>
                          <w:t>CCLC</w:t>
                        </w:r>
                        <w:r>
                          <w:rPr>
                            <w:spacing w:val="-3"/>
                          </w:rPr>
                          <w:t xml:space="preserve"> </w:t>
                        </w:r>
                        <w:r>
                          <w:t>programs</w:t>
                        </w:r>
                        <w:r>
                          <w:rPr>
                            <w:spacing w:val="-2"/>
                          </w:rPr>
                          <w:t xml:space="preserve"> </w:t>
                        </w:r>
                        <w:r>
                          <w:t>in</w:t>
                        </w:r>
                        <w:r>
                          <w:rPr>
                            <w:spacing w:val="-3"/>
                          </w:rPr>
                          <w:t xml:space="preserve"> </w:t>
                        </w:r>
                        <w:r>
                          <w:t>terms</w:t>
                        </w:r>
                        <w:r>
                          <w:rPr>
                            <w:spacing w:val="-2"/>
                          </w:rPr>
                          <w:t xml:space="preserve"> </w:t>
                        </w:r>
                        <w:r>
                          <w:t>of</w:t>
                        </w:r>
                        <w:r>
                          <w:rPr>
                            <w:spacing w:val="-3"/>
                          </w:rPr>
                          <w:t xml:space="preserve"> </w:t>
                        </w:r>
                        <w:r>
                          <w:t>students’</w:t>
                        </w:r>
                        <w:r>
                          <w:rPr>
                            <w:spacing w:val="-10"/>
                          </w:rPr>
                          <w:t xml:space="preserve"> </w:t>
                        </w:r>
                        <w:r>
                          <w:t>academic</w:t>
                        </w:r>
                        <w:r>
                          <w:rPr>
                            <w:spacing w:val="-3"/>
                          </w:rPr>
                          <w:t xml:space="preserve"> </w:t>
                        </w:r>
                        <w:r>
                          <w:rPr>
                            <w:spacing w:val="-2"/>
                          </w:rPr>
                          <w:t>outcomes</w:t>
                        </w:r>
                      </w:p>
                    </w:txbxContent>
                  </v:textbox>
                </v:shape>
                <v:shape id="Textbox 89" o:spid="_x0000_s1046" type="#_x0000_t202" style="position:absolute;left:1069;top:45077;width:55416;height:14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61A12D3" w14:textId="77777777" w:rsidR="00AB007A" w:rsidRDefault="00C640A7">
                        <w:pPr>
                          <w:spacing w:line="179" w:lineRule="exact"/>
                          <w:rPr>
                            <w:sz w:val="16"/>
                          </w:rPr>
                        </w:pPr>
                        <w:r>
                          <w:rPr>
                            <w:sz w:val="16"/>
                          </w:rPr>
                          <w:t>Note:</w:t>
                        </w:r>
                        <w:r>
                          <w:rPr>
                            <w:spacing w:val="-5"/>
                            <w:sz w:val="16"/>
                          </w:rPr>
                          <w:t xml:space="preserve"> </w:t>
                        </w:r>
                        <w:r>
                          <w:rPr>
                            <w:sz w:val="16"/>
                          </w:rPr>
                          <w:t>The</w:t>
                        </w:r>
                        <w:r>
                          <w:rPr>
                            <w:spacing w:val="-2"/>
                            <w:sz w:val="16"/>
                          </w:rPr>
                          <w:t xml:space="preserve"> </w:t>
                        </w:r>
                        <w:r>
                          <w:rPr>
                            <w:sz w:val="16"/>
                          </w:rPr>
                          <w:t>analytical</w:t>
                        </w:r>
                        <w:r>
                          <w:rPr>
                            <w:spacing w:val="-2"/>
                            <w:sz w:val="16"/>
                          </w:rPr>
                          <w:t xml:space="preserve"> </w:t>
                        </w:r>
                        <w:r>
                          <w:rPr>
                            <w:sz w:val="16"/>
                          </w:rPr>
                          <w:t>sample</w:t>
                        </w:r>
                        <w:r>
                          <w:rPr>
                            <w:spacing w:val="-2"/>
                            <w:sz w:val="16"/>
                          </w:rPr>
                          <w:t xml:space="preserve"> </w:t>
                        </w:r>
                        <w:r>
                          <w:rPr>
                            <w:sz w:val="16"/>
                          </w:rPr>
                          <w:t>for</w:t>
                        </w:r>
                        <w:r>
                          <w:rPr>
                            <w:spacing w:val="-2"/>
                            <w:sz w:val="16"/>
                          </w:rPr>
                          <w:t xml:space="preserve"> </w:t>
                        </w:r>
                        <w:r>
                          <w:rPr>
                            <w:sz w:val="16"/>
                          </w:rPr>
                          <w:t>the</w:t>
                        </w:r>
                        <w:r>
                          <w:rPr>
                            <w:spacing w:val="-2"/>
                            <w:sz w:val="16"/>
                          </w:rPr>
                          <w:t xml:space="preserve"> </w:t>
                        </w:r>
                        <w:r>
                          <w:rPr>
                            <w:sz w:val="16"/>
                          </w:rPr>
                          <w:t>grade</w:t>
                        </w:r>
                        <w:r>
                          <w:rPr>
                            <w:spacing w:val="-2"/>
                            <w:sz w:val="16"/>
                          </w:rPr>
                          <w:t xml:space="preserve"> </w:t>
                        </w:r>
                        <w:r>
                          <w:rPr>
                            <w:sz w:val="16"/>
                          </w:rPr>
                          <w:t>score</w:t>
                        </w:r>
                        <w:r>
                          <w:rPr>
                            <w:spacing w:val="-2"/>
                            <w:sz w:val="16"/>
                          </w:rPr>
                          <w:t xml:space="preserve"> </w:t>
                        </w:r>
                        <w:r>
                          <w:rPr>
                            <w:sz w:val="16"/>
                          </w:rPr>
                          <w:t>gains</w:t>
                        </w:r>
                        <w:r>
                          <w:rPr>
                            <w:spacing w:val="-2"/>
                            <w:sz w:val="16"/>
                          </w:rPr>
                          <w:t xml:space="preserve"> </w:t>
                        </w:r>
                        <w:r>
                          <w:rPr>
                            <w:sz w:val="16"/>
                          </w:rPr>
                          <w:t>from</w:t>
                        </w:r>
                        <w:r>
                          <w:rPr>
                            <w:spacing w:val="-2"/>
                            <w:sz w:val="16"/>
                          </w:rPr>
                          <w:t xml:space="preserve"> </w:t>
                        </w:r>
                        <w:r>
                          <w:rPr>
                            <w:sz w:val="16"/>
                          </w:rPr>
                          <w:t>1</w:t>
                        </w:r>
                        <w:proofErr w:type="spellStart"/>
                        <w:r>
                          <w:rPr>
                            <w:position w:val="5"/>
                            <w:sz w:val="9"/>
                          </w:rPr>
                          <w:t>st</w:t>
                        </w:r>
                        <w:proofErr w:type="spellEnd"/>
                        <w:r>
                          <w:rPr>
                            <w:spacing w:val="17"/>
                            <w:position w:val="5"/>
                            <w:sz w:val="9"/>
                          </w:rPr>
                          <w:t xml:space="preserve"> </w:t>
                        </w:r>
                        <w:r>
                          <w:rPr>
                            <w:sz w:val="16"/>
                          </w:rPr>
                          <w:t>to</w:t>
                        </w:r>
                        <w:r>
                          <w:rPr>
                            <w:spacing w:val="-2"/>
                            <w:sz w:val="16"/>
                          </w:rPr>
                          <w:t xml:space="preserve"> </w:t>
                        </w:r>
                        <w:r>
                          <w:rPr>
                            <w:sz w:val="16"/>
                          </w:rPr>
                          <w:t>4</w:t>
                        </w:r>
                        <w:proofErr w:type="spellStart"/>
                        <w:r>
                          <w:rPr>
                            <w:position w:val="5"/>
                            <w:sz w:val="9"/>
                          </w:rPr>
                          <w:t>th</w:t>
                        </w:r>
                        <w:proofErr w:type="spellEnd"/>
                        <w:r>
                          <w:rPr>
                            <w:spacing w:val="17"/>
                            <w:position w:val="5"/>
                            <w:sz w:val="9"/>
                          </w:rPr>
                          <w:t xml:space="preserve"> </w:t>
                        </w:r>
                        <w:r>
                          <w:rPr>
                            <w:sz w:val="16"/>
                          </w:rPr>
                          <w:t>quarter</w:t>
                        </w:r>
                        <w:r>
                          <w:rPr>
                            <w:spacing w:val="-1"/>
                            <w:sz w:val="16"/>
                          </w:rPr>
                          <w:t xml:space="preserve"> </w:t>
                        </w:r>
                        <w:r>
                          <w:rPr>
                            <w:sz w:val="16"/>
                          </w:rPr>
                          <w:t>models</w:t>
                        </w:r>
                        <w:r>
                          <w:rPr>
                            <w:spacing w:val="-2"/>
                            <w:sz w:val="16"/>
                          </w:rPr>
                          <w:t xml:space="preserve"> </w:t>
                        </w:r>
                        <w:r>
                          <w:rPr>
                            <w:sz w:val="16"/>
                          </w:rPr>
                          <w:t>consisted</w:t>
                        </w:r>
                        <w:r>
                          <w:rPr>
                            <w:spacing w:val="-2"/>
                            <w:sz w:val="16"/>
                          </w:rPr>
                          <w:t xml:space="preserve"> </w:t>
                        </w:r>
                        <w:r>
                          <w:rPr>
                            <w:sz w:val="16"/>
                          </w:rPr>
                          <w:t>of</w:t>
                        </w:r>
                        <w:r>
                          <w:rPr>
                            <w:spacing w:val="-2"/>
                            <w:sz w:val="16"/>
                          </w:rPr>
                          <w:t xml:space="preserve"> </w:t>
                        </w:r>
                        <w:r>
                          <w:rPr>
                            <w:sz w:val="16"/>
                          </w:rPr>
                          <w:t>30,874</w:t>
                        </w:r>
                        <w:r>
                          <w:rPr>
                            <w:spacing w:val="-2"/>
                            <w:sz w:val="16"/>
                          </w:rPr>
                          <w:t xml:space="preserve"> </w:t>
                        </w:r>
                        <w:r>
                          <w:rPr>
                            <w:sz w:val="16"/>
                          </w:rPr>
                          <w:t>students</w:t>
                        </w:r>
                        <w:r>
                          <w:rPr>
                            <w:spacing w:val="-2"/>
                            <w:sz w:val="16"/>
                          </w:rPr>
                          <w:t xml:space="preserve"> </w:t>
                        </w:r>
                        <w:r>
                          <w:rPr>
                            <w:sz w:val="16"/>
                          </w:rPr>
                          <w:t>and</w:t>
                        </w:r>
                        <w:r>
                          <w:rPr>
                            <w:spacing w:val="-2"/>
                            <w:sz w:val="16"/>
                          </w:rPr>
                          <w:t xml:space="preserve"> </w:t>
                        </w:r>
                        <w:r>
                          <w:rPr>
                            <w:spacing w:val="-5"/>
                            <w:sz w:val="16"/>
                          </w:rPr>
                          <w:t>193</w:t>
                        </w:r>
                      </w:p>
                      <w:p w14:paraId="0150DEAE" w14:textId="77777777" w:rsidR="00AB007A" w:rsidRDefault="00C640A7">
                        <w:pPr>
                          <w:spacing w:before="8"/>
                          <w:rPr>
                            <w:sz w:val="16"/>
                          </w:rPr>
                        </w:pPr>
                        <w:r>
                          <w:rPr>
                            <w:sz w:val="16"/>
                          </w:rPr>
                          <w:t>programs</w:t>
                        </w:r>
                        <w:r>
                          <w:rPr>
                            <w:spacing w:val="-2"/>
                            <w:sz w:val="16"/>
                          </w:rPr>
                          <w:t xml:space="preserve"> </w:t>
                        </w:r>
                        <w:r>
                          <w:rPr>
                            <w:sz w:val="16"/>
                          </w:rPr>
                          <w:t>for</w:t>
                        </w:r>
                        <w:r>
                          <w:rPr>
                            <w:spacing w:val="-1"/>
                            <w:sz w:val="16"/>
                          </w:rPr>
                          <w:t xml:space="preserve"> </w:t>
                        </w:r>
                        <w:r>
                          <w:rPr>
                            <w:sz w:val="16"/>
                          </w:rPr>
                          <w:t>ELA,</w:t>
                        </w:r>
                        <w:r>
                          <w:rPr>
                            <w:spacing w:val="-1"/>
                            <w:sz w:val="16"/>
                          </w:rPr>
                          <w:t xml:space="preserve"> </w:t>
                        </w:r>
                        <w:r>
                          <w:rPr>
                            <w:sz w:val="16"/>
                          </w:rPr>
                          <w:t>30,332</w:t>
                        </w:r>
                        <w:r>
                          <w:rPr>
                            <w:spacing w:val="-1"/>
                            <w:sz w:val="16"/>
                          </w:rPr>
                          <w:t xml:space="preserve"> </w:t>
                        </w:r>
                        <w:r>
                          <w:rPr>
                            <w:sz w:val="16"/>
                          </w:rPr>
                          <w:t>students</w:t>
                        </w:r>
                        <w:r>
                          <w:rPr>
                            <w:spacing w:val="-1"/>
                            <w:sz w:val="16"/>
                          </w:rPr>
                          <w:t xml:space="preserve"> </w:t>
                        </w:r>
                        <w:r>
                          <w:rPr>
                            <w:sz w:val="16"/>
                          </w:rPr>
                          <w:t>and</w:t>
                        </w:r>
                        <w:r>
                          <w:rPr>
                            <w:spacing w:val="-2"/>
                            <w:sz w:val="16"/>
                          </w:rPr>
                          <w:t xml:space="preserve"> </w:t>
                        </w:r>
                        <w:r>
                          <w:rPr>
                            <w:sz w:val="16"/>
                          </w:rPr>
                          <w:t>191</w:t>
                        </w:r>
                        <w:r>
                          <w:rPr>
                            <w:spacing w:val="-1"/>
                            <w:sz w:val="16"/>
                          </w:rPr>
                          <w:t xml:space="preserve"> </w:t>
                        </w:r>
                        <w:r>
                          <w:rPr>
                            <w:sz w:val="16"/>
                          </w:rPr>
                          <w:t>programs</w:t>
                        </w:r>
                        <w:r>
                          <w:rPr>
                            <w:spacing w:val="-1"/>
                            <w:sz w:val="16"/>
                          </w:rPr>
                          <w:t xml:space="preserve"> </w:t>
                        </w:r>
                        <w:r>
                          <w:rPr>
                            <w:sz w:val="16"/>
                          </w:rPr>
                          <w:t>for</w:t>
                        </w:r>
                        <w:r>
                          <w:rPr>
                            <w:spacing w:val="-1"/>
                            <w:sz w:val="16"/>
                          </w:rPr>
                          <w:t xml:space="preserve"> </w:t>
                        </w:r>
                        <w:r>
                          <w:rPr>
                            <w:sz w:val="16"/>
                          </w:rPr>
                          <w:t>math,</w:t>
                        </w:r>
                        <w:r>
                          <w:rPr>
                            <w:spacing w:val="-1"/>
                            <w:sz w:val="16"/>
                          </w:rPr>
                          <w:t xml:space="preserve"> </w:t>
                        </w:r>
                        <w:r>
                          <w:rPr>
                            <w:sz w:val="16"/>
                          </w:rPr>
                          <w:t>and</w:t>
                        </w:r>
                        <w:r>
                          <w:rPr>
                            <w:spacing w:val="-1"/>
                            <w:sz w:val="16"/>
                          </w:rPr>
                          <w:t xml:space="preserve"> </w:t>
                        </w:r>
                        <w:r>
                          <w:rPr>
                            <w:sz w:val="16"/>
                          </w:rPr>
                          <w:t>29,725</w:t>
                        </w:r>
                        <w:r>
                          <w:rPr>
                            <w:spacing w:val="-2"/>
                            <w:sz w:val="16"/>
                          </w:rPr>
                          <w:t xml:space="preserve"> </w:t>
                        </w:r>
                        <w:r>
                          <w:rPr>
                            <w:sz w:val="16"/>
                          </w:rPr>
                          <w:t>students</w:t>
                        </w:r>
                        <w:r>
                          <w:rPr>
                            <w:spacing w:val="-1"/>
                            <w:sz w:val="16"/>
                          </w:rPr>
                          <w:t xml:space="preserve"> </w:t>
                        </w:r>
                        <w:r>
                          <w:rPr>
                            <w:sz w:val="16"/>
                          </w:rPr>
                          <w:t>and</w:t>
                        </w:r>
                        <w:r>
                          <w:rPr>
                            <w:spacing w:val="-1"/>
                            <w:sz w:val="16"/>
                          </w:rPr>
                          <w:t xml:space="preserve"> </w:t>
                        </w:r>
                        <w:r>
                          <w:rPr>
                            <w:sz w:val="16"/>
                          </w:rPr>
                          <w:t>190</w:t>
                        </w:r>
                        <w:r>
                          <w:rPr>
                            <w:spacing w:val="-1"/>
                            <w:sz w:val="16"/>
                          </w:rPr>
                          <w:t xml:space="preserve"> </w:t>
                        </w:r>
                        <w:r>
                          <w:rPr>
                            <w:sz w:val="16"/>
                          </w:rPr>
                          <w:t>programs</w:t>
                        </w:r>
                        <w:r>
                          <w:rPr>
                            <w:spacing w:val="-1"/>
                            <w:sz w:val="16"/>
                          </w:rPr>
                          <w:t xml:space="preserve"> </w:t>
                        </w:r>
                        <w:r>
                          <w:rPr>
                            <w:sz w:val="16"/>
                          </w:rPr>
                          <w:t>for</w:t>
                        </w:r>
                        <w:r>
                          <w:rPr>
                            <w:spacing w:val="-1"/>
                            <w:sz w:val="16"/>
                          </w:rPr>
                          <w:t xml:space="preserve"> </w:t>
                        </w:r>
                        <w:r>
                          <w:rPr>
                            <w:spacing w:val="-2"/>
                            <w:sz w:val="16"/>
                          </w:rPr>
                          <w:t>science.</w:t>
                        </w:r>
                      </w:p>
                      <w:p w14:paraId="167B6B44" w14:textId="77777777" w:rsidR="00AB007A" w:rsidRDefault="00AB007A">
                        <w:pPr>
                          <w:spacing w:before="4"/>
                          <w:rPr>
                            <w:sz w:val="17"/>
                          </w:rPr>
                        </w:pPr>
                      </w:p>
                      <w:p w14:paraId="17CED012" w14:textId="77777777" w:rsidR="00AB007A" w:rsidRDefault="00C640A7">
                        <w:pPr>
                          <w:rPr>
                            <w:sz w:val="16"/>
                          </w:rPr>
                        </w:pPr>
                        <w:r>
                          <w:rPr>
                            <w:sz w:val="16"/>
                          </w:rPr>
                          <w:t>The</w:t>
                        </w:r>
                        <w:r>
                          <w:rPr>
                            <w:spacing w:val="-3"/>
                            <w:sz w:val="16"/>
                          </w:rPr>
                          <w:t xml:space="preserve"> </w:t>
                        </w:r>
                        <w:r>
                          <w:rPr>
                            <w:sz w:val="16"/>
                          </w:rPr>
                          <w:t>analytical</w:t>
                        </w:r>
                        <w:r>
                          <w:rPr>
                            <w:spacing w:val="-2"/>
                            <w:sz w:val="16"/>
                          </w:rPr>
                          <w:t xml:space="preserve"> </w:t>
                        </w:r>
                        <w:r>
                          <w:rPr>
                            <w:sz w:val="16"/>
                          </w:rPr>
                          <w:t>sample</w:t>
                        </w:r>
                        <w:r>
                          <w:rPr>
                            <w:spacing w:val="-2"/>
                            <w:sz w:val="16"/>
                          </w:rPr>
                          <w:t xml:space="preserve"> </w:t>
                        </w:r>
                        <w:r>
                          <w:rPr>
                            <w:sz w:val="16"/>
                          </w:rPr>
                          <w:t>for</w:t>
                        </w:r>
                        <w:r>
                          <w:rPr>
                            <w:spacing w:val="-2"/>
                            <w:sz w:val="16"/>
                          </w:rPr>
                          <w:t xml:space="preserve"> </w:t>
                        </w:r>
                        <w:r>
                          <w:rPr>
                            <w:sz w:val="16"/>
                          </w:rPr>
                          <w:t>the</w:t>
                        </w:r>
                        <w:r>
                          <w:rPr>
                            <w:spacing w:val="-2"/>
                            <w:sz w:val="16"/>
                          </w:rPr>
                          <w:t xml:space="preserve"> </w:t>
                        </w:r>
                        <w:r>
                          <w:rPr>
                            <w:sz w:val="16"/>
                          </w:rPr>
                          <w:t>end</w:t>
                        </w:r>
                        <w:r>
                          <w:rPr>
                            <w:spacing w:val="-2"/>
                            <w:sz w:val="16"/>
                          </w:rPr>
                          <w:t xml:space="preserve"> </w:t>
                        </w:r>
                        <w:r>
                          <w:rPr>
                            <w:sz w:val="16"/>
                          </w:rPr>
                          <w:t>of</w:t>
                        </w:r>
                        <w:r>
                          <w:rPr>
                            <w:spacing w:val="-3"/>
                            <w:sz w:val="16"/>
                          </w:rPr>
                          <w:t xml:space="preserve"> </w:t>
                        </w:r>
                        <w:r>
                          <w:rPr>
                            <w:sz w:val="16"/>
                          </w:rPr>
                          <w:t>the</w:t>
                        </w:r>
                        <w:r>
                          <w:rPr>
                            <w:spacing w:val="-2"/>
                            <w:sz w:val="16"/>
                          </w:rPr>
                          <w:t xml:space="preserve"> </w:t>
                        </w:r>
                        <w:r>
                          <w:rPr>
                            <w:sz w:val="16"/>
                          </w:rPr>
                          <w:t>year</w:t>
                        </w:r>
                        <w:r>
                          <w:rPr>
                            <w:spacing w:val="-2"/>
                            <w:sz w:val="16"/>
                          </w:rPr>
                          <w:t xml:space="preserve"> </w:t>
                        </w:r>
                        <w:r>
                          <w:rPr>
                            <w:sz w:val="16"/>
                          </w:rPr>
                          <w:t>grade</w:t>
                        </w:r>
                        <w:r>
                          <w:rPr>
                            <w:spacing w:val="-2"/>
                            <w:sz w:val="16"/>
                          </w:rPr>
                          <w:t xml:space="preserve"> </w:t>
                        </w:r>
                        <w:r>
                          <w:rPr>
                            <w:sz w:val="16"/>
                          </w:rPr>
                          <w:t>scores</w:t>
                        </w:r>
                        <w:r>
                          <w:rPr>
                            <w:spacing w:val="-2"/>
                            <w:sz w:val="16"/>
                          </w:rPr>
                          <w:t xml:space="preserve"> </w:t>
                        </w:r>
                        <w:r>
                          <w:rPr>
                            <w:sz w:val="16"/>
                          </w:rPr>
                          <w:t>consisted</w:t>
                        </w:r>
                        <w:r>
                          <w:rPr>
                            <w:spacing w:val="-2"/>
                            <w:sz w:val="16"/>
                          </w:rPr>
                          <w:t xml:space="preserve"> </w:t>
                        </w:r>
                        <w:r>
                          <w:rPr>
                            <w:sz w:val="16"/>
                          </w:rPr>
                          <w:t>of</w:t>
                        </w:r>
                        <w:r>
                          <w:rPr>
                            <w:spacing w:val="-2"/>
                            <w:sz w:val="16"/>
                          </w:rPr>
                          <w:t xml:space="preserve"> </w:t>
                        </w:r>
                        <w:r>
                          <w:rPr>
                            <w:sz w:val="16"/>
                          </w:rPr>
                          <w:t>35,064</w:t>
                        </w:r>
                        <w:r>
                          <w:rPr>
                            <w:spacing w:val="-3"/>
                            <w:sz w:val="16"/>
                          </w:rPr>
                          <w:t xml:space="preserve"> </w:t>
                        </w:r>
                        <w:r>
                          <w:rPr>
                            <w:sz w:val="16"/>
                          </w:rPr>
                          <w:t>students</w:t>
                        </w:r>
                        <w:r>
                          <w:rPr>
                            <w:spacing w:val="-2"/>
                            <w:sz w:val="16"/>
                          </w:rPr>
                          <w:t xml:space="preserve"> </w:t>
                        </w:r>
                        <w:r>
                          <w:rPr>
                            <w:sz w:val="16"/>
                          </w:rPr>
                          <w:t>and</w:t>
                        </w:r>
                        <w:r>
                          <w:rPr>
                            <w:spacing w:val="-2"/>
                            <w:sz w:val="16"/>
                          </w:rPr>
                          <w:t xml:space="preserve"> </w:t>
                        </w:r>
                        <w:r>
                          <w:rPr>
                            <w:sz w:val="16"/>
                          </w:rPr>
                          <w:t>213</w:t>
                        </w:r>
                        <w:r>
                          <w:rPr>
                            <w:spacing w:val="-2"/>
                            <w:sz w:val="16"/>
                          </w:rPr>
                          <w:t xml:space="preserve"> </w:t>
                        </w:r>
                        <w:r>
                          <w:rPr>
                            <w:sz w:val="16"/>
                          </w:rPr>
                          <w:t>programs</w:t>
                        </w:r>
                        <w:r>
                          <w:rPr>
                            <w:spacing w:val="-2"/>
                            <w:sz w:val="16"/>
                          </w:rPr>
                          <w:t xml:space="preserve"> </w:t>
                        </w:r>
                        <w:r>
                          <w:rPr>
                            <w:sz w:val="16"/>
                          </w:rPr>
                          <w:t>for</w:t>
                        </w:r>
                        <w:r>
                          <w:rPr>
                            <w:spacing w:val="-2"/>
                            <w:sz w:val="16"/>
                          </w:rPr>
                          <w:t xml:space="preserve"> </w:t>
                        </w:r>
                        <w:r>
                          <w:rPr>
                            <w:sz w:val="16"/>
                          </w:rPr>
                          <w:t>ELA,</w:t>
                        </w:r>
                        <w:r>
                          <w:rPr>
                            <w:spacing w:val="-2"/>
                            <w:sz w:val="16"/>
                          </w:rPr>
                          <w:t xml:space="preserve"> 34,471</w:t>
                        </w:r>
                      </w:p>
                      <w:p w14:paraId="741102A3" w14:textId="77777777" w:rsidR="00AB007A" w:rsidRDefault="00C640A7">
                        <w:pPr>
                          <w:spacing w:before="8"/>
                          <w:rPr>
                            <w:sz w:val="16"/>
                          </w:rPr>
                        </w:pPr>
                        <w:r>
                          <w:rPr>
                            <w:sz w:val="16"/>
                          </w:rPr>
                          <w:t>students</w:t>
                        </w:r>
                        <w:r>
                          <w:rPr>
                            <w:spacing w:val="-2"/>
                            <w:sz w:val="16"/>
                          </w:rPr>
                          <w:t xml:space="preserve"> </w:t>
                        </w:r>
                        <w:r>
                          <w:rPr>
                            <w:sz w:val="16"/>
                          </w:rPr>
                          <w:t>and</w:t>
                        </w:r>
                        <w:r>
                          <w:rPr>
                            <w:spacing w:val="-1"/>
                            <w:sz w:val="16"/>
                          </w:rPr>
                          <w:t xml:space="preserve"> </w:t>
                        </w:r>
                        <w:r>
                          <w:rPr>
                            <w:sz w:val="16"/>
                          </w:rPr>
                          <w:t>210</w:t>
                        </w:r>
                        <w:r>
                          <w:rPr>
                            <w:spacing w:val="-1"/>
                            <w:sz w:val="16"/>
                          </w:rPr>
                          <w:t xml:space="preserve"> </w:t>
                        </w:r>
                        <w:r>
                          <w:rPr>
                            <w:sz w:val="16"/>
                          </w:rPr>
                          <w:t>programs</w:t>
                        </w:r>
                        <w:r>
                          <w:rPr>
                            <w:spacing w:val="-1"/>
                            <w:sz w:val="16"/>
                          </w:rPr>
                          <w:t xml:space="preserve"> </w:t>
                        </w:r>
                        <w:r>
                          <w:rPr>
                            <w:sz w:val="16"/>
                          </w:rPr>
                          <w:t>for</w:t>
                        </w:r>
                        <w:r>
                          <w:rPr>
                            <w:spacing w:val="-1"/>
                            <w:sz w:val="16"/>
                          </w:rPr>
                          <w:t xml:space="preserve"> </w:t>
                        </w:r>
                        <w:r>
                          <w:rPr>
                            <w:sz w:val="16"/>
                          </w:rPr>
                          <w:t>math,</w:t>
                        </w:r>
                        <w:r>
                          <w:rPr>
                            <w:spacing w:val="-1"/>
                            <w:sz w:val="16"/>
                          </w:rPr>
                          <w:t xml:space="preserve"> </w:t>
                        </w:r>
                        <w:r>
                          <w:rPr>
                            <w:sz w:val="16"/>
                          </w:rPr>
                          <w:t>and</w:t>
                        </w:r>
                        <w:r>
                          <w:rPr>
                            <w:spacing w:val="-2"/>
                            <w:sz w:val="16"/>
                          </w:rPr>
                          <w:t xml:space="preserve"> </w:t>
                        </w:r>
                        <w:r>
                          <w:rPr>
                            <w:sz w:val="16"/>
                          </w:rPr>
                          <w:t>33,892</w:t>
                        </w:r>
                        <w:r>
                          <w:rPr>
                            <w:spacing w:val="-1"/>
                            <w:sz w:val="16"/>
                          </w:rPr>
                          <w:t xml:space="preserve"> </w:t>
                        </w:r>
                        <w:r>
                          <w:rPr>
                            <w:sz w:val="16"/>
                          </w:rPr>
                          <w:t>students</w:t>
                        </w:r>
                        <w:r>
                          <w:rPr>
                            <w:spacing w:val="-1"/>
                            <w:sz w:val="16"/>
                          </w:rPr>
                          <w:t xml:space="preserve"> </w:t>
                        </w:r>
                        <w:r>
                          <w:rPr>
                            <w:sz w:val="16"/>
                          </w:rPr>
                          <w:t>and</w:t>
                        </w:r>
                        <w:r>
                          <w:rPr>
                            <w:spacing w:val="-1"/>
                            <w:sz w:val="16"/>
                          </w:rPr>
                          <w:t xml:space="preserve"> </w:t>
                        </w:r>
                        <w:r>
                          <w:rPr>
                            <w:sz w:val="16"/>
                          </w:rPr>
                          <w:t>210</w:t>
                        </w:r>
                        <w:r>
                          <w:rPr>
                            <w:spacing w:val="-1"/>
                            <w:sz w:val="16"/>
                          </w:rPr>
                          <w:t xml:space="preserve"> </w:t>
                        </w:r>
                        <w:r>
                          <w:rPr>
                            <w:sz w:val="16"/>
                          </w:rPr>
                          <w:t>programs</w:t>
                        </w:r>
                        <w:r>
                          <w:rPr>
                            <w:spacing w:val="-1"/>
                            <w:sz w:val="16"/>
                          </w:rPr>
                          <w:t xml:space="preserve"> </w:t>
                        </w:r>
                        <w:r>
                          <w:rPr>
                            <w:sz w:val="16"/>
                          </w:rPr>
                          <w:t>for</w:t>
                        </w:r>
                        <w:r>
                          <w:rPr>
                            <w:spacing w:val="-1"/>
                            <w:sz w:val="16"/>
                          </w:rPr>
                          <w:t xml:space="preserve"> </w:t>
                        </w:r>
                        <w:r>
                          <w:rPr>
                            <w:spacing w:val="-2"/>
                            <w:sz w:val="16"/>
                          </w:rPr>
                          <w:t>science.</w:t>
                        </w:r>
                      </w:p>
                      <w:p w14:paraId="4B9F2355" w14:textId="77777777" w:rsidR="00AB007A" w:rsidRDefault="00AB007A">
                        <w:pPr>
                          <w:spacing w:before="5"/>
                          <w:rPr>
                            <w:sz w:val="17"/>
                          </w:rPr>
                        </w:pPr>
                      </w:p>
                      <w:p w14:paraId="331B5CB4" w14:textId="77777777" w:rsidR="00AB007A" w:rsidRDefault="00C640A7">
                        <w:pPr>
                          <w:spacing w:line="249" w:lineRule="auto"/>
                          <w:ind w:right="120"/>
                          <w:rPr>
                            <w:sz w:val="16"/>
                          </w:rPr>
                        </w:pPr>
                        <w:r>
                          <w:rPr>
                            <w:sz w:val="16"/>
                          </w:rPr>
                          <w:t>The analytical sample for the state assessment models consisted of 24,306 students in grades 3-10 from 160 programs for</w:t>
                        </w:r>
                        <w:r>
                          <w:rPr>
                            <w:spacing w:val="-2"/>
                            <w:sz w:val="16"/>
                          </w:rPr>
                          <w:t xml:space="preserve"> </w:t>
                        </w:r>
                        <w:r>
                          <w:rPr>
                            <w:sz w:val="16"/>
                          </w:rPr>
                          <w:t>ELA,</w:t>
                        </w:r>
                        <w:r>
                          <w:rPr>
                            <w:spacing w:val="-2"/>
                            <w:sz w:val="16"/>
                          </w:rPr>
                          <w:t xml:space="preserve"> </w:t>
                        </w:r>
                        <w:r>
                          <w:rPr>
                            <w:sz w:val="16"/>
                          </w:rPr>
                          <w:t>21,588</w:t>
                        </w:r>
                        <w:r>
                          <w:rPr>
                            <w:spacing w:val="-2"/>
                            <w:sz w:val="16"/>
                          </w:rPr>
                          <w:t xml:space="preserve"> </w:t>
                        </w:r>
                        <w:r>
                          <w:rPr>
                            <w:sz w:val="16"/>
                          </w:rPr>
                          <w:t>students</w:t>
                        </w:r>
                        <w:r>
                          <w:rPr>
                            <w:spacing w:val="-2"/>
                            <w:sz w:val="16"/>
                          </w:rPr>
                          <w:t xml:space="preserve"> </w:t>
                        </w:r>
                        <w:r>
                          <w:rPr>
                            <w:sz w:val="16"/>
                          </w:rPr>
                          <w:t>in</w:t>
                        </w:r>
                        <w:r>
                          <w:rPr>
                            <w:spacing w:val="-2"/>
                            <w:sz w:val="16"/>
                          </w:rPr>
                          <w:t xml:space="preserve"> </w:t>
                        </w:r>
                        <w:r>
                          <w:rPr>
                            <w:sz w:val="16"/>
                          </w:rPr>
                          <w:t>grades</w:t>
                        </w:r>
                        <w:r>
                          <w:rPr>
                            <w:spacing w:val="-2"/>
                            <w:sz w:val="16"/>
                          </w:rPr>
                          <w:t xml:space="preserve"> </w:t>
                        </w:r>
                        <w:r>
                          <w:rPr>
                            <w:sz w:val="16"/>
                          </w:rPr>
                          <w:t>3-8</w:t>
                        </w:r>
                        <w:r>
                          <w:rPr>
                            <w:spacing w:val="-2"/>
                            <w:sz w:val="16"/>
                          </w:rPr>
                          <w:t xml:space="preserve"> </w:t>
                        </w:r>
                        <w:r>
                          <w:rPr>
                            <w:sz w:val="16"/>
                          </w:rPr>
                          <w:t>from</w:t>
                        </w:r>
                        <w:r>
                          <w:rPr>
                            <w:spacing w:val="-2"/>
                            <w:sz w:val="16"/>
                          </w:rPr>
                          <w:t xml:space="preserve"> </w:t>
                        </w:r>
                        <w:r>
                          <w:rPr>
                            <w:sz w:val="16"/>
                          </w:rPr>
                          <w:t>151</w:t>
                        </w:r>
                        <w:r>
                          <w:rPr>
                            <w:spacing w:val="-2"/>
                            <w:sz w:val="16"/>
                          </w:rPr>
                          <w:t xml:space="preserve"> </w:t>
                        </w:r>
                        <w:r>
                          <w:rPr>
                            <w:sz w:val="16"/>
                          </w:rPr>
                          <w:t>programs</w:t>
                        </w:r>
                        <w:r>
                          <w:rPr>
                            <w:spacing w:val="-2"/>
                            <w:sz w:val="16"/>
                          </w:rPr>
                          <w:t xml:space="preserve"> </w:t>
                        </w:r>
                        <w:r>
                          <w:rPr>
                            <w:sz w:val="16"/>
                          </w:rPr>
                          <w:t>for</w:t>
                        </w:r>
                        <w:r>
                          <w:rPr>
                            <w:spacing w:val="-2"/>
                            <w:sz w:val="16"/>
                          </w:rPr>
                          <w:t xml:space="preserve"> </w:t>
                        </w:r>
                        <w:r>
                          <w:rPr>
                            <w:sz w:val="16"/>
                          </w:rPr>
                          <w:t>math,</w:t>
                        </w:r>
                        <w:r>
                          <w:rPr>
                            <w:spacing w:val="-2"/>
                            <w:sz w:val="16"/>
                          </w:rPr>
                          <w:t xml:space="preserve"> </w:t>
                        </w:r>
                        <w:r>
                          <w:rPr>
                            <w:sz w:val="16"/>
                          </w:rPr>
                          <w:t>and</w:t>
                        </w:r>
                        <w:r>
                          <w:rPr>
                            <w:spacing w:val="-2"/>
                            <w:sz w:val="16"/>
                          </w:rPr>
                          <w:t xml:space="preserve"> </w:t>
                        </w:r>
                        <w:r>
                          <w:rPr>
                            <w:sz w:val="16"/>
                          </w:rPr>
                          <w:t>6,261</w:t>
                        </w:r>
                        <w:r>
                          <w:rPr>
                            <w:spacing w:val="-2"/>
                            <w:sz w:val="16"/>
                          </w:rPr>
                          <w:t xml:space="preserve"> </w:t>
                        </w:r>
                        <w:r>
                          <w:rPr>
                            <w:sz w:val="16"/>
                          </w:rPr>
                          <w:t>students</w:t>
                        </w:r>
                        <w:r>
                          <w:rPr>
                            <w:spacing w:val="-2"/>
                            <w:sz w:val="16"/>
                          </w:rPr>
                          <w:t xml:space="preserve"> </w:t>
                        </w:r>
                        <w:r>
                          <w:rPr>
                            <w:sz w:val="16"/>
                          </w:rPr>
                          <w:t>in</w:t>
                        </w:r>
                        <w:r>
                          <w:rPr>
                            <w:spacing w:val="-2"/>
                            <w:sz w:val="16"/>
                          </w:rPr>
                          <w:t xml:space="preserve"> </w:t>
                        </w:r>
                        <w:r>
                          <w:rPr>
                            <w:sz w:val="16"/>
                          </w:rPr>
                          <w:t>grade</w:t>
                        </w:r>
                        <w:r>
                          <w:rPr>
                            <w:spacing w:val="-2"/>
                            <w:sz w:val="16"/>
                          </w:rPr>
                          <w:t xml:space="preserve"> </w:t>
                        </w:r>
                        <w:r>
                          <w:rPr>
                            <w:sz w:val="16"/>
                          </w:rPr>
                          <w:t>5</w:t>
                        </w:r>
                        <w:r>
                          <w:rPr>
                            <w:spacing w:val="-2"/>
                            <w:sz w:val="16"/>
                          </w:rPr>
                          <w:t xml:space="preserve"> </w:t>
                        </w:r>
                        <w:r>
                          <w:rPr>
                            <w:sz w:val="16"/>
                          </w:rPr>
                          <w:t>and</w:t>
                        </w:r>
                        <w:r>
                          <w:rPr>
                            <w:spacing w:val="-2"/>
                            <w:sz w:val="16"/>
                          </w:rPr>
                          <w:t xml:space="preserve"> </w:t>
                        </w:r>
                        <w:r>
                          <w:rPr>
                            <w:sz w:val="16"/>
                          </w:rPr>
                          <w:t>grade</w:t>
                        </w:r>
                        <w:r>
                          <w:rPr>
                            <w:spacing w:val="-2"/>
                            <w:sz w:val="16"/>
                          </w:rPr>
                          <w:t xml:space="preserve"> </w:t>
                        </w:r>
                        <w:r>
                          <w:rPr>
                            <w:sz w:val="16"/>
                          </w:rPr>
                          <w:t>8</w:t>
                        </w:r>
                        <w:r>
                          <w:rPr>
                            <w:spacing w:val="-2"/>
                            <w:sz w:val="16"/>
                          </w:rPr>
                          <w:t xml:space="preserve"> </w:t>
                        </w:r>
                        <w:r>
                          <w:rPr>
                            <w:sz w:val="16"/>
                          </w:rPr>
                          <w:t>from</w:t>
                        </w:r>
                        <w:r>
                          <w:rPr>
                            <w:spacing w:val="-2"/>
                            <w:sz w:val="16"/>
                          </w:rPr>
                          <w:t xml:space="preserve"> </w:t>
                        </w:r>
                        <w:r>
                          <w:rPr>
                            <w:sz w:val="16"/>
                          </w:rPr>
                          <w:t>139 programs for science.</w:t>
                        </w:r>
                      </w:p>
                      <w:p w14:paraId="3BC043A7" w14:textId="77777777" w:rsidR="00AB007A" w:rsidRDefault="00AB007A">
                        <w:pPr>
                          <w:spacing w:before="10"/>
                          <w:rPr>
                            <w:sz w:val="16"/>
                          </w:rPr>
                        </w:pPr>
                      </w:p>
                      <w:p w14:paraId="59F02479" w14:textId="77777777" w:rsidR="00AB007A" w:rsidRDefault="00C640A7">
                        <w:pPr>
                          <w:rPr>
                            <w:sz w:val="16"/>
                          </w:rPr>
                        </w:pPr>
                        <w:r>
                          <w:rPr>
                            <w:sz w:val="16"/>
                          </w:rPr>
                          <w:t>a.</w:t>
                        </w:r>
                        <w:r>
                          <w:rPr>
                            <w:spacing w:val="-5"/>
                            <w:sz w:val="16"/>
                          </w:rPr>
                          <w:t xml:space="preserve"> </w:t>
                        </w:r>
                        <w:r>
                          <w:rPr>
                            <w:sz w:val="16"/>
                          </w:rPr>
                          <w:t>The</w:t>
                        </w:r>
                        <w:r>
                          <w:rPr>
                            <w:spacing w:val="-2"/>
                            <w:sz w:val="16"/>
                          </w:rPr>
                          <w:t xml:space="preserve"> </w:t>
                        </w:r>
                        <w:r>
                          <w:rPr>
                            <w:sz w:val="16"/>
                          </w:rPr>
                          <w:t>study</w:t>
                        </w:r>
                        <w:r>
                          <w:rPr>
                            <w:spacing w:val="-2"/>
                            <w:sz w:val="16"/>
                          </w:rPr>
                          <w:t xml:space="preserve"> </w:t>
                        </w:r>
                        <w:r>
                          <w:rPr>
                            <w:sz w:val="16"/>
                          </w:rPr>
                          <w:t>team</w:t>
                        </w:r>
                        <w:r>
                          <w:rPr>
                            <w:spacing w:val="-2"/>
                            <w:sz w:val="16"/>
                          </w:rPr>
                          <w:t xml:space="preserve"> </w:t>
                        </w:r>
                        <w:r>
                          <w:rPr>
                            <w:sz w:val="16"/>
                          </w:rPr>
                          <w:t>calculated</w:t>
                        </w:r>
                        <w:r>
                          <w:rPr>
                            <w:spacing w:val="-2"/>
                            <w:sz w:val="16"/>
                          </w:rPr>
                          <w:t xml:space="preserve"> </w:t>
                        </w:r>
                        <w:r>
                          <w:rPr>
                            <w:sz w:val="16"/>
                          </w:rPr>
                          <w:t>the</w:t>
                        </w:r>
                        <w:r>
                          <w:rPr>
                            <w:spacing w:val="-2"/>
                            <w:sz w:val="16"/>
                          </w:rPr>
                          <w:t xml:space="preserve"> </w:t>
                        </w:r>
                        <w:r>
                          <w:rPr>
                            <w:sz w:val="16"/>
                          </w:rPr>
                          <w:t>average</w:t>
                        </w:r>
                        <w:r>
                          <w:rPr>
                            <w:spacing w:val="-2"/>
                            <w:sz w:val="16"/>
                          </w:rPr>
                          <w:t xml:space="preserve"> </w:t>
                        </w:r>
                        <w:r>
                          <w:rPr>
                            <w:sz w:val="16"/>
                          </w:rPr>
                          <w:t>scores</w:t>
                        </w:r>
                        <w:r>
                          <w:rPr>
                            <w:spacing w:val="-2"/>
                            <w:sz w:val="16"/>
                          </w:rPr>
                          <w:t xml:space="preserve"> </w:t>
                        </w:r>
                        <w:r>
                          <w:rPr>
                            <w:sz w:val="16"/>
                          </w:rPr>
                          <w:t>for</w:t>
                        </w:r>
                        <w:r>
                          <w:rPr>
                            <w:spacing w:val="-2"/>
                            <w:sz w:val="16"/>
                          </w:rPr>
                          <w:t xml:space="preserve"> </w:t>
                        </w:r>
                        <w:r>
                          <w:rPr>
                            <w:sz w:val="16"/>
                          </w:rPr>
                          <w:t>a</w:t>
                        </w:r>
                        <w:r>
                          <w:rPr>
                            <w:spacing w:val="-2"/>
                            <w:sz w:val="16"/>
                          </w:rPr>
                          <w:t xml:space="preserve"> </w:t>
                        </w:r>
                        <w:r>
                          <w:rPr>
                            <w:sz w:val="16"/>
                          </w:rPr>
                          <w:t>student</w:t>
                        </w:r>
                        <w:r>
                          <w:rPr>
                            <w:spacing w:val="-2"/>
                            <w:sz w:val="16"/>
                          </w:rPr>
                          <w:t xml:space="preserve"> </w:t>
                        </w:r>
                        <w:r>
                          <w:rPr>
                            <w:sz w:val="16"/>
                          </w:rPr>
                          <w:t>in</w:t>
                        </w:r>
                        <w:r>
                          <w:rPr>
                            <w:spacing w:val="-2"/>
                            <w:sz w:val="16"/>
                          </w:rPr>
                          <w:t xml:space="preserve"> </w:t>
                        </w:r>
                        <w:r>
                          <w:rPr>
                            <w:sz w:val="16"/>
                          </w:rPr>
                          <w:t>a</w:t>
                        </w:r>
                        <w:r>
                          <w:rPr>
                            <w:spacing w:val="-2"/>
                            <w:sz w:val="16"/>
                          </w:rPr>
                          <w:t xml:space="preserve"> </w:t>
                        </w:r>
                        <w:r>
                          <w:rPr>
                            <w:sz w:val="16"/>
                          </w:rPr>
                          <w:t>program</w:t>
                        </w:r>
                        <w:r>
                          <w:rPr>
                            <w:spacing w:val="-2"/>
                            <w:sz w:val="16"/>
                          </w:rPr>
                          <w:t xml:space="preserve"> </w:t>
                        </w:r>
                        <w:r>
                          <w:rPr>
                            <w:sz w:val="16"/>
                          </w:rPr>
                          <w:t>at</w:t>
                        </w:r>
                        <w:r>
                          <w:rPr>
                            <w:spacing w:val="-2"/>
                            <w:sz w:val="16"/>
                          </w:rPr>
                          <w:t xml:space="preserve"> </w:t>
                        </w:r>
                        <w:r>
                          <w:rPr>
                            <w:sz w:val="16"/>
                          </w:rPr>
                          <w:t>the</w:t>
                        </w:r>
                        <w:r>
                          <w:rPr>
                            <w:spacing w:val="-2"/>
                            <w:sz w:val="16"/>
                          </w:rPr>
                          <w:t xml:space="preserve"> </w:t>
                        </w:r>
                        <w:r>
                          <w:rPr>
                            <w:sz w:val="16"/>
                          </w:rPr>
                          <w:t>75</w:t>
                        </w:r>
                        <w:proofErr w:type="spellStart"/>
                        <w:r>
                          <w:rPr>
                            <w:position w:val="5"/>
                            <w:sz w:val="9"/>
                          </w:rPr>
                          <w:t>th</w:t>
                        </w:r>
                        <w:proofErr w:type="spellEnd"/>
                        <w:r>
                          <w:rPr>
                            <w:spacing w:val="17"/>
                            <w:position w:val="5"/>
                            <w:sz w:val="9"/>
                          </w:rPr>
                          <w:t xml:space="preserve"> </w:t>
                        </w:r>
                        <w:r>
                          <w:rPr>
                            <w:sz w:val="16"/>
                          </w:rPr>
                          <w:t>percentile</w:t>
                        </w:r>
                        <w:r>
                          <w:rPr>
                            <w:spacing w:val="-2"/>
                            <w:sz w:val="16"/>
                          </w:rPr>
                          <w:t xml:space="preserve"> </w:t>
                        </w:r>
                        <w:r>
                          <w:rPr>
                            <w:sz w:val="16"/>
                          </w:rPr>
                          <w:t>and</w:t>
                        </w:r>
                        <w:r>
                          <w:rPr>
                            <w:spacing w:val="-2"/>
                            <w:sz w:val="16"/>
                          </w:rPr>
                          <w:t xml:space="preserve"> </w:t>
                        </w:r>
                        <w:r>
                          <w:rPr>
                            <w:sz w:val="16"/>
                          </w:rPr>
                          <w:t>25</w:t>
                        </w:r>
                        <w:proofErr w:type="spellStart"/>
                        <w:r>
                          <w:rPr>
                            <w:position w:val="5"/>
                            <w:sz w:val="9"/>
                          </w:rPr>
                          <w:t>th</w:t>
                        </w:r>
                        <w:proofErr w:type="spellEnd"/>
                        <w:r>
                          <w:rPr>
                            <w:spacing w:val="17"/>
                            <w:position w:val="5"/>
                            <w:sz w:val="9"/>
                          </w:rPr>
                          <w:t xml:space="preserve"> </w:t>
                        </w:r>
                        <w:r>
                          <w:rPr>
                            <w:sz w:val="16"/>
                          </w:rPr>
                          <w:t>percentile</w:t>
                        </w:r>
                        <w:r>
                          <w:rPr>
                            <w:spacing w:val="-2"/>
                            <w:sz w:val="16"/>
                          </w:rPr>
                          <w:t xml:space="preserve"> </w:t>
                        </w:r>
                        <w:proofErr w:type="gramStart"/>
                        <w:r>
                          <w:rPr>
                            <w:spacing w:val="-2"/>
                            <w:sz w:val="16"/>
                          </w:rPr>
                          <w:t>using</w:t>
                        </w:r>
                        <w:proofErr w:type="gramEnd"/>
                      </w:p>
                      <w:p w14:paraId="6CB428BF" w14:textId="77777777" w:rsidR="00AB007A" w:rsidRDefault="00C640A7">
                        <w:pPr>
                          <w:spacing w:before="8"/>
                          <w:rPr>
                            <w:sz w:val="16"/>
                          </w:rPr>
                        </w:pPr>
                        <w:r>
                          <w:rPr>
                            <w:sz w:val="16"/>
                          </w:rPr>
                          <w:t>the</w:t>
                        </w:r>
                        <w:r>
                          <w:rPr>
                            <w:spacing w:val="-5"/>
                            <w:sz w:val="16"/>
                          </w:rPr>
                          <w:t xml:space="preserve"> </w:t>
                        </w:r>
                        <w:r>
                          <w:rPr>
                            <w:sz w:val="16"/>
                          </w:rPr>
                          <w:t>actual</w:t>
                        </w:r>
                        <w:r>
                          <w:rPr>
                            <w:spacing w:val="-2"/>
                            <w:sz w:val="16"/>
                          </w:rPr>
                          <w:t xml:space="preserve"> </w:t>
                        </w:r>
                        <w:r>
                          <w:rPr>
                            <w:sz w:val="16"/>
                          </w:rPr>
                          <w:t>rankings</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programs</w:t>
                        </w:r>
                        <w:r>
                          <w:rPr>
                            <w:spacing w:val="-3"/>
                            <w:sz w:val="16"/>
                          </w:rPr>
                          <w:t xml:space="preserve"> </w:t>
                        </w:r>
                        <w:r>
                          <w:rPr>
                            <w:sz w:val="16"/>
                          </w:rPr>
                          <w:t>based</w:t>
                        </w:r>
                        <w:r>
                          <w:rPr>
                            <w:spacing w:val="-2"/>
                            <w:sz w:val="16"/>
                          </w:rPr>
                          <w:t xml:space="preserve"> </w:t>
                        </w:r>
                        <w:r>
                          <w:rPr>
                            <w:sz w:val="16"/>
                          </w:rPr>
                          <w:t>on</w:t>
                        </w:r>
                        <w:r>
                          <w:rPr>
                            <w:spacing w:val="-2"/>
                            <w:sz w:val="16"/>
                          </w:rPr>
                          <w:t xml:space="preserve"> </w:t>
                        </w:r>
                        <w:r>
                          <w:rPr>
                            <w:sz w:val="16"/>
                          </w:rPr>
                          <w:t>the</w:t>
                        </w:r>
                        <w:r>
                          <w:rPr>
                            <w:spacing w:val="-2"/>
                            <w:sz w:val="16"/>
                          </w:rPr>
                          <w:t xml:space="preserve"> </w:t>
                        </w:r>
                        <w:r>
                          <w:rPr>
                            <w:sz w:val="16"/>
                          </w:rPr>
                          <w:t>estimated</w:t>
                        </w:r>
                        <w:r>
                          <w:rPr>
                            <w:spacing w:val="-2"/>
                            <w:sz w:val="16"/>
                          </w:rPr>
                          <w:t xml:space="preserve"> </w:t>
                        </w:r>
                        <w:r>
                          <w:rPr>
                            <w:sz w:val="16"/>
                          </w:rPr>
                          <w:t>program</w:t>
                        </w:r>
                        <w:r>
                          <w:rPr>
                            <w:spacing w:val="-2"/>
                            <w:sz w:val="16"/>
                          </w:rPr>
                          <w:t xml:space="preserve"> effects.</w:t>
                        </w:r>
                      </w:p>
                    </w:txbxContent>
                  </v:textbox>
                </v:shape>
                <w10:wrap anchorx="page"/>
              </v:group>
            </w:pict>
          </mc:Fallback>
        </mc:AlternateContent>
      </w:r>
      <w:r>
        <w:t>Small between program variation suggests that the 21</w:t>
      </w:r>
      <w:proofErr w:type="spellStart"/>
      <w:r>
        <w:rPr>
          <w:position w:val="7"/>
          <w:sz w:val="13"/>
        </w:rPr>
        <w:t>st</w:t>
      </w:r>
      <w:proofErr w:type="spellEnd"/>
      <w:r>
        <w:rPr>
          <w:spacing w:val="34"/>
          <w:position w:val="7"/>
          <w:sz w:val="13"/>
        </w:rPr>
        <w:t xml:space="preserve"> </w:t>
      </w:r>
      <w:r>
        <w:t>CCLC programs were more alike when it comes to improving students’</w:t>
      </w:r>
      <w:r>
        <w:rPr>
          <w:spacing w:val="-4"/>
        </w:rPr>
        <w:t xml:space="preserve"> </w:t>
      </w:r>
      <w:r>
        <w:t>scores. In other words, if a student were placed randomly in a different 21</w:t>
      </w:r>
      <w:proofErr w:type="spellStart"/>
      <w:r>
        <w:rPr>
          <w:position w:val="7"/>
          <w:sz w:val="13"/>
        </w:rPr>
        <w:t>st</w:t>
      </w:r>
      <w:proofErr w:type="spellEnd"/>
      <w:r>
        <w:rPr>
          <w:spacing w:val="34"/>
          <w:position w:val="7"/>
          <w:sz w:val="13"/>
        </w:rPr>
        <w:t xml:space="preserve"> </w:t>
      </w:r>
      <w:r>
        <w:t xml:space="preserve">CCLC program, their observed performance on academic outcomes wouldn’t change much </w:t>
      </w:r>
      <w:proofErr w:type="gramStart"/>
      <w:r>
        <w:t>as a result of</w:t>
      </w:r>
      <w:proofErr w:type="gramEnd"/>
      <w:r>
        <w:t xml:space="preserve"> being in a different program. This is reflected in the differences between high-performing and low-performing programs on the academic outcomes. For example, the estimated ELA</w:t>
      </w:r>
      <w:r>
        <w:rPr>
          <w:spacing w:val="-5"/>
        </w:rPr>
        <w:t xml:space="preserve"> </w:t>
      </w:r>
      <w:r>
        <w:t>gain score for a student in a higher-p</w:t>
      </w:r>
      <w:r>
        <w:t>erforming program – a program at the 75</w:t>
      </w:r>
      <w:proofErr w:type="spellStart"/>
      <w:r>
        <w:rPr>
          <w:position w:val="7"/>
          <w:sz w:val="13"/>
        </w:rPr>
        <w:t>th</w:t>
      </w:r>
      <w:proofErr w:type="spellEnd"/>
      <w:r>
        <w:rPr>
          <w:spacing w:val="30"/>
          <w:position w:val="7"/>
          <w:sz w:val="13"/>
        </w:rPr>
        <w:t xml:space="preserve"> </w:t>
      </w:r>
      <w:r>
        <w:t>percentile – was 0.23, while it was</w:t>
      </w:r>
      <w:r>
        <w:rPr>
          <w:spacing w:val="80"/>
        </w:rPr>
        <w:t xml:space="preserve"> </w:t>
      </w:r>
      <w:r>
        <w:t>-0.03 for a student in a low-performing program</w:t>
      </w:r>
      <w:r>
        <w:rPr>
          <w:spacing w:val="-3"/>
        </w:rPr>
        <w:t xml:space="preserve"> </w:t>
      </w:r>
      <w:r>
        <w:t>–</w:t>
      </w:r>
      <w:r>
        <w:rPr>
          <w:spacing w:val="-3"/>
        </w:rPr>
        <w:t xml:space="preserve"> </w:t>
      </w:r>
      <w:r>
        <w:t>a</w:t>
      </w:r>
      <w:r>
        <w:rPr>
          <w:spacing w:val="-3"/>
        </w:rPr>
        <w:t xml:space="preserve"> </w:t>
      </w:r>
      <w:r>
        <w:t>program</w:t>
      </w:r>
      <w:r>
        <w:rPr>
          <w:spacing w:val="-3"/>
        </w:rPr>
        <w:t xml:space="preserve"> </w:t>
      </w:r>
      <w:r>
        <w:t>at</w:t>
      </w:r>
      <w:r>
        <w:rPr>
          <w:spacing w:val="-3"/>
        </w:rPr>
        <w:t xml:space="preserve"> </w:t>
      </w:r>
      <w:r>
        <w:t>the</w:t>
      </w:r>
      <w:r>
        <w:rPr>
          <w:spacing w:val="-3"/>
        </w:rPr>
        <w:t xml:space="preserve"> </w:t>
      </w:r>
      <w:r>
        <w:t>25</w:t>
      </w:r>
      <w:proofErr w:type="spellStart"/>
      <w:r>
        <w:rPr>
          <w:position w:val="7"/>
          <w:sz w:val="13"/>
        </w:rPr>
        <w:t>th</w:t>
      </w:r>
      <w:proofErr w:type="spellEnd"/>
      <w:r>
        <w:rPr>
          <w:spacing w:val="21"/>
          <w:position w:val="7"/>
          <w:sz w:val="13"/>
        </w:rPr>
        <w:t xml:space="preserve"> </w:t>
      </w:r>
      <w:r>
        <w:t>percentile.</w:t>
      </w:r>
      <w:r>
        <w:rPr>
          <w:spacing w:val="-7"/>
        </w:rPr>
        <w:t xml:space="preserve"> </w:t>
      </w:r>
      <w:r>
        <w:t>This</w:t>
      </w:r>
      <w:r>
        <w:rPr>
          <w:spacing w:val="-3"/>
        </w:rPr>
        <w:t xml:space="preserve"> </w:t>
      </w:r>
      <w:r>
        <w:t>corresponds</w:t>
      </w:r>
      <w:r>
        <w:rPr>
          <w:spacing w:val="-3"/>
        </w:rPr>
        <w:t xml:space="preserve"> </w:t>
      </w:r>
      <w:r>
        <w:t>to</w:t>
      </w:r>
      <w:r>
        <w:rPr>
          <w:spacing w:val="-3"/>
        </w:rPr>
        <w:t xml:space="preserve"> </w:t>
      </w:r>
      <w:r>
        <w:t>a</w:t>
      </w:r>
      <w:r>
        <w:rPr>
          <w:spacing w:val="-3"/>
        </w:rPr>
        <w:t xml:space="preserve"> </w:t>
      </w:r>
      <w:r>
        <w:t>0.26</w:t>
      </w:r>
      <w:r>
        <w:rPr>
          <w:spacing w:val="-3"/>
        </w:rPr>
        <w:t xml:space="preserve"> </w:t>
      </w:r>
      <w:r>
        <w:t>score</w:t>
      </w:r>
      <w:r>
        <w:rPr>
          <w:spacing w:val="-3"/>
        </w:rPr>
        <w:t xml:space="preserve"> </w:t>
      </w:r>
      <w:r>
        <w:t>difference</w:t>
      </w:r>
      <w:r>
        <w:rPr>
          <w:spacing w:val="-3"/>
        </w:rPr>
        <w:t xml:space="preserve"> </w:t>
      </w:r>
      <w:r>
        <w:t>between a student in a high-performing and a student in a low-performing 21</w:t>
      </w:r>
      <w:proofErr w:type="spellStart"/>
      <w:r>
        <w:rPr>
          <w:position w:val="7"/>
          <w:sz w:val="13"/>
        </w:rPr>
        <w:t>st</w:t>
      </w:r>
      <w:proofErr w:type="spellEnd"/>
      <w:r>
        <w:rPr>
          <w:spacing w:val="31"/>
          <w:position w:val="7"/>
          <w:sz w:val="13"/>
        </w:rPr>
        <w:t xml:space="preserve"> </w:t>
      </w:r>
      <w:r>
        <w:t>CCLC program. For math this difference was a 0.20 score difference in a student’s gain score and for science it was a</w:t>
      </w:r>
    </w:p>
    <w:p w14:paraId="4956E939" w14:textId="77777777" w:rsidR="00AB007A" w:rsidRDefault="00C640A7">
      <w:pPr>
        <w:pStyle w:val="BodyText"/>
        <w:spacing w:line="245" w:lineRule="exact"/>
        <w:ind w:left="820"/>
      </w:pPr>
      <w:proofErr w:type="gramStart"/>
      <w:r>
        <w:t>0.21</w:t>
      </w:r>
      <w:r>
        <w:rPr>
          <w:spacing w:val="-4"/>
        </w:rPr>
        <w:t xml:space="preserve"> </w:t>
      </w:r>
      <w:r>
        <w:t>point</w:t>
      </w:r>
      <w:proofErr w:type="gramEnd"/>
      <w:r>
        <w:rPr>
          <w:spacing w:val="-3"/>
        </w:rPr>
        <w:t xml:space="preserve"> </w:t>
      </w:r>
      <w:r>
        <w:t>score</w:t>
      </w:r>
      <w:r>
        <w:rPr>
          <w:spacing w:val="-3"/>
        </w:rPr>
        <w:t xml:space="preserve"> </w:t>
      </w:r>
      <w:r>
        <w:t>difference.</w:t>
      </w:r>
      <w:r>
        <w:rPr>
          <w:spacing w:val="-3"/>
        </w:rPr>
        <w:t xml:space="preserve"> </w:t>
      </w:r>
      <w:r>
        <w:t>In</w:t>
      </w:r>
      <w:r>
        <w:rPr>
          <w:spacing w:val="-3"/>
        </w:rPr>
        <w:t xml:space="preserve"> </w:t>
      </w:r>
      <w:r>
        <w:t>terms</w:t>
      </w:r>
      <w:r>
        <w:rPr>
          <w:spacing w:val="-3"/>
        </w:rPr>
        <w:t xml:space="preserve"> </w:t>
      </w:r>
      <w:r>
        <w:t>of</w:t>
      </w:r>
      <w:r>
        <w:rPr>
          <w:spacing w:val="-3"/>
        </w:rPr>
        <w:t xml:space="preserve"> </w:t>
      </w:r>
      <w:r>
        <w:t>letter</w:t>
      </w:r>
      <w:r>
        <w:rPr>
          <w:spacing w:val="-3"/>
        </w:rPr>
        <w:t xml:space="preserve"> </w:t>
      </w:r>
      <w:r>
        <w:t>grades,</w:t>
      </w:r>
      <w:r>
        <w:rPr>
          <w:spacing w:val="-3"/>
        </w:rPr>
        <w:t xml:space="preserve"> </w:t>
      </w:r>
      <w:r>
        <w:t>these</w:t>
      </w:r>
      <w:r>
        <w:rPr>
          <w:spacing w:val="-3"/>
        </w:rPr>
        <w:t xml:space="preserve"> </w:t>
      </w:r>
      <w:r>
        <w:t>differences</w:t>
      </w:r>
      <w:r>
        <w:rPr>
          <w:spacing w:val="-3"/>
        </w:rPr>
        <w:t xml:space="preserve"> </w:t>
      </w:r>
      <w:r>
        <w:t>correspond</w:t>
      </w:r>
      <w:r>
        <w:rPr>
          <w:spacing w:val="-3"/>
        </w:rPr>
        <w:t xml:space="preserve"> </w:t>
      </w:r>
      <w:r>
        <w:t>to</w:t>
      </w:r>
      <w:r>
        <w:rPr>
          <w:spacing w:val="-3"/>
        </w:rPr>
        <w:t xml:space="preserve"> </w:t>
      </w:r>
      <w:r>
        <w:t>about</w:t>
      </w:r>
      <w:r>
        <w:rPr>
          <w:spacing w:val="-4"/>
        </w:rPr>
        <w:t xml:space="preserve"> </w:t>
      </w:r>
      <w:r>
        <w:rPr>
          <w:spacing w:val="-10"/>
        </w:rPr>
        <w:t>a</w:t>
      </w:r>
    </w:p>
    <w:p w14:paraId="263E07C0" w14:textId="77777777" w:rsidR="00AB007A" w:rsidRDefault="00AB007A">
      <w:pPr>
        <w:spacing w:line="245" w:lineRule="exact"/>
        <w:sectPr w:rsidR="00AB007A">
          <w:pgSz w:w="12240" w:h="15840"/>
          <w:pgMar w:top="1460" w:right="0" w:bottom="980" w:left="620" w:header="0" w:footer="789" w:gutter="0"/>
          <w:cols w:space="720"/>
        </w:sectPr>
      </w:pPr>
    </w:p>
    <w:p w14:paraId="34BC14A3" w14:textId="77777777" w:rsidR="00AB007A" w:rsidRDefault="00C640A7">
      <w:pPr>
        <w:pStyle w:val="BodyText"/>
        <w:spacing w:before="74" w:line="266" w:lineRule="auto"/>
        <w:ind w:left="820" w:right="1560"/>
      </w:pPr>
      <w:proofErr w:type="gramStart"/>
      <w:r>
        <w:lastRenderedPageBreak/>
        <w:t>quarter</w:t>
      </w:r>
      <w:proofErr w:type="gramEnd"/>
      <w:r>
        <w:rPr>
          <w:spacing w:val="-3"/>
        </w:rPr>
        <w:t xml:space="preserve"> </w:t>
      </w:r>
      <w:r>
        <w:t>of</w:t>
      </w:r>
      <w:r>
        <w:rPr>
          <w:spacing w:val="-3"/>
        </w:rPr>
        <w:t xml:space="preserve"> </w:t>
      </w:r>
      <w:r>
        <w:t>a</w:t>
      </w:r>
      <w:r>
        <w:rPr>
          <w:spacing w:val="-3"/>
        </w:rPr>
        <w:t xml:space="preserve"> </w:t>
      </w:r>
      <w:r>
        <w:t>letter</w:t>
      </w:r>
      <w:r>
        <w:rPr>
          <w:spacing w:val="-3"/>
        </w:rPr>
        <w:t xml:space="preserve"> </w:t>
      </w:r>
      <w:r>
        <w:t>grade</w:t>
      </w:r>
      <w:r>
        <w:rPr>
          <w:spacing w:val="-3"/>
        </w:rPr>
        <w:t xml:space="preserve"> </w:t>
      </w:r>
      <w:r>
        <w:t>as</w:t>
      </w:r>
      <w:r>
        <w:rPr>
          <w:spacing w:val="-3"/>
        </w:rPr>
        <w:t xml:space="preserve"> </w:t>
      </w:r>
      <w:r>
        <w:t>the</w:t>
      </w:r>
      <w:r>
        <w:rPr>
          <w:spacing w:val="-3"/>
        </w:rPr>
        <w:t xml:space="preserve"> </w:t>
      </w:r>
      <w:r>
        <w:t>gain</w:t>
      </w:r>
      <w:r>
        <w:rPr>
          <w:spacing w:val="-3"/>
        </w:rPr>
        <w:t xml:space="preserve"> </w:t>
      </w:r>
      <w:r>
        <w:t>score</w:t>
      </w:r>
      <w:r>
        <w:rPr>
          <w:spacing w:val="-3"/>
        </w:rPr>
        <w:t xml:space="preserve"> </w:t>
      </w:r>
      <w:r>
        <w:t>of</w:t>
      </w:r>
      <w:r>
        <w:rPr>
          <w:spacing w:val="-3"/>
        </w:rPr>
        <w:t xml:space="preserve"> </w:t>
      </w:r>
      <w:r>
        <w:t>1</w:t>
      </w:r>
      <w:r>
        <w:rPr>
          <w:spacing w:val="-3"/>
        </w:rPr>
        <w:t xml:space="preserve"> </w:t>
      </w:r>
      <w:r>
        <w:t>corresponds</w:t>
      </w:r>
      <w:r>
        <w:rPr>
          <w:spacing w:val="-3"/>
        </w:rPr>
        <w:t xml:space="preserve"> </w:t>
      </w:r>
      <w:r>
        <w:t>to</w:t>
      </w:r>
      <w:r>
        <w:rPr>
          <w:spacing w:val="-3"/>
        </w:rPr>
        <w:t xml:space="preserve"> </w:t>
      </w:r>
      <w:r>
        <w:t>one</w:t>
      </w:r>
      <w:r>
        <w:rPr>
          <w:spacing w:val="-3"/>
        </w:rPr>
        <w:t xml:space="preserve"> </w:t>
      </w:r>
      <w:r>
        <w:t>letter</w:t>
      </w:r>
      <w:r>
        <w:rPr>
          <w:spacing w:val="-3"/>
        </w:rPr>
        <w:t xml:space="preserve"> </w:t>
      </w:r>
      <w:r>
        <w:t>grade</w:t>
      </w:r>
      <w:r>
        <w:rPr>
          <w:spacing w:val="-3"/>
        </w:rPr>
        <w:t xml:space="preserve"> </w:t>
      </w:r>
      <w:r>
        <w:t>difference</w:t>
      </w:r>
      <w:r>
        <w:rPr>
          <w:spacing w:val="-3"/>
        </w:rPr>
        <w:t xml:space="preserve"> </w:t>
      </w:r>
      <w:r>
        <w:t xml:space="preserve">(e.g., score of </w:t>
      </w:r>
      <w:proofErr w:type="gramStart"/>
      <w:r>
        <w:t>C</w:t>
      </w:r>
      <w:proofErr w:type="gramEnd"/>
      <w:r>
        <w:t xml:space="preserve"> to score of B) in a student score from the first quarter to the end of the school year.</w:t>
      </w:r>
    </w:p>
    <w:p w14:paraId="2E707A6C" w14:textId="77777777" w:rsidR="00AB007A" w:rsidRDefault="00AB007A">
      <w:pPr>
        <w:pStyle w:val="BodyText"/>
        <w:spacing w:before="1"/>
        <w:rPr>
          <w:sz w:val="31"/>
        </w:rPr>
      </w:pPr>
    </w:p>
    <w:p w14:paraId="2C154678" w14:textId="77777777" w:rsidR="00AB007A" w:rsidRDefault="00C640A7">
      <w:pPr>
        <w:pStyle w:val="BodyText"/>
        <w:spacing w:line="266" w:lineRule="auto"/>
        <w:ind w:left="820" w:right="1687" w:firstLine="360"/>
      </w:pPr>
      <w:r>
        <w:t>Distributions of the programs’ predicted mean gain scores and the end of year grade scores depicted the limited variation between 21</w:t>
      </w:r>
      <w:proofErr w:type="spellStart"/>
      <w:r>
        <w:rPr>
          <w:position w:val="7"/>
          <w:sz w:val="13"/>
        </w:rPr>
        <w:t>st</w:t>
      </w:r>
      <w:proofErr w:type="spellEnd"/>
      <w:r>
        <w:rPr>
          <w:spacing w:val="31"/>
          <w:position w:val="7"/>
          <w:sz w:val="13"/>
        </w:rPr>
        <w:t xml:space="preserve"> </w:t>
      </w:r>
      <w:r>
        <w:t>CCLC programs on academic outcomes and</w:t>
      </w:r>
      <w:r>
        <w:rPr>
          <w:spacing w:val="-3"/>
        </w:rPr>
        <w:t xml:space="preserve"> </w:t>
      </w:r>
      <w:r>
        <w:t>moderate</w:t>
      </w:r>
      <w:r>
        <w:rPr>
          <w:spacing w:val="-3"/>
        </w:rPr>
        <w:t xml:space="preserve"> </w:t>
      </w:r>
      <w:r>
        <w:t>performance</w:t>
      </w:r>
      <w:r>
        <w:rPr>
          <w:spacing w:val="-3"/>
        </w:rPr>
        <w:t xml:space="preserve"> </w:t>
      </w:r>
      <w:r>
        <w:t>of</w:t>
      </w:r>
      <w:r>
        <w:rPr>
          <w:spacing w:val="-3"/>
        </w:rPr>
        <w:t xml:space="preserve"> </w:t>
      </w:r>
      <w:r>
        <w:t>the</w:t>
      </w:r>
      <w:r>
        <w:rPr>
          <w:spacing w:val="-3"/>
        </w:rPr>
        <w:t xml:space="preserve"> </w:t>
      </w:r>
      <w:r>
        <w:t>programs</w:t>
      </w:r>
      <w:r>
        <w:rPr>
          <w:spacing w:val="-3"/>
        </w:rPr>
        <w:t xml:space="preserve"> </w:t>
      </w:r>
      <w:r>
        <w:t>on</w:t>
      </w:r>
      <w:r>
        <w:rPr>
          <w:spacing w:val="-3"/>
        </w:rPr>
        <w:t xml:space="preserve"> </w:t>
      </w:r>
      <w:r>
        <w:t>average</w:t>
      </w:r>
      <w:r>
        <w:rPr>
          <w:spacing w:val="-3"/>
        </w:rPr>
        <w:t xml:space="preserve"> </w:t>
      </w:r>
      <w:r>
        <w:t>(See</w:t>
      </w:r>
      <w:r>
        <w:rPr>
          <w:spacing w:val="-3"/>
        </w:rPr>
        <w:t xml:space="preserve"> </w:t>
      </w:r>
      <w:r>
        <w:t>Figure</w:t>
      </w:r>
      <w:r>
        <w:rPr>
          <w:spacing w:val="-3"/>
        </w:rPr>
        <w:t xml:space="preserve"> </w:t>
      </w:r>
      <w:r>
        <w:t>1).</w:t>
      </w:r>
      <w:r>
        <w:rPr>
          <w:spacing w:val="40"/>
        </w:rPr>
        <w:t xml:space="preserve"> </w:t>
      </w:r>
      <w:proofErr w:type="gramStart"/>
      <w:r>
        <w:t>The</w:t>
      </w:r>
      <w:r>
        <w:rPr>
          <w:spacing w:val="-3"/>
        </w:rPr>
        <w:t xml:space="preserve"> </w:t>
      </w:r>
      <w:r>
        <w:t>majority</w:t>
      </w:r>
      <w:r>
        <w:rPr>
          <w:spacing w:val="-3"/>
        </w:rPr>
        <w:t xml:space="preserve"> </w:t>
      </w:r>
      <w:r>
        <w:t>of</w:t>
      </w:r>
      <w:proofErr w:type="gramEnd"/>
      <w:r>
        <w:rPr>
          <w:spacing w:val="-3"/>
        </w:rPr>
        <w:t xml:space="preserve"> </w:t>
      </w:r>
      <w:r>
        <w:t>the programs’</w:t>
      </w:r>
      <w:r>
        <w:rPr>
          <w:spacing w:val="-8"/>
        </w:rPr>
        <w:t xml:space="preserve"> </w:t>
      </w:r>
      <w:r>
        <w:t>mean gain scores were between 0.08 - 0.13 across ELA, math, and science and</w:t>
      </w:r>
    </w:p>
    <w:p w14:paraId="473D3D24" w14:textId="77777777" w:rsidR="00AB007A" w:rsidRDefault="00C640A7">
      <w:pPr>
        <w:pStyle w:val="BodyText"/>
        <w:spacing w:line="266" w:lineRule="auto"/>
        <w:ind w:left="820" w:right="1457"/>
      </w:pPr>
      <w:r>
        <w:t>were</w:t>
      </w:r>
      <w:r>
        <w:rPr>
          <w:spacing w:val="-3"/>
        </w:rPr>
        <w:t xml:space="preserve"> </w:t>
      </w:r>
      <w:r>
        <w:t>between</w:t>
      </w:r>
      <w:r>
        <w:rPr>
          <w:spacing w:val="-3"/>
        </w:rPr>
        <w:t xml:space="preserve"> </w:t>
      </w:r>
      <w:r>
        <w:t>2.59</w:t>
      </w:r>
      <w:r>
        <w:rPr>
          <w:spacing w:val="-3"/>
        </w:rPr>
        <w:t xml:space="preserve"> </w:t>
      </w:r>
      <w:r>
        <w:t>-</w:t>
      </w:r>
      <w:r>
        <w:rPr>
          <w:spacing w:val="-3"/>
        </w:rPr>
        <w:t xml:space="preserve"> </w:t>
      </w:r>
      <w:r>
        <w:t>2.85</w:t>
      </w:r>
      <w:r>
        <w:rPr>
          <w:spacing w:val="-3"/>
        </w:rPr>
        <w:t xml:space="preserve"> </w:t>
      </w:r>
      <w:r>
        <w:t>for</w:t>
      </w:r>
      <w:r>
        <w:rPr>
          <w:spacing w:val="-3"/>
        </w:rPr>
        <w:t xml:space="preserve"> </w:t>
      </w:r>
      <w:r>
        <w:t>the</w:t>
      </w:r>
      <w:r>
        <w:rPr>
          <w:spacing w:val="-3"/>
        </w:rPr>
        <w:t xml:space="preserve"> </w:t>
      </w:r>
      <w:r>
        <w:t>end</w:t>
      </w:r>
      <w:r>
        <w:rPr>
          <w:spacing w:val="-3"/>
        </w:rPr>
        <w:t xml:space="preserve"> </w:t>
      </w:r>
      <w:r>
        <w:t>of</w:t>
      </w:r>
      <w:r>
        <w:rPr>
          <w:spacing w:val="-3"/>
        </w:rPr>
        <w:t xml:space="preserve"> </w:t>
      </w:r>
      <w:r>
        <w:t>year</w:t>
      </w:r>
      <w:r>
        <w:rPr>
          <w:spacing w:val="-3"/>
        </w:rPr>
        <w:t xml:space="preserve"> </w:t>
      </w:r>
      <w:r>
        <w:t>grade</w:t>
      </w:r>
      <w:r>
        <w:rPr>
          <w:spacing w:val="-3"/>
        </w:rPr>
        <w:t xml:space="preserve"> </w:t>
      </w:r>
      <w:r>
        <w:t>score.</w:t>
      </w:r>
      <w:r>
        <w:rPr>
          <w:spacing w:val="-3"/>
        </w:rPr>
        <w:t xml:space="preserve"> </w:t>
      </w:r>
      <w:r>
        <w:t>One</w:t>
      </w:r>
      <w:r>
        <w:rPr>
          <w:spacing w:val="-3"/>
        </w:rPr>
        <w:t xml:space="preserve"> </w:t>
      </w:r>
      <w:r>
        <w:t>noteworthy</w:t>
      </w:r>
      <w:r>
        <w:rPr>
          <w:spacing w:val="-3"/>
        </w:rPr>
        <w:t xml:space="preserve"> </w:t>
      </w:r>
      <w:r>
        <w:t>observation</w:t>
      </w:r>
      <w:r>
        <w:rPr>
          <w:spacing w:val="-3"/>
        </w:rPr>
        <w:t xml:space="preserve"> </w:t>
      </w:r>
      <w:r>
        <w:t>was</w:t>
      </w:r>
      <w:r>
        <w:rPr>
          <w:spacing w:val="-3"/>
        </w:rPr>
        <w:t xml:space="preserve"> </w:t>
      </w:r>
      <w:r>
        <w:t>that there are spikes at both ends of the distributions for gain scores. This suggests that a few 21</w:t>
      </w:r>
      <w:proofErr w:type="spellStart"/>
      <w:r>
        <w:rPr>
          <w:position w:val="7"/>
          <w:sz w:val="13"/>
        </w:rPr>
        <w:t>st</w:t>
      </w:r>
      <w:proofErr w:type="spellEnd"/>
      <w:r>
        <w:rPr>
          <w:spacing w:val="40"/>
          <w:position w:val="7"/>
          <w:sz w:val="13"/>
        </w:rPr>
        <w:t xml:space="preserve"> </w:t>
      </w:r>
      <w:r>
        <w:t>CCLC programs separated from others due to their relatively better performance in increasing students’</w:t>
      </w:r>
      <w:r>
        <w:rPr>
          <w:spacing w:val="-2"/>
        </w:rPr>
        <w:t xml:space="preserve"> </w:t>
      </w:r>
      <w:r>
        <w:t>scores during the academic year while a few other programs separated due to their relatively poor performance.</w:t>
      </w:r>
    </w:p>
    <w:p w14:paraId="135F55DD" w14:textId="77777777" w:rsidR="00AB007A" w:rsidRDefault="00AB007A">
      <w:pPr>
        <w:pStyle w:val="BodyText"/>
        <w:rPr>
          <w:sz w:val="20"/>
        </w:rPr>
      </w:pPr>
    </w:p>
    <w:p w14:paraId="4B6DB336" w14:textId="77777777" w:rsidR="00AB007A" w:rsidRDefault="00C640A7">
      <w:pPr>
        <w:pStyle w:val="BodyText"/>
        <w:spacing w:before="9"/>
        <w:rPr>
          <w:sz w:val="27"/>
        </w:rPr>
      </w:pPr>
      <w:r>
        <w:rPr>
          <w:noProof/>
        </w:rPr>
        <w:drawing>
          <wp:anchor distT="0" distB="0" distL="0" distR="0" simplePos="0" relativeHeight="487598592" behindDoc="1" locked="0" layoutInCell="1" allowOverlap="1" wp14:anchorId="05D4EFE1" wp14:editId="55033885">
            <wp:simplePos x="0" y="0"/>
            <wp:positionH relativeFrom="page">
              <wp:posOffset>932688</wp:posOffset>
            </wp:positionH>
            <wp:positionV relativeFrom="paragraph">
              <wp:posOffset>218492</wp:posOffset>
            </wp:positionV>
            <wp:extent cx="5913257" cy="3683888"/>
            <wp:effectExtent l="0" t="0" r="0" b="0"/>
            <wp:wrapTopAndBottom/>
            <wp:docPr id="90" name="Image 90" descr="School frien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School friends"/>
                    <pic:cNvPicPr/>
                  </pic:nvPicPr>
                  <pic:blipFill>
                    <a:blip r:embed="rId69" cstate="print"/>
                    <a:stretch>
                      <a:fillRect/>
                    </a:stretch>
                  </pic:blipFill>
                  <pic:spPr>
                    <a:xfrm>
                      <a:off x="0" y="0"/>
                      <a:ext cx="5913257" cy="3683888"/>
                    </a:xfrm>
                    <a:prstGeom prst="rect">
                      <a:avLst/>
                    </a:prstGeom>
                  </pic:spPr>
                </pic:pic>
              </a:graphicData>
            </a:graphic>
          </wp:anchor>
        </w:drawing>
      </w:r>
    </w:p>
    <w:p w14:paraId="4A80F3BC" w14:textId="77777777" w:rsidR="00AB007A" w:rsidRDefault="00AB007A">
      <w:pPr>
        <w:rPr>
          <w:sz w:val="27"/>
        </w:rPr>
        <w:sectPr w:rsidR="00AB007A">
          <w:pgSz w:w="12240" w:h="15840"/>
          <w:pgMar w:top="1320" w:right="0" w:bottom="1100" w:left="620" w:header="0" w:footer="919" w:gutter="0"/>
          <w:cols w:space="720"/>
        </w:sectPr>
      </w:pPr>
    </w:p>
    <w:p w14:paraId="50135A53" w14:textId="77777777" w:rsidR="00AB007A" w:rsidRDefault="00C640A7">
      <w:pPr>
        <w:pStyle w:val="Heading3"/>
        <w:spacing w:before="167"/>
        <w:ind w:left="1058"/>
      </w:pPr>
      <w:r>
        <w:rPr>
          <w:color w:val="00699B"/>
        </w:rPr>
        <w:lastRenderedPageBreak/>
        <w:t>FIGURE</w:t>
      </w:r>
      <w:r>
        <w:rPr>
          <w:color w:val="00699B"/>
          <w:spacing w:val="38"/>
        </w:rPr>
        <w:t xml:space="preserve"> </w:t>
      </w:r>
      <w:r>
        <w:rPr>
          <w:color w:val="00699B"/>
          <w:spacing w:val="-10"/>
        </w:rPr>
        <w:t>1</w:t>
      </w:r>
    </w:p>
    <w:p w14:paraId="117CF2A1" w14:textId="77777777" w:rsidR="00AB007A" w:rsidRDefault="00C640A7">
      <w:pPr>
        <w:pStyle w:val="BodyText"/>
        <w:spacing w:before="27"/>
        <w:ind w:left="1054"/>
      </w:pPr>
      <w:r>
        <w:t>Distribution</w:t>
      </w:r>
      <w:r>
        <w:rPr>
          <w:spacing w:val="-6"/>
        </w:rPr>
        <w:t xml:space="preserve"> </w:t>
      </w:r>
      <w:r>
        <w:t>of</w:t>
      </w:r>
      <w:r>
        <w:rPr>
          <w:spacing w:val="-3"/>
        </w:rPr>
        <w:t xml:space="preserve"> </w:t>
      </w:r>
      <w:r>
        <w:t>the</w:t>
      </w:r>
      <w:r>
        <w:rPr>
          <w:spacing w:val="-3"/>
        </w:rPr>
        <w:t xml:space="preserve"> </w:t>
      </w:r>
      <w:r>
        <w:t>programs’</w:t>
      </w:r>
      <w:r>
        <w:rPr>
          <w:spacing w:val="-11"/>
        </w:rPr>
        <w:t xml:space="preserve"> </w:t>
      </w:r>
      <w:r>
        <w:t>predicted</w:t>
      </w:r>
      <w:r>
        <w:rPr>
          <w:spacing w:val="-3"/>
        </w:rPr>
        <w:t xml:space="preserve"> </w:t>
      </w:r>
      <w:r>
        <w:t>mean</w:t>
      </w:r>
      <w:r>
        <w:rPr>
          <w:spacing w:val="-4"/>
        </w:rPr>
        <w:t xml:space="preserve"> </w:t>
      </w:r>
      <w:r>
        <w:t>gain</w:t>
      </w:r>
      <w:r>
        <w:rPr>
          <w:spacing w:val="-3"/>
        </w:rPr>
        <w:t xml:space="preserve"> </w:t>
      </w:r>
      <w:r>
        <w:t>scores</w:t>
      </w:r>
      <w:r>
        <w:rPr>
          <w:spacing w:val="-3"/>
        </w:rPr>
        <w:t xml:space="preserve"> </w:t>
      </w:r>
      <w:r>
        <w:t>and</w:t>
      </w:r>
      <w:r>
        <w:rPr>
          <w:spacing w:val="-3"/>
        </w:rPr>
        <w:t xml:space="preserve"> </w:t>
      </w:r>
      <w:r>
        <w:t>the</w:t>
      </w:r>
      <w:r>
        <w:rPr>
          <w:spacing w:val="-4"/>
        </w:rPr>
        <w:t xml:space="preserve"> </w:t>
      </w:r>
      <w:r>
        <w:t>end</w:t>
      </w:r>
      <w:r>
        <w:rPr>
          <w:spacing w:val="-3"/>
        </w:rPr>
        <w:t xml:space="preserve"> </w:t>
      </w:r>
      <w:r>
        <w:t>of</w:t>
      </w:r>
      <w:r>
        <w:rPr>
          <w:spacing w:val="-3"/>
        </w:rPr>
        <w:t xml:space="preserve"> </w:t>
      </w:r>
      <w:r>
        <w:t>year</w:t>
      </w:r>
      <w:r>
        <w:rPr>
          <w:spacing w:val="-3"/>
        </w:rPr>
        <w:t xml:space="preserve"> </w:t>
      </w:r>
      <w:r>
        <w:t>grade</w:t>
      </w:r>
      <w:r>
        <w:rPr>
          <w:spacing w:val="-3"/>
        </w:rPr>
        <w:t xml:space="preserve"> </w:t>
      </w:r>
      <w:r>
        <w:rPr>
          <w:spacing w:val="-2"/>
        </w:rPr>
        <w:t>scores</w:t>
      </w:r>
    </w:p>
    <w:p w14:paraId="0174C11D" w14:textId="77777777" w:rsidR="00AB007A" w:rsidRDefault="00AB007A">
      <w:pPr>
        <w:pStyle w:val="BodyText"/>
        <w:rPr>
          <w:sz w:val="20"/>
        </w:rPr>
      </w:pPr>
    </w:p>
    <w:p w14:paraId="772138F8" w14:textId="77777777" w:rsidR="00AB007A" w:rsidRDefault="00AB007A">
      <w:pPr>
        <w:rPr>
          <w:sz w:val="20"/>
        </w:rPr>
        <w:sectPr w:rsidR="00AB007A">
          <w:pgSz w:w="12240" w:h="15840"/>
          <w:pgMar w:top="1440" w:right="0" w:bottom="980" w:left="620" w:header="0" w:footer="789" w:gutter="0"/>
          <w:cols w:space="720"/>
        </w:sectPr>
      </w:pPr>
    </w:p>
    <w:p w14:paraId="50936E37" w14:textId="77777777" w:rsidR="00AB007A" w:rsidRDefault="00AB007A">
      <w:pPr>
        <w:pStyle w:val="BodyText"/>
        <w:spacing w:before="10"/>
        <w:rPr>
          <w:sz w:val="20"/>
        </w:rPr>
      </w:pPr>
    </w:p>
    <w:p w14:paraId="42F81D8E" w14:textId="77777777" w:rsidR="00AB007A" w:rsidRDefault="00C640A7">
      <w:pPr>
        <w:pStyle w:val="Heading4"/>
        <w:ind w:left="2139"/>
        <w:jc w:val="left"/>
      </w:pPr>
      <w:r>
        <w:t>Gain</w:t>
      </w:r>
      <w:r>
        <w:rPr>
          <w:spacing w:val="-2"/>
        </w:rPr>
        <w:t xml:space="preserve"> </w:t>
      </w:r>
      <w:r>
        <w:t>score</w:t>
      </w:r>
      <w:r>
        <w:rPr>
          <w:spacing w:val="-2"/>
        </w:rPr>
        <w:t xml:space="preserve"> distributions</w:t>
      </w:r>
    </w:p>
    <w:p w14:paraId="4392A7CD" w14:textId="77777777" w:rsidR="00AB007A" w:rsidRDefault="00C640A7">
      <w:pPr>
        <w:pStyle w:val="BodyText"/>
        <w:spacing w:before="27"/>
        <w:ind w:left="2212"/>
      </w:pPr>
      <w:r>
        <w:t>(</w:t>
      </w:r>
      <w:proofErr w:type="gramStart"/>
      <w:r>
        <w:t>on</w:t>
      </w:r>
      <w:proofErr w:type="gramEnd"/>
      <w:r>
        <w:rPr>
          <w:spacing w:val="-2"/>
        </w:rPr>
        <w:t xml:space="preserve"> </w:t>
      </w:r>
      <w:r>
        <w:t>a</w:t>
      </w:r>
      <w:r>
        <w:rPr>
          <w:spacing w:val="-2"/>
        </w:rPr>
        <w:t xml:space="preserve"> </w:t>
      </w:r>
      <w:r>
        <w:t>-4.00</w:t>
      </w:r>
      <w:r>
        <w:rPr>
          <w:spacing w:val="-2"/>
        </w:rPr>
        <w:t xml:space="preserve"> </w:t>
      </w:r>
      <w:r>
        <w:t>–</w:t>
      </w:r>
      <w:r>
        <w:rPr>
          <w:spacing w:val="-2"/>
        </w:rPr>
        <w:t xml:space="preserve"> </w:t>
      </w:r>
      <w:r>
        <w:t>4.00</w:t>
      </w:r>
      <w:r>
        <w:rPr>
          <w:spacing w:val="-1"/>
        </w:rPr>
        <w:t xml:space="preserve"> </w:t>
      </w:r>
      <w:r>
        <w:rPr>
          <w:spacing w:val="-2"/>
        </w:rPr>
        <w:t>scale)</w:t>
      </w:r>
    </w:p>
    <w:p w14:paraId="6C3C4DCB" w14:textId="77777777" w:rsidR="00AB007A" w:rsidRDefault="00C640A7">
      <w:pPr>
        <w:rPr>
          <w:sz w:val="26"/>
        </w:rPr>
      </w:pPr>
      <w:r>
        <w:br w:type="column"/>
      </w:r>
    </w:p>
    <w:p w14:paraId="60815B48" w14:textId="77777777" w:rsidR="00AB007A" w:rsidRDefault="00AB007A">
      <w:pPr>
        <w:pStyle w:val="BodyText"/>
        <w:rPr>
          <w:sz w:val="26"/>
        </w:rPr>
      </w:pPr>
    </w:p>
    <w:p w14:paraId="5D97C0C8" w14:textId="77777777" w:rsidR="00AB007A" w:rsidRDefault="00AB007A">
      <w:pPr>
        <w:pStyle w:val="BodyText"/>
        <w:spacing w:before="3"/>
        <w:rPr>
          <w:sz w:val="35"/>
        </w:rPr>
      </w:pPr>
    </w:p>
    <w:p w14:paraId="21CB9A84" w14:textId="77777777" w:rsidR="00AB007A" w:rsidRDefault="00C640A7">
      <w:pPr>
        <w:pStyle w:val="Heading2"/>
        <w:ind w:left="523"/>
      </w:pPr>
      <w:r>
        <w:rPr>
          <w:color w:val="00699B"/>
          <w:spacing w:val="-5"/>
        </w:rPr>
        <w:t>ELA</w:t>
      </w:r>
    </w:p>
    <w:p w14:paraId="1AF375F9" w14:textId="77777777" w:rsidR="00AB007A" w:rsidRDefault="00C640A7">
      <w:pPr>
        <w:spacing w:before="10"/>
        <w:rPr>
          <w:b/>
          <w:sz w:val="20"/>
        </w:rPr>
      </w:pPr>
      <w:r>
        <w:br w:type="column"/>
      </w:r>
    </w:p>
    <w:p w14:paraId="090197E5" w14:textId="77777777" w:rsidR="00AB007A" w:rsidRDefault="00C640A7">
      <w:pPr>
        <w:pStyle w:val="Heading4"/>
        <w:ind w:right="2169"/>
      </w:pPr>
      <w:r>
        <w:t>End</w:t>
      </w:r>
      <w:r>
        <w:rPr>
          <w:spacing w:val="-2"/>
        </w:rPr>
        <w:t xml:space="preserve"> </w:t>
      </w:r>
      <w:r>
        <w:t>of</w:t>
      </w:r>
      <w:r>
        <w:rPr>
          <w:spacing w:val="-2"/>
        </w:rPr>
        <w:t xml:space="preserve"> </w:t>
      </w:r>
      <w:r>
        <w:t>year</w:t>
      </w:r>
      <w:r>
        <w:rPr>
          <w:spacing w:val="-2"/>
        </w:rPr>
        <w:t xml:space="preserve"> </w:t>
      </w:r>
      <w:r>
        <w:t>score</w:t>
      </w:r>
      <w:r>
        <w:rPr>
          <w:spacing w:val="-1"/>
        </w:rPr>
        <w:t xml:space="preserve"> </w:t>
      </w:r>
      <w:r>
        <w:rPr>
          <w:spacing w:val="-2"/>
        </w:rPr>
        <w:t>distributions</w:t>
      </w:r>
    </w:p>
    <w:p w14:paraId="1D2CD5C7" w14:textId="77777777" w:rsidR="00AB007A" w:rsidRDefault="00C640A7">
      <w:pPr>
        <w:pStyle w:val="BodyText"/>
        <w:spacing w:before="27"/>
        <w:ind w:left="424" w:right="2169"/>
        <w:jc w:val="center"/>
      </w:pPr>
      <w:r>
        <w:t>(</w:t>
      </w:r>
      <w:proofErr w:type="gramStart"/>
      <w:r>
        <w:t>on</w:t>
      </w:r>
      <w:proofErr w:type="gramEnd"/>
      <w:r>
        <w:rPr>
          <w:spacing w:val="-2"/>
        </w:rPr>
        <w:t xml:space="preserve"> </w:t>
      </w:r>
      <w:r>
        <w:t>a</w:t>
      </w:r>
      <w:r>
        <w:rPr>
          <w:spacing w:val="-1"/>
        </w:rPr>
        <w:t xml:space="preserve"> </w:t>
      </w:r>
      <w:r>
        <w:t>0.0</w:t>
      </w:r>
      <w:r>
        <w:rPr>
          <w:spacing w:val="-1"/>
        </w:rPr>
        <w:t xml:space="preserve"> </w:t>
      </w:r>
      <w:r>
        <w:t>–</w:t>
      </w:r>
      <w:r>
        <w:rPr>
          <w:spacing w:val="-1"/>
        </w:rPr>
        <w:t xml:space="preserve"> </w:t>
      </w:r>
      <w:r>
        <w:t>4.0</w:t>
      </w:r>
      <w:r>
        <w:rPr>
          <w:spacing w:val="-1"/>
        </w:rPr>
        <w:t xml:space="preserve"> </w:t>
      </w:r>
      <w:r>
        <w:rPr>
          <w:spacing w:val="-2"/>
        </w:rPr>
        <w:t>scale)</w:t>
      </w:r>
    </w:p>
    <w:p w14:paraId="5C1205DD" w14:textId="77777777" w:rsidR="00AB007A" w:rsidRDefault="00AB007A">
      <w:pPr>
        <w:jc w:val="center"/>
        <w:sectPr w:rsidR="00AB007A">
          <w:type w:val="continuous"/>
          <w:pgSz w:w="12240" w:h="15840"/>
          <w:pgMar w:top="0" w:right="0" w:bottom="0" w:left="620" w:header="0" w:footer="919" w:gutter="0"/>
          <w:cols w:num="3" w:space="720" w:equalWidth="0">
            <w:col w:w="4670" w:space="40"/>
            <w:col w:w="1030" w:space="39"/>
            <w:col w:w="5841"/>
          </w:cols>
        </w:sectPr>
      </w:pPr>
    </w:p>
    <w:p w14:paraId="3A77CF92" w14:textId="77777777" w:rsidR="00AB007A" w:rsidRDefault="00C640A7">
      <w:pPr>
        <w:pStyle w:val="BodyText"/>
        <w:rPr>
          <w:sz w:val="20"/>
        </w:rPr>
      </w:pPr>
      <w:r>
        <w:rPr>
          <w:noProof/>
        </w:rPr>
        <mc:AlternateContent>
          <mc:Choice Requires="wpg">
            <w:drawing>
              <wp:anchor distT="0" distB="0" distL="0" distR="0" simplePos="0" relativeHeight="486514176" behindDoc="1" locked="0" layoutInCell="1" allowOverlap="1" wp14:anchorId="779C1F7A" wp14:editId="22C7CE4F">
                <wp:simplePos x="0" y="0"/>
                <wp:positionH relativeFrom="page">
                  <wp:posOffset>981202</wp:posOffset>
                </wp:positionH>
                <wp:positionV relativeFrom="page">
                  <wp:posOffset>912367</wp:posOffset>
                </wp:positionV>
                <wp:extent cx="5810250" cy="7683500"/>
                <wp:effectExtent l="0" t="0" r="0" b="0"/>
                <wp:wrapNone/>
                <wp:docPr id="91" name="Group 91" descr="Figure 1 presents area charts of the distribution of the programs’ predicted ELA, Math and Science mean gain scores on a negative 4.00 to positive 4.00 scale and the end of year grade scores on 0.0 to a positive 4.0 sc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7683500"/>
                          <a:chOff x="0" y="0"/>
                          <a:chExt cx="5810250" cy="7683500"/>
                        </a:xfrm>
                      </wpg:grpSpPr>
                      <pic:pic xmlns:pic="http://schemas.openxmlformats.org/drawingml/2006/picture">
                        <pic:nvPicPr>
                          <pic:cNvPr id="92" name="Image 92" descr="figure 1 MAth gains"/>
                          <pic:cNvPicPr/>
                        </pic:nvPicPr>
                        <pic:blipFill>
                          <a:blip r:embed="rId70" cstate="print"/>
                          <a:stretch>
                            <a:fillRect/>
                          </a:stretch>
                        </pic:blipFill>
                        <pic:spPr>
                          <a:xfrm>
                            <a:off x="131669" y="3585605"/>
                            <a:ext cx="5578370" cy="1723113"/>
                          </a:xfrm>
                          <a:prstGeom prst="rect">
                            <a:avLst/>
                          </a:prstGeom>
                        </pic:spPr>
                      </pic:pic>
                      <pic:pic xmlns:pic="http://schemas.openxmlformats.org/drawingml/2006/picture">
                        <pic:nvPicPr>
                          <pic:cNvPr id="93" name="Image 93" descr="figure 1 ELA gains"/>
                          <pic:cNvPicPr/>
                        </pic:nvPicPr>
                        <pic:blipFill>
                          <a:blip r:embed="rId71" cstate="print"/>
                          <a:stretch>
                            <a:fillRect/>
                          </a:stretch>
                        </pic:blipFill>
                        <pic:spPr>
                          <a:xfrm>
                            <a:off x="125221" y="1463185"/>
                            <a:ext cx="5581948" cy="1674501"/>
                          </a:xfrm>
                          <a:prstGeom prst="rect">
                            <a:avLst/>
                          </a:prstGeom>
                        </pic:spPr>
                      </pic:pic>
                      <pic:pic xmlns:pic="http://schemas.openxmlformats.org/drawingml/2006/picture">
                        <pic:nvPicPr>
                          <pic:cNvPr id="94" name="Image 94" descr="figure 1 science gains"/>
                          <pic:cNvPicPr/>
                        </pic:nvPicPr>
                        <pic:blipFill>
                          <a:blip r:embed="rId72" cstate="print"/>
                          <a:stretch>
                            <a:fillRect/>
                          </a:stretch>
                        </pic:blipFill>
                        <pic:spPr>
                          <a:xfrm>
                            <a:off x="125221" y="5761227"/>
                            <a:ext cx="5534166" cy="1747428"/>
                          </a:xfrm>
                          <a:prstGeom prst="rect">
                            <a:avLst/>
                          </a:prstGeom>
                        </pic:spPr>
                      </pic:pic>
                      <wps:wsp>
                        <wps:cNvPr id="95" name="Graphic 95"/>
                        <wps:cNvSpPr/>
                        <wps:spPr>
                          <a:xfrm>
                            <a:off x="6350" y="6350"/>
                            <a:ext cx="5797550" cy="7670800"/>
                          </a:xfrm>
                          <a:custGeom>
                            <a:avLst/>
                            <a:gdLst/>
                            <a:ahLst/>
                            <a:cxnLst/>
                            <a:rect l="l" t="t" r="r" b="b"/>
                            <a:pathLst>
                              <a:path w="5797550" h="7670800">
                                <a:moveTo>
                                  <a:pt x="0" y="7670292"/>
                                </a:moveTo>
                                <a:lnTo>
                                  <a:pt x="5797296" y="7670292"/>
                                </a:lnTo>
                                <a:lnTo>
                                  <a:pt x="5797296" y="0"/>
                                </a:lnTo>
                                <a:lnTo>
                                  <a:pt x="0" y="0"/>
                                </a:lnTo>
                                <a:lnTo>
                                  <a:pt x="0" y="7670292"/>
                                </a:lnTo>
                                <a:close/>
                              </a:path>
                            </a:pathLst>
                          </a:custGeom>
                          <a:ln w="12700">
                            <a:solidFill>
                              <a:srgbClr val="00699B"/>
                            </a:solidFill>
                            <a:prstDash val="solid"/>
                          </a:ln>
                        </wps:spPr>
                        <wps:bodyPr wrap="square" lIns="0" tIns="0" rIns="0" bIns="0" rtlCol="0">
                          <a:prstTxWarp prst="textNoShape">
                            <a:avLst/>
                          </a:prstTxWarp>
                          <a:noAutofit/>
                        </wps:bodyPr>
                      </wps:wsp>
                    </wpg:wgp>
                  </a:graphicData>
                </a:graphic>
              </wp:anchor>
            </w:drawing>
          </mc:Choice>
          <mc:Fallback>
            <w:pict>
              <v:group w14:anchorId="43021466" id="Group 91" o:spid="_x0000_s1026" alt="Figure 1 presents area charts of the distribution of the programs’ predicted ELA, Math and Science mean gain scores on a negative 4.00 to positive 4.00 scale and the end of year grade scores on 0.0 to a positive 4.0 scale." style="position:absolute;margin-left:77.25pt;margin-top:71.85pt;width:457.5pt;height:605pt;z-index:-16802304;mso-wrap-distance-left:0;mso-wrap-distance-right:0;mso-position-horizontal-relative:page;mso-position-vertical-relative:page" coordsize="58102,76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">
                <v:shape id="Image 92" o:spid="_x0000_s1027" type="#_x0000_t75" alt="figure 1 MAth gains" style="position:absolute;left:1316;top:35856;width:55784;height:17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">
                  <v:imagedata r:id="rId73" o:title="figure 1 MAth gains"/>
                </v:shape>
                <v:shape id="Image 93" o:spid="_x0000_s1028" type="#_x0000_t75" alt="figure 1 ELA gains" style="position:absolute;left:1252;top:14631;width:55819;height:16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">
                  <v:imagedata r:id="rId74" o:title="figure 1 ELA gains"/>
                </v:shape>
                <v:shape id="Image 94" o:spid="_x0000_s1029" type="#_x0000_t75" alt="figure 1 science gains" style="position:absolute;left:1252;top:57612;width:55341;height:1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">
                  <v:imagedata r:id="rId75" o:title="figure 1 science gains"/>
                </v:shape>
                <v:shape id="Graphic 95" o:spid="_x0000_s1030" style="position:absolute;left:63;top:63;width:57976;height:76708;visibility:visible;mso-wrap-style:square;v-text-anchor:top" coordsize="5797550,767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" path="m,7670292r5797296,l5797296,,,,,7670292xe" filled="f" strokecolor="#00699b" strokeweight="1pt">
                  <v:path arrowok="t"/>
                </v:shape>
                <w10:wrap anchorx="page" anchory="page"/>
              </v:group>
            </w:pict>
          </mc:Fallback>
        </mc:AlternateContent>
      </w:r>
    </w:p>
    <w:p w14:paraId="2162D72D" w14:textId="77777777" w:rsidR="00AB007A" w:rsidRDefault="00AB007A">
      <w:pPr>
        <w:pStyle w:val="BodyText"/>
        <w:rPr>
          <w:sz w:val="20"/>
        </w:rPr>
      </w:pPr>
    </w:p>
    <w:p w14:paraId="67E5A998" w14:textId="77777777" w:rsidR="00AB007A" w:rsidRDefault="00AB007A">
      <w:pPr>
        <w:pStyle w:val="BodyText"/>
        <w:rPr>
          <w:sz w:val="20"/>
        </w:rPr>
      </w:pPr>
    </w:p>
    <w:p w14:paraId="70A81AA9" w14:textId="77777777" w:rsidR="00AB007A" w:rsidRDefault="00AB007A">
      <w:pPr>
        <w:pStyle w:val="BodyText"/>
        <w:rPr>
          <w:sz w:val="20"/>
        </w:rPr>
      </w:pPr>
    </w:p>
    <w:p w14:paraId="7C13BB8E" w14:textId="77777777" w:rsidR="00AB007A" w:rsidRDefault="00AB007A">
      <w:pPr>
        <w:pStyle w:val="BodyText"/>
        <w:rPr>
          <w:sz w:val="20"/>
        </w:rPr>
      </w:pPr>
    </w:p>
    <w:p w14:paraId="1C0F21A9" w14:textId="77777777" w:rsidR="00AB007A" w:rsidRDefault="00AB007A">
      <w:pPr>
        <w:pStyle w:val="BodyText"/>
        <w:rPr>
          <w:sz w:val="20"/>
        </w:rPr>
      </w:pPr>
    </w:p>
    <w:p w14:paraId="0B8B199A" w14:textId="77777777" w:rsidR="00AB007A" w:rsidRDefault="00AB007A">
      <w:pPr>
        <w:pStyle w:val="BodyText"/>
        <w:rPr>
          <w:sz w:val="20"/>
        </w:rPr>
      </w:pPr>
    </w:p>
    <w:p w14:paraId="7261EE2D" w14:textId="77777777" w:rsidR="00AB007A" w:rsidRDefault="00AB007A">
      <w:pPr>
        <w:pStyle w:val="BodyText"/>
        <w:rPr>
          <w:sz w:val="20"/>
        </w:rPr>
      </w:pPr>
    </w:p>
    <w:p w14:paraId="31FB2E42" w14:textId="77777777" w:rsidR="00AB007A" w:rsidRDefault="00AB007A">
      <w:pPr>
        <w:pStyle w:val="BodyText"/>
        <w:rPr>
          <w:sz w:val="20"/>
        </w:rPr>
      </w:pPr>
    </w:p>
    <w:p w14:paraId="0C2A61D6" w14:textId="77777777" w:rsidR="00AB007A" w:rsidRDefault="00AB007A">
      <w:pPr>
        <w:pStyle w:val="BodyText"/>
        <w:rPr>
          <w:sz w:val="20"/>
        </w:rPr>
      </w:pPr>
    </w:p>
    <w:p w14:paraId="50F809A3" w14:textId="77777777" w:rsidR="00AB007A" w:rsidRDefault="00AB007A">
      <w:pPr>
        <w:pStyle w:val="BodyText"/>
        <w:rPr>
          <w:sz w:val="20"/>
        </w:rPr>
      </w:pPr>
    </w:p>
    <w:p w14:paraId="56968336" w14:textId="77777777" w:rsidR="00AB007A" w:rsidRDefault="00AB007A">
      <w:pPr>
        <w:pStyle w:val="BodyText"/>
        <w:rPr>
          <w:sz w:val="20"/>
        </w:rPr>
      </w:pPr>
    </w:p>
    <w:p w14:paraId="67349604" w14:textId="77777777" w:rsidR="00AB007A" w:rsidRDefault="00AB007A">
      <w:pPr>
        <w:pStyle w:val="BodyText"/>
        <w:spacing w:before="6"/>
        <w:rPr>
          <w:sz w:val="17"/>
        </w:rPr>
      </w:pPr>
    </w:p>
    <w:p w14:paraId="676C0AC4" w14:textId="77777777" w:rsidR="00AB007A" w:rsidRDefault="00C640A7">
      <w:pPr>
        <w:pStyle w:val="Heading2"/>
        <w:spacing w:before="93"/>
        <w:ind w:left="296" w:right="950"/>
        <w:jc w:val="center"/>
      </w:pPr>
      <w:r>
        <w:rPr>
          <w:color w:val="00699B"/>
          <w:spacing w:val="-4"/>
        </w:rPr>
        <w:t>MATH</w:t>
      </w:r>
    </w:p>
    <w:p w14:paraId="36E5EFF3" w14:textId="77777777" w:rsidR="00AB007A" w:rsidRDefault="00AB007A">
      <w:pPr>
        <w:pStyle w:val="BodyText"/>
        <w:rPr>
          <w:b/>
          <w:sz w:val="20"/>
        </w:rPr>
      </w:pPr>
    </w:p>
    <w:p w14:paraId="2E330296" w14:textId="77777777" w:rsidR="00AB007A" w:rsidRDefault="00AB007A">
      <w:pPr>
        <w:pStyle w:val="BodyText"/>
        <w:rPr>
          <w:b/>
          <w:sz w:val="20"/>
        </w:rPr>
      </w:pPr>
    </w:p>
    <w:p w14:paraId="75F70F01" w14:textId="77777777" w:rsidR="00AB007A" w:rsidRDefault="00AB007A">
      <w:pPr>
        <w:pStyle w:val="BodyText"/>
        <w:rPr>
          <w:b/>
          <w:sz w:val="20"/>
        </w:rPr>
      </w:pPr>
    </w:p>
    <w:p w14:paraId="22078364" w14:textId="77777777" w:rsidR="00AB007A" w:rsidRDefault="00AB007A">
      <w:pPr>
        <w:pStyle w:val="BodyText"/>
        <w:rPr>
          <w:b/>
          <w:sz w:val="20"/>
        </w:rPr>
      </w:pPr>
    </w:p>
    <w:p w14:paraId="154847B5" w14:textId="77777777" w:rsidR="00AB007A" w:rsidRDefault="00AB007A">
      <w:pPr>
        <w:pStyle w:val="BodyText"/>
        <w:rPr>
          <w:b/>
          <w:sz w:val="20"/>
        </w:rPr>
      </w:pPr>
    </w:p>
    <w:p w14:paraId="10F39CF6" w14:textId="77777777" w:rsidR="00AB007A" w:rsidRDefault="00AB007A">
      <w:pPr>
        <w:pStyle w:val="BodyText"/>
        <w:rPr>
          <w:b/>
          <w:sz w:val="20"/>
        </w:rPr>
      </w:pPr>
    </w:p>
    <w:p w14:paraId="6CD9314D" w14:textId="77777777" w:rsidR="00AB007A" w:rsidRDefault="00AB007A">
      <w:pPr>
        <w:pStyle w:val="BodyText"/>
        <w:rPr>
          <w:b/>
          <w:sz w:val="20"/>
        </w:rPr>
      </w:pPr>
    </w:p>
    <w:p w14:paraId="6345500E" w14:textId="77777777" w:rsidR="00AB007A" w:rsidRDefault="00AB007A">
      <w:pPr>
        <w:pStyle w:val="BodyText"/>
        <w:rPr>
          <w:b/>
          <w:sz w:val="20"/>
        </w:rPr>
      </w:pPr>
    </w:p>
    <w:p w14:paraId="751D174D" w14:textId="77777777" w:rsidR="00AB007A" w:rsidRDefault="00AB007A">
      <w:pPr>
        <w:pStyle w:val="BodyText"/>
        <w:rPr>
          <w:b/>
          <w:sz w:val="20"/>
        </w:rPr>
      </w:pPr>
    </w:p>
    <w:p w14:paraId="7813EC97" w14:textId="77777777" w:rsidR="00AB007A" w:rsidRDefault="00AB007A">
      <w:pPr>
        <w:pStyle w:val="BodyText"/>
        <w:rPr>
          <w:b/>
          <w:sz w:val="20"/>
        </w:rPr>
      </w:pPr>
    </w:p>
    <w:p w14:paraId="2F68545E" w14:textId="77777777" w:rsidR="00AB007A" w:rsidRDefault="00AB007A">
      <w:pPr>
        <w:pStyle w:val="BodyText"/>
        <w:rPr>
          <w:b/>
          <w:sz w:val="20"/>
        </w:rPr>
      </w:pPr>
    </w:p>
    <w:p w14:paraId="50796932" w14:textId="77777777" w:rsidR="00AB007A" w:rsidRDefault="00AB007A">
      <w:pPr>
        <w:pStyle w:val="BodyText"/>
        <w:rPr>
          <w:b/>
          <w:sz w:val="20"/>
        </w:rPr>
      </w:pPr>
    </w:p>
    <w:p w14:paraId="5CC59534" w14:textId="77777777" w:rsidR="00AB007A" w:rsidRDefault="00AB007A">
      <w:pPr>
        <w:pStyle w:val="BodyText"/>
        <w:rPr>
          <w:b/>
          <w:sz w:val="27"/>
        </w:rPr>
      </w:pPr>
    </w:p>
    <w:p w14:paraId="22F9D744" w14:textId="77777777" w:rsidR="00AB007A" w:rsidRDefault="00C640A7">
      <w:pPr>
        <w:pStyle w:val="Heading2"/>
        <w:spacing w:before="92"/>
        <w:ind w:left="273" w:right="950"/>
        <w:jc w:val="center"/>
      </w:pPr>
      <w:r>
        <w:rPr>
          <w:color w:val="00699B"/>
          <w:spacing w:val="-2"/>
        </w:rPr>
        <w:t>SCIENCE</w:t>
      </w:r>
    </w:p>
    <w:p w14:paraId="65C40A57" w14:textId="77777777" w:rsidR="00AB007A" w:rsidRDefault="00AB007A">
      <w:pPr>
        <w:jc w:val="center"/>
        <w:sectPr w:rsidR="00AB007A">
          <w:type w:val="continuous"/>
          <w:pgSz w:w="12240" w:h="15840"/>
          <w:pgMar w:top="0" w:right="0" w:bottom="0" w:left="620" w:header="0" w:footer="919" w:gutter="0"/>
          <w:cols w:space="720"/>
        </w:sectPr>
      </w:pPr>
    </w:p>
    <w:p w14:paraId="2CCDA61D" w14:textId="77777777" w:rsidR="00AB007A" w:rsidRDefault="00C640A7">
      <w:pPr>
        <w:pStyle w:val="Heading2"/>
        <w:spacing w:before="69" w:line="249" w:lineRule="auto"/>
        <w:ind w:right="1560"/>
      </w:pPr>
      <w:r>
        <w:rPr>
          <w:color w:val="00699B"/>
        </w:rPr>
        <w:lastRenderedPageBreak/>
        <w:t>Students,</w:t>
      </w:r>
      <w:r>
        <w:rPr>
          <w:color w:val="00699B"/>
          <w:spacing w:val="-4"/>
        </w:rPr>
        <w:t xml:space="preserve"> </w:t>
      </w:r>
      <w:r>
        <w:rPr>
          <w:color w:val="00699B"/>
        </w:rPr>
        <w:t>parents</w:t>
      </w:r>
      <w:r>
        <w:rPr>
          <w:color w:val="00699B"/>
          <w:spacing w:val="-4"/>
        </w:rPr>
        <w:t xml:space="preserve"> </w:t>
      </w:r>
      <w:r>
        <w:rPr>
          <w:color w:val="00699B"/>
        </w:rPr>
        <w:t>and</w:t>
      </w:r>
      <w:r>
        <w:rPr>
          <w:color w:val="00699B"/>
          <w:spacing w:val="-4"/>
        </w:rPr>
        <w:t xml:space="preserve"> </w:t>
      </w:r>
      <w:r>
        <w:rPr>
          <w:color w:val="00699B"/>
        </w:rPr>
        <w:t>school-day</w:t>
      </w:r>
      <w:r>
        <w:rPr>
          <w:color w:val="00699B"/>
          <w:spacing w:val="-4"/>
        </w:rPr>
        <w:t xml:space="preserve"> </w:t>
      </w:r>
      <w:r>
        <w:rPr>
          <w:color w:val="00699B"/>
        </w:rPr>
        <w:t>teachers</w:t>
      </w:r>
      <w:r>
        <w:rPr>
          <w:color w:val="00699B"/>
          <w:spacing w:val="-4"/>
        </w:rPr>
        <w:t xml:space="preserve"> </w:t>
      </w:r>
      <w:r>
        <w:rPr>
          <w:color w:val="00699B"/>
        </w:rPr>
        <w:t>had</w:t>
      </w:r>
      <w:r>
        <w:rPr>
          <w:color w:val="00699B"/>
          <w:spacing w:val="-4"/>
        </w:rPr>
        <w:t xml:space="preserve"> </w:t>
      </w:r>
      <w:r>
        <w:rPr>
          <w:color w:val="00699B"/>
        </w:rPr>
        <w:t>positive</w:t>
      </w:r>
      <w:r>
        <w:rPr>
          <w:color w:val="00699B"/>
          <w:spacing w:val="-4"/>
        </w:rPr>
        <w:t xml:space="preserve"> </w:t>
      </w:r>
      <w:r>
        <w:rPr>
          <w:color w:val="00699B"/>
        </w:rPr>
        <w:t>perceptions</w:t>
      </w:r>
      <w:r>
        <w:rPr>
          <w:color w:val="00699B"/>
          <w:spacing w:val="-4"/>
        </w:rPr>
        <w:t xml:space="preserve"> </w:t>
      </w:r>
      <w:r>
        <w:rPr>
          <w:color w:val="00699B"/>
        </w:rPr>
        <w:t>of</w:t>
      </w:r>
      <w:r>
        <w:rPr>
          <w:color w:val="00699B"/>
          <w:spacing w:val="-4"/>
        </w:rPr>
        <w:t xml:space="preserve"> </w:t>
      </w:r>
      <w:r>
        <w:rPr>
          <w:color w:val="00699B"/>
        </w:rPr>
        <w:t>the</w:t>
      </w:r>
      <w:r>
        <w:rPr>
          <w:color w:val="00699B"/>
          <w:spacing w:val="-4"/>
        </w:rPr>
        <w:t xml:space="preserve"> </w:t>
      </w:r>
      <w:r>
        <w:rPr>
          <w:color w:val="00699B"/>
        </w:rPr>
        <w:t>21</w:t>
      </w:r>
      <w:proofErr w:type="spellStart"/>
      <w:r>
        <w:rPr>
          <w:color w:val="00699B"/>
          <w:position w:val="8"/>
          <w:sz w:val="14"/>
        </w:rPr>
        <w:t>st</w:t>
      </w:r>
      <w:proofErr w:type="spellEnd"/>
      <w:r>
        <w:rPr>
          <w:color w:val="00699B"/>
          <w:spacing w:val="40"/>
          <w:position w:val="8"/>
          <w:sz w:val="14"/>
        </w:rPr>
        <w:t xml:space="preserve"> </w:t>
      </w:r>
      <w:r>
        <w:rPr>
          <w:color w:val="00699B"/>
        </w:rPr>
        <w:t xml:space="preserve">CCLC </w:t>
      </w:r>
      <w:proofErr w:type="gramStart"/>
      <w:r>
        <w:rPr>
          <w:color w:val="00699B"/>
        </w:rPr>
        <w:t>programs</w:t>
      </w:r>
      <w:proofErr w:type="gramEnd"/>
    </w:p>
    <w:p w14:paraId="686A7FB3" w14:textId="77777777" w:rsidR="00AB007A" w:rsidRDefault="00C640A7">
      <w:pPr>
        <w:pStyle w:val="BodyText"/>
        <w:spacing w:before="13" w:line="266" w:lineRule="auto"/>
        <w:ind w:left="820" w:right="1560" w:firstLine="360"/>
      </w:pPr>
      <w:r>
        <w:t xml:space="preserve">Analyses of the perceptions of the students, </w:t>
      </w:r>
      <w:proofErr w:type="gramStart"/>
      <w:r>
        <w:t>parents</w:t>
      </w:r>
      <w:proofErr w:type="gramEnd"/>
      <w:r>
        <w:t xml:space="preserve"> and teachers about the 21</w:t>
      </w:r>
      <w:proofErr w:type="spellStart"/>
      <w:r>
        <w:rPr>
          <w:position w:val="7"/>
          <w:sz w:val="13"/>
        </w:rPr>
        <w:t>st</w:t>
      </w:r>
      <w:proofErr w:type="spellEnd"/>
      <w:r>
        <w:rPr>
          <w:spacing w:val="34"/>
          <w:position w:val="7"/>
          <w:sz w:val="13"/>
        </w:rPr>
        <w:t xml:space="preserve"> </w:t>
      </w:r>
      <w:r>
        <w:t>CCLC programs revealed that on average, perceptions of the program were high across the groups. The mean perception of students about their program was 2.69. This means that the mean students’</w:t>
      </w:r>
      <w:r>
        <w:rPr>
          <w:spacing w:val="-12"/>
        </w:rPr>
        <w:t xml:space="preserve"> </w:t>
      </w:r>
      <w:r>
        <w:t>satisfaction</w:t>
      </w:r>
      <w:r>
        <w:rPr>
          <w:spacing w:val="-4"/>
        </w:rPr>
        <w:t xml:space="preserve"> </w:t>
      </w:r>
      <w:r>
        <w:t>of</w:t>
      </w:r>
      <w:r>
        <w:rPr>
          <w:spacing w:val="-4"/>
        </w:rPr>
        <w:t xml:space="preserve"> </w:t>
      </w:r>
      <w:r>
        <w:t>the</w:t>
      </w:r>
      <w:r>
        <w:rPr>
          <w:spacing w:val="-4"/>
        </w:rPr>
        <w:t xml:space="preserve"> </w:t>
      </w:r>
      <w:r>
        <w:t>21</w:t>
      </w:r>
      <w:proofErr w:type="spellStart"/>
      <w:r>
        <w:rPr>
          <w:position w:val="7"/>
          <w:sz w:val="13"/>
        </w:rPr>
        <w:t>st</w:t>
      </w:r>
      <w:proofErr w:type="spellEnd"/>
      <w:r>
        <w:rPr>
          <w:spacing w:val="20"/>
          <w:position w:val="7"/>
          <w:sz w:val="13"/>
        </w:rPr>
        <w:t xml:space="preserve"> </w:t>
      </w:r>
      <w:r>
        <w:t>CCLC</w:t>
      </w:r>
      <w:r>
        <w:rPr>
          <w:spacing w:val="-4"/>
        </w:rPr>
        <w:t xml:space="preserve"> </w:t>
      </w:r>
      <w:r>
        <w:t>programs</w:t>
      </w:r>
      <w:r>
        <w:rPr>
          <w:spacing w:val="-4"/>
        </w:rPr>
        <w:t xml:space="preserve"> </w:t>
      </w:r>
      <w:r>
        <w:t>was</w:t>
      </w:r>
      <w:r>
        <w:rPr>
          <w:spacing w:val="-4"/>
        </w:rPr>
        <w:t xml:space="preserve"> </w:t>
      </w:r>
      <w:r>
        <w:t>more</w:t>
      </w:r>
      <w:r>
        <w:rPr>
          <w:spacing w:val="-4"/>
        </w:rPr>
        <w:t xml:space="preserve"> </w:t>
      </w:r>
      <w:r>
        <w:t>than</w:t>
      </w:r>
      <w:r>
        <w:rPr>
          <w:spacing w:val="-4"/>
        </w:rPr>
        <w:t xml:space="preserve"> </w:t>
      </w:r>
      <w:r>
        <w:t>halfway</w:t>
      </w:r>
      <w:r>
        <w:rPr>
          <w:spacing w:val="-4"/>
        </w:rPr>
        <w:t xml:space="preserve"> </w:t>
      </w:r>
      <w:r>
        <w:t>between</w:t>
      </w:r>
      <w:r>
        <w:rPr>
          <w:spacing w:val="-4"/>
        </w:rPr>
        <w:t xml:space="preserve"> </w:t>
      </w:r>
      <w:r>
        <w:t>“</w:t>
      </w:r>
      <w:proofErr w:type="gramStart"/>
      <w:r>
        <w:t>somewhat</w:t>
      </w:r>
      <w:proofErr w:type="gramEnd"/>
      <w:r>
        <w:t>”</w:t>
      </w:r>
    </w:p>
    <w:p w14:paraId="58B1D5B6" w14:textId="77777777" w:rsidR="00AB007A" w:rsidRDefault="00C640A7">
      <w:pPr>
        <w:pStyle w:val="BodyText"/>
        <w:spacing w:line="250" w:lineRule="exact"/>
        <w:ind w:left="820"/>
        <w:jc w:val="both"/>
      </w:pPr>
      <w:r>
        <w:t>=</w:t>
      </w:r>
      <w:r>
        <w:rPr>
          <w:spacing w:val="-4"/>
        </w:rPr>
        <w:t xml:space="preserve"> </w:t>
      </w:r>
      <w:r>
        <w:t>2</w:t>
      </w:r>
      <w:r>
        <w:rPr>
          <w:spacing w:val="-4"/>
        </w:rPr>
        <w:t xml:space="preserve"> </w:t>
      </w:r>
      <w:r>
        <w:t>and</w:t>
      </w:r>
      <w:r>
        <w:rPr>
          <w:spacing w:val="-3"/>
        </w:rPr>
        <w:t xml:space="preserve"> </w:t>
      </w:r>
      <w:r>
        <w:t>“definitely”</w:t>
      </w:r>
      <w:r>
        <w:rPr>
          <w:spacing w:val="-4"/>
        </w:rPr>
        <w:t xml:space="preserve"> </w:t>
      </w:r>
      <w:r>
        <w:t>=</w:t>
      </w:r>
      <w:r>
        <w:rPr>
          <w:spacing w:val="-3"/>
        </w:rPr>
        <w:t xml:space="preserve"> </w:t>
      </w:r>
      <w:r>
        <w:t>3</w:t>
      </w:r>
      <w:r>
        <w:rPr>
          <w:spacing w:val="-4"/>
        </w:rPr>
        <w:t xml:space="preserve"> </w:t>
      </w:r>
      <w:r>
        <w:t>across</w:t>
      </w:r>
      <w:r>
        <w:rPr>
          <w:spacing w:val="-3"/>
        </w:rPr>
        <w:t xml:space="preserve"> </w:t>
      </w:r>
      <w:r>
        <w:t>all</w:t>
      </w:r>
      <w:r>
        <w:rPr>
          <w:spacing w:val="-4"/>
        </w:rPr>
        <w:t xml:space="preserve"> </w:t>
      </w:r>
      <w:r>
        <w:t>programs.</w:t>
      </w:r>
      <w:r>
        <w:rPr>
          <w:spacing w:val="-3"/>
        </w:rPr>
        <w:t xml:space="preserve"> </w:t>
      </w:r>
      <w:r>
        <w:t>Variance</w:t>
      </w:r>
      <w:r>
        <w:rPr>
          <w:spacing w:val="-4"/>
        </w:rPr>
        <w:t xml:space="preserve"> </w:t>
      </w:r>
      <w:r>
        <w:t>decomposition</w:t>
      </w:r>
      <w:r>
        <w:rPr>
          <w:spacing w:val="-3"/>
        </w:rPr>
        <w:t xml:space="preserve"> </w:t>
      </w:r>
      <w:r>
        <w:t>of</w:t>
      </w:r>
      <w:r>
        <w:rPr>
          <w:spacing w:val="-4"/>
        </w:rPr>
        <w:t xml:space="preserve"> </w:t>
      </w:r>
      <w:r>
        <w:t>the</w:t>
      </w:r>
      <w:r>
        <w:rPr>
          <w:spacing w:val="-3"/>
        </w:rPr>
        <w:t xml:space="preserve"> </w:t>
      </w:r>
      <w:r>
        <w:t>students’</w:t>
      </w:r>
      <w:r>
        <w:rPr>
          <w:spacing w:val="-11"/>
        </w:rPr>
        <w:t xml:space="preserve"> </w:t>
      </w:r>
      <w:r>
        <w:rPr>
          <w:spacing w:val="-2"/>
        </w:rPr>
        <w:t>perception</w:t>
      </w:r>
    </w:p>
    <w:p w14:paraId="39607F3C" w14:textId="77777777" w:rsidR="00AB007A" w:rsidRDefault="00C640A7">
      <w:pPr>
        <w:pStyle w:val="BodyText"/>
        <w:spacing w:before="27"/>
        <w:ind w:left="820"/>
        <w:jc w:val="both"/>
      </w:pPr>
      <w:r>
        <w:t>scores</w:t>
      </w:r>
      <w:r>
        <w:rPr>
          <w:spacing w:val="-6"/>
        </w:rPr>
        <w:t xml:space="preserve"> </w:t>
      </w:r>
      <w:r>
        <w:t>revealed</w:t>
      </w:r>
      <w:r>
        <w:rPr>
          <w:spacing w:val="-3"/>
        </w:rPr>
        <w:t xml:space="preserve"> </w:t>
      </w:r>
      <w:r>
        <w:t>higher</w:t>
      </w:r>
      <w:r>
        <w:rPr>
          <w:spacing w:val="-4"/>
        </w:rPr>
        <w:t xml:space="preserve"> </w:t>
      </w:r>
      <w:r>
        <w:t>between</w:t>
      </w:r>
      <w:r>
        <w:rPr>
          <w:spacing w:val="-3"/>
        </w:rPr>
        <w:t xml:space="preserve"> </w:t>
      </w:r>
      <w:r>
        <w:t>program</w:t>
      </w:r>
      <w:r>
        <w:rPr>
          <w:spacing w:val="-4"/>
        </w:rPr>
        <w:t xml:space="preserve"> </w:t>
      </w:r>
      <w:r>
        <w:t>variation</w:t>
      </w:r>
      <w:r>
        <w:rPr>
          <w:spacing w:val="-3"/>
        </w:rPr>
        <w:t xml:space="preserve"> </w:t>
      </w:r>
      <w:r>
        <w:t>in</w:t>
      </w:r>
      <w:r>
        <w:rPr>
          <w:spacing w:val="-4"/>
        </w:rPr>
        <w:t xml:space="preserve"> </w:t>
      </w:r>
      <w:r>
        <w:t>students’</w:t>
      </w:r>
      <w:r>
        <w:rPr>
          <w:spacing w:val="-11"/>
        </w:rPr>
        <w:t xml:space="preserve"> </w:t>
      </w:r>
      <w:r>
        <w:t>perception</w:t>
      </w:r>
      <w:r>
        <w:rPr>
          <w:spacing w:val="-3"/>
        </w:rPr>
        <w:t xml:space="preserve"> </w:t>
      </w:r>
      <w:r>
        <w:t>of</w:t>
      </w:r>
      <w:r>
        <w:rPr>
          <w:spacing w:val="-4"/>
        </w:rPr>
        <w:t xml:space="preserve"> </w:t>
      </w:r>
      <w:r>
        <w:t>the</w:t>
      </w:r>
      <w:r>
        <w:rPr>
          <w:spacing w:val="-3"/>
        </w:rPr>
        <w:t xml:space="preserve"> </w:t>
      </w:r>
      <w:r>
        <w:t>programs</w:t>
      </w:r>
      <w:r>
        <w:rPr>
          <w:spacing w:val="-3"/>
        </w:rPr>
        <w:t xml:space="preserve"> </w:t>
      </w:r>
      <w:r>
        <w:rPr>
          <w:spacing w:val="-4"/>
        </w:rPr>
        <w:t>with</w:t>
      </w:r>
    </w:p>
    <w:p w14:paraId="45FDEBA6" w14:textId="77777777" w:rsidR="00AB007A" w:rsidRDefault="00C640A7">
      <w:pPr>
        <w:pStyle w:val="BodyText"/>
        <w:spacing w:before="27" w:line="266" w:lineRule="auto"/>
        <w:ind w:left="820" w:right="1657"/>
        <w:jc w:val="both"/>
      </w:pPr>
      <w:r>
        <w:rPr>
          <w:noProof/>
        </w:rPr>
        <mc:AlternateContent>
          <mc:Choice Requires="wpg">
            <w:drawing>
              <wp:anchor distT="0" distB="0" distL="0" distR="0" simplePos="0" relativeHeight="486514688" behindDoc="1" locked="0" layoutInCell="1" allowOverlap="1" wp14:anchorId="68859B56" wp14:editId="79944B08">
                <wp:simplePos x="0" y="0"/>
                <wp:positionH relativeFrom="page">
                  <wp:posOffset>998169</wp:posOffset>
                </wp:positionH>
                <wp:positionV relativeFrom="paragraph">
                  <wp:posOffset>731157</wp:posOffset>
                </wp:positionV>
                <wp:extent cx="5810250" cy="4937760"/>
                <wp:effectExtent l="0" t="0" r="0" b="0"/>
                <wp:wrapNone/>
                <wp:docPr id="96" name="Group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4937760"/>
                          <a:chOff x="0" y="0"/>
                          <a:chExt cx="5810250" cy="4937760"/>
                        </a:xfrm>
                      </wpg:grpSpPr>
                      <wps:wsp>
                        <wps:cNvPr id="97" name="Graphic 97"/>
                        <wps:cNvSpPr/>
                        <wps:spPr>
                          <a:xfrm>
                            <a:off x="6350" y="6350"/>
                            <a:ext cx="5797550" cy="4925060"/>
                          </a:xfrm>
                          <a:custGeom>
                            <a:avLst/>
                            <a:gdLst/>
                            <a:ahLst/>
                            <a:cxnLst/>
                            <a:rect l="l" t="t" r="r" b="b"/>
                            <a:pathLst>
                              <a:path w="5797550" h="4925060">
                                <a:moveTo>
                                  <a:pt x="0" y="4925060"/>
                                </a:moveTo>
                                <a:lnTo>
                                  <a:pt x="5797296" y="4925060"/>
                                </a:lnTo>
                                <a:lnTo>
                                  <a:pt x="5797296" y="0"/>
                                </a:lnTo>
                                <a:lnTo>
                                  <a:pt x="0" y="0"/>
                                </a:lnTo>
                                <a:lnTo>
                                  <a:pt x="0" y="4925060"/>
                                </a:lnTo>
                                <a:close/>
                              </a:path>
                            </a:pathLst>
                          </a:custGeom>
                          <a:ln w="12699">
                            <a:solidFill>
                              <a:srgbClr val="00699B"/>
                            </a:solidFill>
                            <a:prstDash val="solid"/>
                          </a:ln>
                        </wps:spPr>
                        <wps:bodyPr wrap="square" lIns="0" tIns="0" rIns="0" bIns="0" rtlCol="0">
                          <a:prstTxWarp prst="textNoShape">
                            <a:avLst/>
                          </a:prstTxWarp>
                          <a:noAutofit/>
                        </wps:bodyPr>
                      </wps:wsp>
                      <wps:wsp>
                        <wps:cNvPr id="98" name="Textbox 98"/>
                        <wps:cNvSpPr txBox="1"/>
                        <wps:spPr>
                          <a:xfrm>
                            <a:off x="42246" y="75822"/>
                            <a:ext cx="5053965" cy="511809"/>
                          </a:xfrm>
                          <a:prstGeom prst="rect">
                            <a:avLst/>
                          </a:prstGeom>
                        </wps:spPr>
                        <wps:txbx>
                          <w:txbxContent>
                            <w:p w14:paraId="55AA4DB6" w14:textId="77777777" w:rsidR="00AB007A" w:rsidRDefault="00C640A7">
                              <w:pPr>
                                <w:spacing w:line="246" w:lineRule="exact"/>
                                <w:ind w:left="3"/>
                                <w:rPr>
                                  <w:b/>
                                </w:rPr>
                              </w:pPr>
                              <w:r>
                                <w:rPr>
                                  <w:b/>
                                  <w:color w:val="00699B"/>
                                </w:rPr>
                                <w:t>TABLE</w:t>
                              </w:r>
                              <w:r>
                                <w:rPr>
                                  <w:b/>
                                  <w:color w:val="00699B"/>
                                  <w:spacing w:val="13"/>
                                </w:rPr>
                                <w:t xml:space="preserve"> </w:t>
                              </w:r>
                              <w:r>
                                <w:rPr>
                                  <w:b/>
                                  <w:color w:val="00699B"/>
                                  <w:spacing w:val="-10"/>
                                </w:rPr>
                                <w:t>3</w:t>
                              </w:r>
                            </w:p>
                            <w:p w14:paraId="01741DFB" w14:textId="77777777" w:rsidR="00AB007A" w:rsidRDefault="00C640A7">
                              <w:pPr>
                                <w:spacing w:before="22" w:line="266" w:lineRule="auto"/>
                              </w:pPr>
                              <w:r>
                                <w:t>Performance</w:t>
                              </w:r>
                              <w:r>
                                <w:rPr>
                                  <w:spacing w:val="-4"/>
                                </w:rPr>
                                <w:t xml:space="preserve"> </w:t>
                              </w:r>
                              <w:r>
                                <w:t>of</w:t>
                              </w:r>
                              <w:r>
                                <w:rPr>
                                  <w:spacing w:val="-4"/>
                                </w:rPr>
                                <w:t xml:space="preserve"> </w:t>
                              </w:r>
                              <w:r>
                                <w:t>21</w:t>
                              </w:r>
                              <w:proofErr w:type="spellStart"/>
                              <w:r>
                                <w:rPr>
                                  <w:position w:val="7"/>
                                  <w:sz w:val="13"/>
                                </w:rPr>
                                <w:t>st</w:t>
                              </w:r>
                              <w:proofErr w:type="spellEnd"/>
                              <w:r>
                                <w:rPr>
                                  <w:spacing w:val="20"/>
                                  <w:position w:val="7"/>
                                  <w:sz w:val="13"/>
                                </w:rPr>
                                <w:t xml:space="preserve"> </w:t>
                              </w:r>
                              <w:r>
                                <w:t>CCLC</w:t>
                              </w:r>
                              <w:r>
                                <w:rPr>
                                  <w:spacing w:val="-4"/>
                                </w:rPr>
                                <w:t xml:space="preserve"> </w:t>
                              </w:r>
                              <w:r>
                                <w:t>programs</w:t>
                              </w:r>
                              <w:r>
                                <w:rPr>
                                  <w:spacing w:val="-4"/>
                                </w:rPr>
                                <w:t xml:space="preserve"> </w:t>
                              </w:r>
                              <w:r>
                                <w:t>in</w:t>
                              </w:r>
                              <w:r>
                                <w:rPr>
                                  <w:spacing w:val="-4"/>
                                </w:rPr>
                                <w:t xml:space="preserve"> </w:t>
                              </w:r>
                              <w:r>
                                <w:t>terms</w:t>
                              </w:r>
                              <w:r>
                                <w:rPr>
                                  <w:spacing w:val="-4"/>
                                </w:rPr>
                                <w:t xml:space="preserve"> </w:t>
                              </w:r>
                              <w:r>
                                <w:t>of</w:t>
                              </w:r>
                              <w:r>
                                <w:rPr>
                                  <w:spacing w:val="-4"/>
                                </w:rPr>
                                <w:t xml:space="preserve"> </w:t>
                              </w:r>
                              <w:r>
                                <w:t>students’,</w:t>
                              </w:r>
                              <w:r>
                                <w:rPr>
                                  <w:spacing w:val="-4"/>
                                </w:rPr>
                                <w:t xml:space="preserve"> </w:t>
                              </w:r>
                              <w:r>
                                <w:t>parents’,</w:t>
                              </w:r>
                              <w:r>
                                <w:rPr>
                                  <w:spacing w:val="-4"/>
                                </w:rPr>
                                <w:t xml:space="preserve"> </w:t>
                              </w:r>
                              <w:r>
                                <w:t>and</w:t>
                              </w:r>
                              <w:r>
                                <w:rPr>
                                  <w:spacing w:val="-4"/>
                                </w:rPr>
                                <w:t xml:space="preserve"> </w:t>
                              </w:r>
                              <w:r>
                                <w:t>teachers’ perceptions of the programs</w:t>
                              </w:r>
                            </w:p>
                          </w:txbxContent>
                        </wps:txbx>
                        <wps:bodyPr wrap="square" lIns="0" tIns="0" rIns="0" bIns="0" rtlCol="0">
                          <a:noAutofit/>
                        </wps:bodyPr>
                      </wps:wsp>
                      <wps:wsp>
                        <wps:cNvPr id="99" name="Textbox 99"/>
                        <wps:cNvSpPr txBox="1"/>
                        <wps:spPr>
                          <a:xfrm>
                            <a:off x="62668" y="3968775"/>
                            <a:ext cx="5662295" cy="845185"/>
                          </a:xfrm>
                          <a:prstGeom prst="rect">
                            <a:avLst/>
                          </a:prstGeom>
                        </wps:spPr>
                        <wps:txbx>
                          <w:txbxContent>
                            <w:p w14:paraId="74A1BCE9" w14:textId="77777777" w:rsidR="00AB007A" w:rsidRDefault="00C640A7">
                              <w:pPr>
                                <w:spacing w:line="249" w:lineRule="auto"/>
                                <w:rPr>
                                  <w:sz w:val="16"/>
                                </w:rPr>
                              </w:pPr>
                              <w:r>
                                <w:rPr>
                                  <w:sz w:val="16"/>
                                </w:rPr>
                                <w:t>Note: The analytical sample for the students’</w:t>
                              </w:r>
                              <w:r>
                                <w:rPr>
                                  <w:spacing w:val="-2"/>
                                  <w:sz w:val="16"/>
                                </w:rPr>
                                <w:t xml:space="preserve"> </w:t>
                              </w:r>
                              <w:r>
                                <w:rPr>
                                  <w:sz w:val="16"/>
                                </w:rPr>
                                <w:t>perception of the program consisted of 31,266 students and 232 programs, the analytical sample for the teachers’</w:t>
                              </w:r>
                              <w:r>
                                <w:rPr>
                                  <w:spacing w:val="-2"/>
                                  <w:sz w:val="16"/>
                                </w:rPr>
                                <w:t xml:space="preserve"> </w:t>
                              </w:r>
                              <w:r>
                                <w:rPr>
                                  <w:sz w:val="16"/>
                                </w:rPr>
                                <w:t>perceived impact of the program consisted of 29,878 teachers and 231 programs, the analytical</w:t>
                              </w:r>
                              <w:r>
                                <w:rPr>
                                  <w:spacing w:val="-3"/>
                                  <w:sz w:val="16"/>
                                </w:rPr>
                                <w:t xml:space="preserve"> </w:t>
                              </w:r>
                              <w:r>
                                <w:rPr>
                                  <w:sz w:val="16"/>
                                </w:rPr>
                                <w:t>sample</w:t>
                              </w:r>
                              <w:r>
                                <w:rPr>
                                  <w:spacing w:val="-3"/>
                                  <w:sz w:val="16"/>
                                </w:rPr>
                                <w:t xml:space="preserve"> </w:t>
                              </w:r>
                              <w:r>
                                <w:rPr>
                                  <w:sz w:val="16"/>
                                </w:rPr>
                                <w:t>for</w:t>
                              </w:r>
                              <w:r>
                                <w:rPr>
                                  <w:spacing w:val="-3"/>
                                  <w:sz w:val="16"/>
                                </w:rPr>
                                <w:t xml:space="preserve"> </w:t>
                              </w:r>
                              <w:r>
                                <w:rPr>
                                  <w:sz w:val="16"/>
                                </w:rPr>
                                <w:t>the</w:t>
                              </w:r>
                              <w:r>
                                <w:rPr>
                                  <w:spacing w:val="-3"/>
                                  <w:sz w:val="16"/>
                                </w:rPr>
                                <w:t xml:space="preserve"> </w:t>
                              </w:r>
                              <w:r>
                                <w:rPr>
                                  <w:sz w:val="16"/>
                                </w:rPr>
                                <w:t>parents’</w:t>
                              </w:r>
                              <w:r>
                                <w:rPr>
                                  <w:spacing w:val="-8"/>
                                  <w:sz w:val="16"/>
                                </w:rPr>
                                <w:t xml:space="preserve"> </w:t>
                              </w:r>
                              <w:r>
                                <w:rPr>
                                  <w:sz w:val="16"/>
                                </w:rPr>
                                <w:t>perception</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program</w:t>
                              </w:r>
                              <w:r>
                                <w:rPr>
                                  <w:spacing w:val="-3"/>
                                  <w:sz w:val="16"/>
                                </w:rPr>
                                <w:t xml:space="preserve"> </w:t>
                              </w:r>
                              <w:r>
                                <w:rPr>
                                  <w:sz w:val="16"/>
                                </w:rPr>
                                <w:t>consisted</w:t>
                              </w:r>
                              <w:r>
                                <w:rPr>
                                  <w:spacing w:val="-3"/>
                                  <w:sz w:val="16"/>
                                </w:rPr>
                                <w:t xml:space="preserve"> </w:t>
                              </w:r>
                              <w:r>
                                <w:rPr>
                                  <w:sz w:val="16"/>
                                </w:rPr>
                                <w:t>of</w:t>
                              </w:r>
                              <w:r>
                                <w:rPr>
                                  <w:spacing w:val="-3"/>
                                  <w:sz w:val="16"/>
                                </w:rPr>
                                <w:t xml:space="preserve"> </w:t>
                              </w:r>
                              <w:r>
                                <w:rPr>
                                  <w:sz w:val="16"/>
                                </w:rPr>
                                <w:t>18,476</w:t>
                              </w:r>
                              <w:r>
                                <w:rPr>
                                  <w:spacing w:val="-3"/>
                                  <w:sz w:val="16"/>
                                </w:rPr>
                                <w:t xml:space="preserve"> </w:t>
                              </w:r>
                              <w:r>
                                <w:rPr>
                                  <w:sz w:val="16"/>
                                </w:rPr>
                                <w:t>parents</w:t>
                              </w:r>
                              <w:r>
                                <w:rPr>
                                  <w:spacing w:val="-3"/>
                                  <w:sz w:val="16"/>
                                </w:rPr>
                                <w:t xml:space="preserve"> </w:t>
                              </w:r>
                              <w:r>
                                <w:rPr>
                                  <w:sz w:val="16"/>
                                </w:rPr>
                                <w:t>and</w:t>
                              </w:r>
                              <w:r>
                                <w:rPr>
                                  <w:spacing w:val="-3"/>
                                  <w:sz w:val="16"/>
                                </w:rPr>
                                <w:t xml:space="preserve"> </w:t>
                              </w:r>
                              <w:r>
                                <w:rPr>
                                  <w:sz w:val="16"/>
                                </w:rPr>
                                <w:t>227</w:t>
                              </w:r>
                              <w:r>
                                <w:rPr>
                                  <w:spacing w:val="-3"/>
                                  <w:sz w:val="16"/>
                                </w:rPr>
                                <w:t xml:space="preserve"> </w:t>
                              </w:r>
                              <w:r>
                                <w:rPr>
                                  <w:sz w:val="16"/>
                                </w:rPr>
                                <w:t>programs,</w:t>
                              </w:r>
                              <w:r>
                                <w:rPr>
                                  <w:spacing w:val="-3"/>
                                  <w:sz w:val="16"/>
                                </w:rPr>
                                <w:t xml:space="preserve"> </w:t>
                              </w:r>
                              <w:r>
                                <w:rPr>
                                  <w:sz w:val="16"/>
                                </w:rPr>
                                <w:t>and</w:t>
                              </w:r>
                              <w:r>
                                <w:rPr>
                                  <w:spacing w:val="-3"/>
                                  <w:sz w:val="16"/>
                                </w:rPr>
                                <w:t xml:space="preserve"> </w:t>
                              </w:r>
                              <w:r>
                                <w:rPr>
                                  <w:sz w:val="16"/>
                                </w:rPr>
                                <w:t>the</w:t>
                              </w:r>
                              <w:r>
                                <w:rPr>
                                  <w:spacing w:val="-3"/>
                                  <w:sz w:val="16"/>
                                </w:rPr>
                                <w:t xml:space="preserve"> </w:t>
                              </w:r>
                              <w:r>
                                <w:rPr>
                                  <w:sz w:val="16"/>
                                </w:rPr>
                                <w:t>analytical sample for the parents’</w:t>
                              </w:r>
                              <w:r>
                                <w:rPr>
                                  <w:spacing w:val="-1"/>
                                  <w:sz w:val="16"/>
                                </w:rPr>
                                <w:t xml:space="preserve"> </w:t>
                              </w:r>
                              <w:r>
                                <w:rPr>
                                  <w:sz w:val="16"/>
                                </w:rPr>
                                <w:t>perceived impact of the program consisted of 18,400 parents and 227 programs.</w:t>
                              </w:r>
                            </w:p>
                            <w:p w14:paraId="7BD9296E" w14:textId="77777777" w:rsidR="00AB007A" w:rsidRDefault="00AB007A">
                              <w:pPr>
                                <w:spacing w:before="5"/>
                                <w:rPr>
                                  <w:sz w:val="16"/>
                                </w:rPr>
                              </w:pPr>
                            </w:p>
                            <w:p w14:paraId="55176BA7" w14:textId="77777777" w:rsidR="00AB007A" w:rsidRDefault="00C640A7">
                              <w:pPr>
                                <w:rPr>
                                  <w:sz w:val="16"/>
                                </w:rPr>
                              </w:pPr>
                              <w:r>
                                <w:rPr>
                                  <w:sz w:val="16"/>
                                </w:rPr>
                                <w:t>a.</w:t>
                              </w:r>
                              <w:r>
                                <w:rPr>
                                  <w:spacing w:val="-5"/>
                                  <w:sz w:val="16"/>
                                </w:rPr>
                                <w:t xml:space="preserve"> </w:t>
                              </w:r>
                              <w:r>
                                <w:rPr>
                                  <w:sz w:val="16"/>
                                </w:rPr>
                                <w:t>The</w:t>
                              </w:r>
                              <w:r>
                                <w:rPr>
                                  <w:spacing w:val="-3"/>
                                  <w:sz w:val="16"/>
                                </w:rPr>
                                <w:t xml:space="preserve"> </w:t>
                              </w:r>
                              <w:r>
                                <w:rPr>
                                  <w:sz w:val="16"/>
                                </w:rPr>
                                <w:t>study</w:t>
                              </w:r>
                              <w:r>
                                <w:rPr>
                                  <w:spacing w:val="-2"/>
                                  <w:sz w:val="16"/>
                                </w:rPr>
                                <w:t xml:space="preserve"> </w:t>
                              </w:r>
                              <w:r>
                                <w:rPr>
                                  <w:sz w:val="16"/>
                                </w:rPr>
                                <w:t>team</w:t>
                              </w:r>
                              <w:r>
                                <w:rPr>
                                  <w:spacing w:val="-2"/>
                                  <w:sz w:val="16"/>
                                </w:rPr>
                                <w:t xml:space="preserve"> </w:t>
                              </w:r>
                              <w:r>
                                <w:rPr>
                                  <w:sz w:val="16"/>
                                </w:rPr>
                                <w:t>calculated</w:t>
                              </w:r>
                              <w:r>
                                <w:rPr>
                                  <w:spacing w:val="-2"/>
                                  <w:sz w:val="16"/>
                                </w:rPr>
                                <w:t xml:space="preserve"> </w:t>
                              </w:r>
                              <w:r>
                                <w:rPr>
                                  <w:sz w:val="16"/>
                                </w:rPr>
                                <w:t>the</w:t>
                              </w:r>
                              <w:r>
                                <w:rPr>
                                  <w:spacing w:val="-2"/>
                                  <w:sz w:val="16"/>
                                </w:rPr>
                                <w:t xml:space="preserve"> </w:t>
                              </w:r>
                              <w:r>
                                <w:rPr>
                                  <w:sz w:val="16"/>
                                </w:rPr>
                                <w:t>average</w:t>
                              </w:r>
                              <w:r>
                                <w:rPr>
                                  <w:spacing w:val="-2"/>
                                  <w:sz w:val="16"/>
                                </w:rPr>
                                <w:t xml:space="preserve"> </w:t>
                              </w:r>
                              <w:r>
                                <w:rPr>
                                  <w:sz w:val="16"/>
                                </w:rPr>
                                <w:t>scores</w:t>
                              </w:r>
                              <w:r>
                                <w:rPr>
                                  <w:spacing w:val="-2"/>
                                  <w:sz w:val="16"/>
                                </w:rPr>
                                <w:t xml:space="preserve"> </w:t>
                              </w:r>
                              <w:r>
                                <w:rPr>
                                  <w:sz w:val="16"/>
                                </w:rPr>
                                <w:t>for</w:t>
                              </w:r>
                              <w:r>
                                <w:rPr>
                                  <w:spacing w:val="-2"/>
                                  <w:sz w:val="16"/>
                                </w:rPr>
                                <w:t xml:space="preserve"> </w:t>
                              </w:r>
                              <w:r>
                                <w:rPr>
                                  <w:sz w:val="16"/>
                                </w:rPr>
                                <w:t>a</w:t>
                              </w:r>
                              <w:r>
                                <w:rPr>
                                  <w:spacing w:val="-2"/>
                                  <w:sz w:val="16"/>
                                </w:rPr>
                                <w:t xml:space="preserve"> </w:t>
                              </w:r>
                              <w:r>
                                <w:rPr>
                                  <w:sz w:val="16"/>
                                </w:rPr>
                                <w:t>student</w:t>
                              </w:r>
                              <w:r>
                                <w:rPr>
                                  <w:spacing w:val="-2"/>
                                  <w:sz w:val="16"/>
                                </w:rPr>
                                <w:t xml:space="preserve"> </w:t>
                              </w:r>
                              <w:r>
                                <w:rPr>
                                  <w:sz w:val="16"/>
                                </w:rPr>
                                <w:t>in</w:t>
                              </w:r>
                              <w:r>
                                <w:rPr>
                                  <w:spacing w:val="-2"/>
                                  <w:sz w:val="16"/>
                                </w:rPr>
                                <w:t xml:space="preserve"> </w:t>
                              </w:r>
                              <w:r>
                                <w:rPr>
                                  <w:sz w:val="16"/>
                                </w:rPr>
                                <w:t>a</w:t>
                              </w:r>
                              <w:r>
                                <w:rPr>
                                  <w:spacing w:val="-2"/>
                                  <w:sz w:val="16"/>
                                </w:rPr>
                                <w:t xml:space="preserve"> </w:t>
                              </w:r>
                              <w:r>
                                <w:rPr>
                                  <w:sz w:val="16"/>
                                </w:rPr>
                                <w:t>program</w:t>
                              </w:r>
                              <w:r>
                                <w:rPr>
                                  <w:spacing w:val="-2"/>
                                  <w:sz w:val="16"/>
                                </w:rPr>
                                <w:t xml:space="preserve"> </w:t>
                              </w:r>
                              <w:r>
                                <w:rPr>
                                  <w:sz w:val="16"/>
                                </w:rPr>
                                <w:t>at</w:t>
                              </w:r>
                              <w:r>
                                <w:rPr>
                                  <w:spacing w:val="-2"/>
                                  <w:sz w:val="16"/>
                                </w:rPr>
                                <w:t xml:space="preserve"> </w:t>
                              </w:r>
                              <w:r>
                                <w:rPr>
                                  <w:sz w:val="16"/>
                                </w:rPr>
                                <w:t>the</w:t>
                              </w:r>
                              <w:r>
                                <w:rPr>
                                  <w:spacing w:val="-3"/>
                                  <w:sz w:val="16"/>
                                </w:rPr>
                                <w:t xml:space="preserve"> </w:t>
                              </w:r>
                              <w:r>
                                <w:rPr>
                                  <w:sz w:val="16"/>
                                </w:rPr>
                                <w:t>75</w:t>
                              </w:r>
                              <w:proofErr w:type="spellStart"/>
                              <w:r>
                                <w:rPr>
                                  <w:position w:val="5"/>
                                  <w:sz w:val="9"/>
                                </w:rPr>
                                <w:t>th</w:t>
                              </w:r>
                              <w:proofErr w:type="spellEnd"/>
                              <w:r>
                                <w:rPr>
                                  <w:spacing w:val="17"/>
                                  <w:position w:val="5"/>
                                  <w:sz w:val="9"/>
                                </w:rPr>
                                <w:t xml:space="preserve"> </w:t>
                              </w:r>
                              <w:r>
                                <w:rPr>
                                  <w:sz w:val="16"/>
                                </w:rPr>
                                <w:t>percentile</w:t>
                              </w:r>
                              <w:r>
                                <w:rPr>
                                  <w:spacing w:val="-2"/>
                                  <w:sz w:val="16"/>
                                </w:rPr>
                                <w:t xml:space="preserve"> </w:t>
                              </w:r>
                              <w:r>
                                <w:rPr>
                                  <w:sz w:val="16"/>
                                </w:rPr>
                                <w:t>and</w:t>
                              </w:r>
                              <w:r>
                                <w:rPr>
                                  <w:spacing w:val="-2"/>
                                  <w:sz w:val="16"/>
                                </w:rPr>
                                <w:t xml:space="preserve"> </w:t>
                              </w:r>
                              <w:r>
                                <w:rPr>
                                  <w:sz w:val="16"/>
                                </w:rPr>
                                <w:t>25</w:t>
                              </w:r>
                              <w:proofErr w:type="spellStart"/>
                              <w:r>
                                <w:rPr>
                                  <w:position w:val="5"/>
                                  <w:sz w:val="9"/>
                                </w:rPr>
                                <w:t>th</w:t>
                              </w:r>
                              <w:proofErr w:type="spellEnd"/>
                              <w:r>
                                <w:rPr>
                                  <w:spacing w:val="17"/>
                                  <w:position w:val="5"/>
                                  <w:sz w:val="9"/>
                                </w:rPr>
                                <w:t xml:space="preserve"> </w:t>
                              </w:r>
                              <w:r>
                                <w:rPr>
                                  <w:sz w:val="16"/>
                                </w:rPr>
                                <w:t>percentile</w:t>
                              </w:r>
                              <w:r>
                                <w:rPr>
                                  <w:spacing w:val="-2"/>
                                  <w:sz w:val="16"/>
                                </w:rPr>
                                <w:t xml:space="preserve"> </w:t>
                              </w:r>
                              <w:r>
                                <w:rPr>
                                  <w:sz w:val="16"/>
                                </w:rPr>
                                <w:t>using</w:t>
                              </w:r>
                              <w:r>
                                <w:rPr>
                                  <w:spacing w:val="-2"/>
                                  <w:sz w:val="16"/>
                                </w:rPr>
                                <w:t xml:space="preserve"> </w:t>
                              </w:r>
                              <w:r>
                                <w:rPr>
                                  <w:spacing w:val="-5"/>
                                  <w:sz w:val="16"/>
                                </w:rPr>
                                <w:t>the</w:t>
                              </w:r>
                            </w:p>
                            <w:p w14:paraId="7E89C7E5" w14:textId="77777777" w:rsidR="00AB007A" w:rsidRDefault="00C640A7">
                              <w:pPr>
                                <w:spacing w:before="8"/>
                                <w:rPr>
                                  <w:sz w:val="16"/>
                                </w:rPr>
                              </w:pPr>
                              <w:r>
                                <w:rPr>
                                  <w:sz w:val="16"/>
                                </w:rPr>
                                <w:t>actual</w:t>
                              </w:r>
                              <w:r>
                                <w:rPr>
                                  <w:spacing w:val="-5"/>
                                  <w:sz w:val="16"/>
                                </w:rPr>
                                <w:t xml:space="preserve"> </w:t>
                              </w:r>
                              <w:r>
                                <w:rPr>
                                  <w:sz w:val="16"/>
                                </w:rPr>
                                <w:t>rankings</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programs</w:t>
                              </w:r>
                              <w:r>
                                <w:rPr>
                                  <w:spacing w:val="-2"/>
                                  <w:sz w:val="16"/>
                                </w:rPr>
                                <w:t xml:space="preserve"> </w:t>
                              </w:r>
                              <w:r>
                                <w:rPr>
                                  <w:sz w:val="16"/>
                                </w:rPr>
                                <w:t>based</w:t>
                              </w:r>
                              <w:r>
                                <w:rPr>
                                  <w:spacing w:val="-3"/>
                                  <w:sz w:val="16"/>
                                </w:rPr>
                                <w:t xml:space="preserve"> </w:t>
                              </w:r>
                              <w:r>
                                <w:rPr>
                                  <w:sz w:val="16"/>
                                </w:rPr>
                                <w:t>on</w:t>
                              </w:r>
                              <w:r>
                                <w:rPr>
                                  <w:spacing w:val="-2"/>
                                  <w:sz w:val="16"/>
                                </w:rPr>
                                <w:t xml:space="preserve"> </w:t>
                              </w:r>
                              <w:r>
                                <w:rPr>
                                  <w:sz w:val="16"/>
                                </w:rPr>
                                <w:t>the</w:t>
                              </w:r>
                              <w:r>
                                <w:rPr>
                                  <w:spacing w:val="-2"/>
                                  <w:sz w:val="16"/>
                                </w:rPr>
                                <w:t xml:space="preserve"> </w:t>
                              </w:r>
                              <w:r>
                                <w:rPr>
                                  <w:sz w:val="16"/>
                                </w:rPr>
                                <w:t>estimated</w:t>
                              </w:r>
                              <w:r>
                                <w:rPr>
                                  <w:spacing w:val="-2"/>
                                  <w:sz w:val="16"/>
                                </w:rPr>
                                <w:t xml:space="preserve"> </w:t>
                              </w:r>
                              <w:r>
                                <w:rPr>
                                  <w:sz w:val="16"/>
                                </w:rPr>
                                <w:t>program</w:t>
                              </w:r>
                              <w:r>
                                <w:rPr>
                                  <w:spacing w:val="-2"/>
                                  <w:sz w:val="16"/>
                                </w:rPr>
                                <w:t xml:space="preserve"> effects.</w:t>
                              </w:r>
                            </w:p>
                          </w:txbxContent>
                        </wps:txbx>
                        <wps:bodyPr wrap="square" lIns="0" tIns="0" rIns="0" bIns="0" rtlCol="0">
                          <a:noAutofit/>
                        </wps:bodyPr>
                      </wps:wsp>
                    </wpg:wgp>
                  </a:graphicData>
                </a:graphic>
              </wp:anchor>
            </w:drawing>
          </mc:Choice>
          <mc:Fallback>
            <w:pict>
              <v:group w14:anchorId="68859B56" id="Group 96" o:spid="_x0000_s1047" alt="&quot;&quot;" style="position:absolute;left:0;text-align:left;margin-left:78.6pt;margin-top:57.55pt;width:457.5pt;height:388.8pt;z-index:-16801792;mso-wrap-distance-left:0;mso-wrap-distance-right:0;mso-position-horizontal-relative:page" coordsize="58102,49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">
                <v:shape id="Graphic 97" o:spid="_x0000_s1048" style="position:absolute;left:63;top:63;width:57976;height:49251;visibility:visible;mso-wrap-style:square;v-text-anchor:top" coordsize="5797550,492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" path="m,4925060r5797296,l5797296,,,,,4925060xe" filled="f" strokecolor="#00699b" strokeweight=".35275mm">
                  <v:path arrowok="t"/>
                </v:shape>
                <v:shape id="Textbox 98" o:spid="_x0000_s1049" type="#_x0000_t202" style="position:absolute;left:422;top:758;width:50540;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55AA4DB6" w14:textId="77777777" w:rsidR="00AB007A" w:rsidRDefault="00C640A7">
                        <w:pPr>
                          <w:spacing w:line="246" w:lineRule="exact"/>
                          <w:ind w:left="3"/>
                          <w:rPr>
                            <w:b/>
                          </w:rPr>
                        </w:pPr>
                        <w:r>
                          <w:rPr>
                            <w:b/>
                            <w:color w:val="00699B"/>
                          </w:rPr>
                          <w:t>TABLE</w:t>
                        </w:r>
                        <w:r>
                          <w:rPr>
                            <w:b/>
                            <w:color w:val="00699B"/>
                            <w:spacing w:val="13"/>
                          </w:rPr>
                          <w:t xml:space="preserve"> </w:t>
                        </w:r>
                        <w:r>
                          <w:rPr>
                            <w:b/>
                            <w:color w:val="00699B"/>
                            <w:spacing w:val="-10"/>
                          </w:rPr>
                          <w:t>3</w:t>
                        </w:r>
                      </w:p>
                      <w:p w14:paraId="01741DFB" w14:textId="77777777" w:rsidR="00AB007A" w:rsidRDefault="00C640A7">
                        <w:pPr>
                          <w:spacing w:before="22" w:line="266" w:lineRule="auto"/>
                        </w:pPr>
                        <w:r>
                          <w:t>Performance</w:t>
                        </w:r>
                        <w:r>
                          <w:rPr>
                            <w:spacing w:val="-4"/>
                          </w:rPr>
                          <w:t xml:space="preserve"> </w:t>
                        </w:r>
                        <w:r>
                          <w:t>of</w:t>
                        </w:r>
                        <w:r>
                          <w:rPr>
                            <w:spacing w:val="-4"/>
                          </w:rPr>
                          <w:t xml:space="preserve"> </w:t>
                        </w:r>
                        <w:r>
                          <w:t>21</w:t>
                        </w:r>
                        <w:proofErr w:type="spellStart"/>
                        <w:r>
                          <w:rPr>
                            <w:position w:val="7"/>
                            <w:sz w:val="13"/>
                          </w:rPr>
                          <w:t>st</w:t>
                        </w:r>
                        <w:proofErr w:type="spellEnd"/>
                        <w:r>
                          <w:rPr>
                            <w:spacing w:val="20"/>
                            <w:position w:val="7"/>
                            <w:sz w:val="13"/>
                          </w:rPr>
                          <w:t xml:space="preserve"> </w:t>
                        </w:r>
                        <w:r>
                          <w:t>CCLC</w:t>
                        </w:r>
                        <w:r>
                          <w:rPr>
                            <w:spacing w:val="-4"/>
                          </w:rPr>
                          <w:t xml:space="preserve"> </w:t>
                        </w:r>
                        <w:r>
                          <w:t>programs</w:t>
                        </w:r>
                        <w:r>
                          <w:rPr>
                            <w:spacing w:val="-4"/>
                          </w:rPr>
                          <w:t xml:space="preserve"> </w:t>
                        </w:r>
                        <w:r>
                          <w:t>in</w:t>
                        </w:r>
                        <w:r>
                          <w:rPr>
                            <w:spacing w:val="-4"/>
                          </w:rPr>
                          <w:t xml:space="preserve"> </w:t>
                        </w:r>
                        <w:r>
                          <w:t>terms</w:t>
                        </w:r>
                        <w:r>
                          <w:rPr>
                            <w:spacing w:val="-4"/>
                          </w:rPr>
                          <w:t xml:space="preserve"> </w:t>
                        </w:r>
                        <w:r>
                          <w:t>of</w:t>
                        </w:r>
                        <w:r>
                          <w:rPr>
                            <w:spacing w:val="-4"/>
                          </w:rPr>
                          <w:t xml:space="preserve"> </w:t>
                        </w:r>
                        <w:r>
                          <w:t>students’,</w:t>
                        </w:r>
                        <w:r>
                          <w:rPr>
                            <w:spacing w:val="-4"/>
                          </w:rPr>
                          <w:t xml:space="preserve"> </w:t>
                        </w:r>
                        <w:r>
                          <w:t>parents’,</w:t>
                        </w:r>
                        <w:r>
                          <w:rPr>
                            <w:spacing w:val="-4"/>
                          </w:rPr>
                          <w:t xml:space="preserve"> </w:t>
                        </w:r>
                        <w:r>
                          <w:t>and</w:t>
                        </w:r>
                        <w:r>
                          <w:rPr>
                            <w:spacing w:val="-4"/>
                          </w:rPr>
                          <w:t xml:space="preserve"> </w:t>
                        </w:r>
                        <w:r>
                          <w:t>teachers’ perceptions of the programs</w:t>
                        </w:r>
                      </w:p>
                    </w:txbxContent>
                  </v:textbox>
                </v:shape>
                <v:shape id="Textbox 99" o:spid="_x0000_s1050" type="#_x0000_t202" style="position:absolute;left:626;top:39687;width:56623;height:8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4A1BCE9" w14:textId="77777777" w:rsidR="00AB007A" w:rsidRDefault="00C640A7">
                        <w:pPr>
                          <w:spacing w:line="249" w:lineRule="auto"/>
                          <w:rPr>
                            <w:sz w:val="16"/>
                          </w:rPr>
                        </w:pPr>
                        <w:r>
                          <w:rPr>
                            <w:sz w:val="16"/>
                          </w:rPr>
                          <w:t>Note: The analytical sample for the students’</w:t>
                        </w:r>
                        <w:r>
                          <w:rPr>
                            <w:spacing w:val="-2"/>
                            <w:sz w:val="16"/>
                          </w:rPr>
                          <w:t xml:space="preserve"> </w:t>
                        </w:r>
                        <w:r>
                          <w:rPr>
                            <w:sz w:val="16"/>
                          </w:rPr>
                          <w:t>perception of the program consisted of 31,266 students and 232 programs, the analytical sample for the teachers’</w:t>
                        </w:r>
                        <w:r>
                          <w:rPr>
                            <w:spacing w:val="-2"/>
                            <w:sz w:val="16"/>
                          </w:rPr>
                          <w:t xml:space="preserve"> </w:t>
                        </w:r>
                        <w:r>
                          <w:rPr>
                            <w:sz w:val="16"/>
                          </w:rPr>
                          <w:t>perceived impact of the program consisted of 29,878 teachers and 231 programs, the analytical</w:t>
                        </w:r>
                        <w:r>
                          <w:rPr>
                            <w:spacing w:val="-3"/>
                            <w:sz w:val="16"/>
                          </w:rPr>
                          <w:t xml:space="preserve"> </w:t>
                        </w:r>
                        <w:r>
                          <w:rPr>
                            <w:sz w:val="16"/>
                          </w:rPr>
                          <w:t>sample</w:t>
                        </w:r>
                        <w:r>
                          <w:rPr>
                            <w:spacing w:val="-3"/>
                            <w:sz w:val="16"/>
                          </w:rPr>
                          <w:t xml:space="preserve"> </w:t>
                        </w:r>
                        <w:r>
                          <w:rPr>
                            <w:sz w:val="16"/>
                          </w:rPr>
                          <w:t>for</w:t>
                        </w:r>
                        <w:r>
                          <w:rPr>
                            <w:spacing w:val="-3"/>
                            <w:sz w:val="16"/>
                          </w:rPr>
                          <w:t xml:space="preserve"> </w:t>
                        </w:r>
                        <w:r>
                          <w:rPr>
                            <w:sz w:val="16"/>
                          </w:rPr>
                          <w:t>the</w:t>
                        </w:r>
                        <w:r>
                          <w:rPr>
                            <w:spacing w:val="-3"/>
                            <w:sz w:val="16"/>
                          </w:rPr>
                          <w:t xml:space="preserve"> </w:t>
                        </w:r>
                        <w:r>
                          <w:rPr>
                            <w:sz w:val="16"/>
                          </w:rPr>
                          <w:t>parents’</w:t>
                        </w:r>
                        <w:r>
                          <w:rPr>
                            <w:spacing w:val="-8"/>
                            <w:sz w:val="16"/>
                          </w:rPr>
                          <w:t xml:space="preserve"> </w:t>
                        </w:r>
                        <w:r>
                          <w:rPr>
                            <w:sz w:val="16"/>
                          </w:rPr>
                          <w:t>perception</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program</w:t>
                        </w:r>
                        <w:r>
                          <w:rPr>
                            <w:spacing w:val="-3"/>
                            <w:sz w:val="16"/>
                          </w:rPr>
                          <w:t xml:space="preserve"> </w:t>
                        </w:r>
                        <w:r>
                          <w:rPr>
                            <w:sz w:val="16"/>
                          </w:rPr>
                          <w:t>consisted</w:t>
                        </w:r>
                        <w:r>
                          <w:rPr>
                            <w:spacing w:val="-3"/>
                            <w:sz w:val="16"/>
                          </w:rPr>
                          <w:t xml:space="preserve"> </w:t>
                        </w:r>
                        <w:r>
                          <w:rPr>
                            <w:sz w:val="16"/>
                          </w:rPr>
                          <w:t>of</w:t>
                        </w:r>
                        <w:r>
                          <w:rPr>
                            <w:spacing w:val="-3"/>
                            <w:sz w:val="16"/>
                          </w:rPr>
                          <w:t xml:space="preserve"> </w:t>
                        </w:r>
                        <w:r>
                          <w:rPr>
                            <w:sz w:val="16"/>
                          </w:rPr>
                          <w:t>18,476</w:t>
                        </w:r>
                        <w:r>
                          <w:rPr>
                            <w:spacing w:val="-3"/>
                            <w:sz w:val="16"/>
                          </w:rPr>
                          <w:t xml:space="preserve"> </w:t>
                        </w:r>
                        <w:r>
                          <w:rPr>
                            <w:sz w:val="16"/>
                          </w:rPr>
                          <w:t>parents</w:t>
                        </w:r>
                        <w:r>
                          <w:rPr>
                            <w:spacing w:val="-3"/>
                            <w:sz w:val="16"/>
                          </w:rPr>
                          <w:t xml:space="preserve"> </w:t>
                        </w:r>
                        <w:r>
                          <w:rPr>
                            <w:sz w:val="16"/>
                          </w:rPr>
                          <w:t>and</w:t>
                        </w:r>
                        <w:r>
                          <w:rPr>
                            <w:spacing w:val="-3"/>
                            <w:sz w:val="16"/>
                          </w:rPr>
                          <w:t xml:space="preserve"> </w:t>
                        </w:r>
                        <w:r>
                          <w:rPr>
                            <w:sz w:val="16"/>
                          </w:rPr>
                          <w:t>227</w:t>
                        </w:r>
                        <w:r>
                          <w:rPr>
                            <w:spacing w:val="-3"/>
                            <w:sz w:val="16"/>
                          </w:rPr>
                          <w:t xml:space="preserve"> </w:t>
                        </w:r>
                        <w:r>
                          <w:rPr>
                            <w:sz w:val="16"/>
                          </w:rPr>
                          <w:t>programs,</w:t>
                        </w:r>
                        <w:r>
                          <w:rPr>
                            <w:spacing w:val="-3"/>
                            <w:sz w:val="16"/>
                          </w:rPr>
                          <w:t xml:space="preserve"> </w:t>
                        </w:r>
                        <w:r>
                          <w:rPr>
                            <w:sz w:val="16"/>
                          </w:rPr>
                          <w:t>and</w:t>
                        </w:r>
                        <w:r>
                          <w:rPr>
                            <w:spacing w:val="-3"/>
                            <w:sz w:val="16"/>
                          </w:rPr>
                          <w:t xml:space="preserve"> </w:t>
                        </w:r>
                        <w:r>
                          <w:rPr>
                            <w:sz w:val="16"/>
                          </w:rPr>
                          <w:t>the</w:t>
                        </w:r>
                        <w:r>
                          <w:rPr>
                            <w:spacing w:val="-3"/>
                            <w:sz w:val="16"/>
                          </w:rPr>
                          <w:t xml:space="preserve"> </w:t>
                        </w:r>
                        <w:r>
                          <w:rPr>
                            <w:sz w:val="16"/>
                          </w:rPr>
                          <w:t>analytical sample for the parents’</w:t>
                        </w:r>
                        <w:r>
                          <w:rPr>
                            <w:spacing w:val="-1"/>
                            <w:sz w:val="16"/>
                          </w:rPr>
                          <w:t xml:space="preserve"> </w:t>
                        </w:r>
                        <w:r>
                          <w:rPr>
                            <w:sz w:val="16"/>
                          </w:rPr>
                          <w:t>perceived impact of the program consisted of 18,400 parents and 227 programs.</w:t>
                        </w:r>
                      </w:p>
                      <w:p w14:paraId="7BD9296E" w14:textId="77777777" w:rsidR="00AB007A" w:rsidRDefault="00AB007A">
                        <w:pPr>
                          <w:spacing w:before="5"/>
                          <w:rPr>
                            <w:sz w:val="16"/>
                          </w:rPr>
                        </w:pPr>
                      </w:p>
                      <w:p w14:paraId="55176BA7" w14:textId="77777777" w:rsidR="00AB007A" w:rsidRDefault="00C640A7">
                        <w:pPr>
                          <w:rPr>
                            <w:sz w:val="16"/>
                          </w:rPr>
                        </w:pPr>
                        <w:r>
                          <w:rPr>
                            <w:sz w:val="16"/>
                          </w:rPr>
                          <w:t>a.</w:t>
                        </w:r>
                        <w:r>
                          <w:rPr>
                            <w:spacing w:val="-5"/>
                            <w:sz w:val="16"/>
                          </w:rPr>
                          <w:t xml:space="preserve"> </w:t>
                        </w:r>
                        <w:r>
                          <w:rPr>
                            <w:sz w:val="16"/>
                          </w:rPr>
                          <w:t>The</w:t>
                        </w:r>
                        <w:r>
                          <w:rPr>
                            <w:spacing w:val="-3"/>
                            <w:sz w:val="16"/>
                          </w:rPr>
                          <w:t xml:space="preserve"> </w:t>
                        </w:r>
                        <w:r>
                          <w:rPr>
                            <w:sz w:val="16"/>
                          </w:rPr>
                          <w:t>study</w:t>
                        </w:r>
                        <w:r>
                          <w:rPr>
                            <w:spacing w:val="-2"/>
                            <w:sz w:val="16"/>
                          </w:rPr>
                          <w:t xml:space="preserve"> </w:t>
                        </w:r>
                        <w:r>
                          <w:rPr>
                            <w:sz w:val="16"/>
                          </w:rPr>
                          <w:t>team</w:t>
                        </w:r>
                        <w:r>
                          <w:rPr>
                            <w:spacing w:val="-2"/>
                            <w:sz w:val="16"/>
                          </w:rPr>
                          <w:t xml:space="preserve"> </w:t>
                        </w:r>
                        <w:r>
                          <w:rPr>
                            <w:sz w:val="16"/>
                          </w:rPr>
                          <w:t>calculated</w:t>
                        </w:r>
                        <w:r>
                          <w:rPr>
                            <w:spacing w:val="-2"/>
                            <w:sz w:val="16"/>
                          </w:rPr>
                          <w:t xml:space="preserve"> </w:t>
                        </w:r>
                        <w:r>
                          <w:rPr>
                            <w:sz w:val="16"/>
                          </w:rPr>
                          <w:t>the</w:t>
                        </w:r>
                        <w:r>
                          <w:rPr>
                            <w:spacing w:val="-2"/>
                            <w:sz w:val="16"/>
                          </w:rPr>
                          <w:t xml:space="preserve"> </w:t>
                        </w:r>
                        <w:r>
                          <w:rPr>
                            <w:sz w:val="16"/>
                          </w:rPr>
                          <w:t>average</w:t>
                        </w:r>
                        <w:r>
                          <w:rPr>
                            <w:spacing w:val="-2"/>
                            <w:sz w:val="16"/>
                          </w:rPr>
                          <w:t xml:space="preserve"> </w:t>
                        </w:r>
                        <w:r>
                          <w:rPr>
                            <w:sz w:val="16"/>
                          </w:rPr>
                          <w:t>scores</w:t>
                        </w:r>
                        <w:r>
                          <w:rPr>
                            <w:spacing w:val="-2"/>
                            <w:sz w:val="16"/>
                          </w:rPr>
                          <w:t xml:space="preserve"> </w:t>
                        </w:r>
                        <w:r>
                          <w:rPr>
                            <w:sz w:val="16"/>
                          </w:rPr>
                          <w:t>for</w:t>
                        </w:r>
                        <w:r>
                          <w:rPr>
                            <w:spacing w:val="-2"/>
                            <w:sz w:val="16"/>
                          </w:rPr>
                          <w:t xml:space="preserve"> </w:t>
                        </w:r>
                        <w:r>
                          <w:rPr>
                            <w:sz w:val="16"/>
                          </w:rPr>
                          <w:t>a</w:t>
                        </w:r>
                        <w:r>
                          <w:rPr>
                            <w:spacing w:val="-2"/>
                            <w:sz w:val="16"/>
                          </w:rPr>
                          <w:t xml:space="preserve"> </w:t>
                        </w:r>
                        <w:r>
                          <w:rPr>
                            <w:sz w:val="16"/>
                          </w:rPr>
                          <w:t>student</w:t>
                        </w:r>
                        <w:r>
                          <w:rPr>
                            <w:spacing w:val="-2"/>
                            <w:sz w:val="16"/>
                          </w:rPr>
                          <w:t xml:space="preserve"> </w:t>
                        </w:r>
                        <w:r>
                          <w:rPr>
                            <w:sz w:val="16"/>
                          </w:rPr>
                          <w:t>in</w:t>
                        </w:r>
                        <w:r>
                          <w:rPr>
                            <w:spacing w:val="-2"/>
                            <w:sz w:val="16"/>
                          </w:rPr>
                          <w:t xml:space="preserve"> </w:t>
                        </w:r>
                        <w:r>
                          <w:rPr>
                            <w:sz w:val="16"/>
                          </w:rPr>
                          <w:t>a</w:t>
                        </w:r>
                        <w:r>
                          <w:rPr>
                            <w:spacing w:val="-2"/>
                            <w:sz w:val="16"/>
                          </w:rPr>
                          <w:t xml:space="preserve"> </w:t>
                        </w:r>
                        <w:r>
                          <w:rPr>
                            <w:sz w:val="16"/>
                          </w:rPr>
                          <w:t>program</w:t>
                        </w:r>
                        <w:r>
                          <w:rPr>
                            <w:spacing w:val="-2"/>
                            <w:sz w:val="16"/>
                          </w:rPr>
                          <w:t xml:space="preserve"> </w:t>
                        </w:r>
                        <w:r>
                          <w:rPr>
                            <w:sz w:val="16"/>
                          </w:rPr>
                          <w:t>at</w:t>
                        </w:r>
                        <w:r>
                          <w:rPr>
                            <w:spacing w:val="-2"/>
                            <w:sz w:val="16"/>
                          </w:rPr>
                          <w:t xml:space="preserve"> </w:t>
                        </w:r>
                        <w:r>
                          <w:rPr>
                            <w:sz w:val="16"/>
                          </w:rPr>
                          <w:t>the</w:t>
                        </w:r>
                        <w:r>
                          <w:rPr>
                            <w:spacing w:val="-3"/>
                            <w:sz w:val="16"/>
                          </w:rPr>
                          <w:t xml:space="preserve"> </w:t>
                        </w:r>
                        <w:r>
                          <w:rPr>
                            <w:sz w:val="16"/>
                          </w:rPr>
                          <w:t>75</w:t>
                        </w:r>
                        <w:proofErr w:type="spellStart"/>
                        <w:r>
                          <w:rPr>
                            <w:position w:val="5"/>
                            <w:sz w:val="9"/>
                          </w:rPr>
                          <w:t>th</w:t>
                        </w:r>
                        <w:proofErr w:type="spellEnd"/>
                        <w:r>
                          <w:rPr>
                            <w:spacing w:val="17"/>
                            <w:position w:val="5"/>
                            <w:sz w:val="9"/>
                          </w:rPr>
                          <w:t xml:space="preserve"> </w:t>
                        </w:r>
                        <w:r>
                          <w:rPr>
                            <w:sz w:val="16"/>
                          </w:rPr>
                          <w:t>percentile</w:t>
                        </w:r>
                        <w:r>
                          <w:rPr>
                            <w:spacing w:val="-2"/>
                            <w:sz w:val="16"/>
                          </w:rPr>
                          <w:t xml:space="preserve"> </w:t>
                        </w:r>
                        <w:r>
                          <w:rPr>
                            <w:sz w:val="16"/>
                          </w:rPr>
                          <w:t>and</w:t>
                        </w:r>
                        <w:r>
                          <w:rPr>
                            <w:spacing w:val="-2"/>
                            <w:sz w:val="16"/>
                          </w:rPr>
                          <w:t xml:space="preserve"> </w:t>
                        </w:r>
                        <w:r>
                          <w:rPr>
                            <w:sz w:val="16"/>
                          </w:rPr>
                          <w:t>25</w:t>
                        </w:r>
                        <w:proofErr w:type="spellStart"/>
                        <w:r>
                          <w:rPr>
                            <w:position w:val="5"/>
                            <w:sz w:val="9"/>
                          </w:rPr>
                          <w:t>th</w:t>
                        </w:r>
                        <w:proofErr w:type="spellEnd"/>
                        <w:r>
                          <w:rPr>
                            <w:spacing w:val="17"/>
                            <w:position w:val="5"/>
                            <w:sz w:val="9"/>
                          </w:rPr>
                          <w:t xml:space="preserve"> </w:t>
                        </w:r>
                        <w:r>
                          <w:rPr>
                            <w:sz w:val="16"/>
                          </w:rPr>
                          <w:t>percentile</w:t>
                        </w:r>
                        <w:r>
                          <w:rPr>
                            <w:spacing w:val="-2"/>
                            <w:sz w:val="16"/>
                          </w:rPr>
                          <w:t xml:space="preserve"> </w:t>
                        </w:r>
                        <w:r>
                          <w:rPr>
                            <w:sz w:val="16"/>
                          </w:rPr>
                          <w:t>using</w:t>
                        </w:r>
                        <w:r>
                          <w:rPr>
                            <w:spacing w:val="-2"/>
                            <w:sz w:val="16"/>
                          </w:rPr>
                          <w:t xml:space="preserve"> </w:t>
                        </w:r>
                        <w:r>
                          <w:rPr>
                            <w:spacing w:val="-5"/>
                            <w:sz w:val="16"/>
                          </w:rPr>
                          <w:t>the</w:t>
                        </w:r>
                      </w:p>
                      <w:p w14:paraId="7E89C7E5" w14:textId="77777777" w:rsidR="00AB007A" w:rsidRDefault="00C640A7">
                        <w:pPr>
                          <w:spacing w:before="8"/>
                          <w:rPr>
                            <w:sz w:val="16"/>
                          </w:rPr>
                        </w:pPr>
                        <w:r>
                          <w:rPr>
                            <w:sz w:val="16"/>
                          </w:rPr>
                          <w:t>actual</w:t>
                        </w:r>
                        <w:r>
                          <w:rPr>
                            <w:spacing w:val="-5"/>
                            <w:sz w:val="16"/>
                          </w:rPr>
                          <w:t xml:space="preserve"> </w:t>
                        </w:r>
                        <w:r>
                          <w:rPr>
                            <w:sz w:val="16"/>
                          </w:rPr>
                          <w:t>rankings</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programs</w:t>
                        </w:r>
                        <w:r>
                          <w:rPr>
                            <w:spacing w:val="-2"/>
                            <w:sz w:val="16"/>
                          </w:rPr>
                          <w:t xml:space="preserve"> </w:t>
                        </w:r>
                        <w:r>
                          <w:rPr>
                            <w:sz w:val="16"/>
                          </w:rPr>
                          <w:t>based</w:t>
                        </w:r>
                        <w:r>
                          <w:rPr>
                            <w:spacing w:val="-3"/>
                            <w:sz w:val="16"/>
                          </w:rPr>
                          <w:t xml:space="preserve"> </w:t>
                        </w:r>
                        <w:r>
                          <w:rPr>
                            <w:sz w:val="16"/>
                          </w:rPr>
                          <w:t>on</w:t>
                        </w:r>
                        <w:r>
                          <w:rPr>
                            <w:spacing w:val="-2"/>
                            <w:sz w:val="16"/>
                          </w:rPr>
                          <w:t xml:space="preserve"> </w:t>
                        </w:r>
                        <w:r>
                          <w:rPr>
                            <w:sz w:val="16"/>
                          </w:rPr>
                          <w:t>the</w:t>
                        </w:r>
                        <w:r>
                          <w:rPr>
                            <w:spacing w:val="-2"/>
                            <w:sz w:val="16"/>
                          </w:rPr>
                          <w:t xml:space="preserve"> </w:t>
                        </w:r>
                        <w:r>
                          <w:rPr>
                            <w:sz w:val="16"/>
                          </w:rPr>
                          <w:t>estimated</w:t>
                        </w:r>
                        <w:r>
                          <w:rPr>
                            <w:spacing w:val="-2"/>
                            <w:sz w:val="16"/>
                          </w:rPr>
                          <w:t xml:space="preserve"> </w:t>
                        </w:r>
                        <w:r>
                          <w:rPr>
                            <w:sz w:val="16"/>
                          </w:rPr>
                          <w:t>program</w:t>
                        </w:r>
                        <w:r>
                          <w:rPr>
                            <w:spacing w:val="-2"/>
                            <w:sz w:val="16"/>
                          </w:rPr>
                          <w:t xml:space="preserve"> effects.</w:t>
                        </w:r>
                      </w:p>
                    </w:txbxContent>
                  </v:textbox>
                </v:shape>
                <w10:wrap anchorx="page"/>
              </v:group>
            </w:pict>
          </mc:Fallback>
        </mc:AlternateContent>
      </w:r>
      <w:r>
        <w:t>13.3</w:t>
      </w:r>
      <w:r>
        <w:rPr>
          <w:spacing w:val="-3"/>
        </w:rPr>
        <w:t xml:space="preserve"> </w:t>
      </w:r>
      <w:r>
        <w:t>percent.</w:t>
      </w:r>
      <w:r>
        <w:rPr>
          <w:spacing w:val="-3"/>
        </w:rPr>
        <w:t xml:space="preserve"> </w:t>
      </w:r>
      <w:r>
        <w:t>On</w:t>
      </w:r>
      <w:r>
        <w:rPr>
          <w:spacing w:val="-3"/>
        </w:rPr>
        <w:t xml:space="preserve"> </w:t>
      </w:r>
      <w:r>
        <w:t>a</w:t>
      </w:r>
      <w:r>
        <w:rPr>
          <w:spacing w:val="-3"/>
        </w:rPr>
        <w:t xml:space="preserve"> </w:t>
      </w:r>
      <w:r>
        <w:t>three-point</w:t>
      </w:r>
      <w:r>
        <w:rPr>
          <w:spacing w:val="-3"/>
        </w:rPr>
        <w:t xml:space="preserve"> </w:t>
      </w:r>
      <w:r>
        <w:t>scale,</w:t>
      </w:r>
      <w:r>
        <w:rPr>
          <w:spacing w:val="-3"/>
        </w:rPr>
        <w:t xml:space="preserve"> </w:t>
      </w:r>
      <w:r>
        <w:t>the</w:t>
      </w:r>
      <w:r>
        <w:rPr>
          <w:spacing w:val="-3"/>
        </w:rPr>
        <w:t xml:space="preserve"> </w:t>
      </w:r>
      <w:r>
        <w:t>difference</w:t>
      </w:r>
      <w:r>
        <w:rPr>
          <w:spacing w:val="-3"/>
        </w:rPr>
        <w:t xml:space="preserve"> </w:t>
      </w:r>
      <w:r>
        <w:t>between</w:t>
      </w:r>
      <w:r>
        <w:rPr>
          <w:spacing w:val="-3"/>
        </w:rPr>
        <w:t xml:space="preserve"> </w:t>
      </w:r>
      <w:r>
        <w:t>a</w:t>
      </w:r>
      <w:r>
        <w:rPr>
          <w:spacing w:val="-3"/>
        </w:rPr>
        <w:t xml:space="preserve"> </w:t>
      </w:r>
      <w:r>
        <w:t>student</w:t>
      </w:r>
      <w:r>
        <w:rPr>
          <w:spacing w:val="-3"/>
        </w:rPr>
        <w:t xml:space="preserve"> </w:t>
      </w:r>
      <w:r>
        <w:t>in</w:t>
      </w:r>
      <w:r>
        <w:rPr>
          <w:spacing w:val="-3"/>
        </w:rPr>
        <w:t xml:space="preserve"> </w:t>
      </w:r>
      <w:r>
        <w:t>a</w:t>
      </w:r>
      <w:r>
        <w:rPr>
          <w:spacing w:val="-3"/>
        </w:rPr>
        <w:t xml:space="preserve"> </w:t>
      </w:r>
      <w:r>
        <w:t>program</w:t>
      </w:r>
      <w:r>
        <w:rPr>
          <w:spacing w:val="-3"/>
        </w:rPr>
        <w:t xml:space="preserve"> </w:t>
      </w:r>
      <w:r>
        <w:t>at</w:t>
      </w:r>
      <w:r>
        <w:rPr>
          <w:spacing w:val="-3"/>
        </w:rPr>
        <w:t xml:space="preserve"> </w:t>
      </w:r>
      <w:r>
        <w:t>the</w:t>
      </w:r>
      <w:r>
        <w:rPr>
          <w:spacing w:val="-3"/>
        </w:rPr>
        <w:t xml:space="preserve"> </w:t>
      </w:r>
      <w:r>
        <w:t>75</w:t>
      </w:r>
      <w:proofErr w:type="spellStart"/>
      <w:r>
        <w:rPr>
          <w:position w:val="7"/>
          <w:sz w:val="13"/>
        </w:rPr>
        <w:t>th</w:t>
      </w:r>
      <w:proofErr w:type="spellEnd"/>
      <w:r>
        <w:rPr>
          <w:spacing w:val="40"/>
          <w:position w:val="7"/>
          <w:sz w:val="13"/>
        </w:rPr>
        <w:t xml:space="preserve"> </w:t>
      </w:r>
      <w:r>
        <w:t>percentile in terms of mean students’</w:t>
      </w:r>
      <w:r>
        <w:rPr>
          <w:spacing w:val="-8"/>
        </w:rPr>
        <w:t xml:space="preserve"> </w:t>
      </w:r>
      <w:r>
        <w:t>perception of the program and a student in a program at the 25</w:t>
      </w:r>
      <w:proofErr w:type="spellStart"/>
      <w:r>
        <w:rPr>
          <w:position w:val="7"/>
          <w:sz w:val="13"/>
        </w:rPr>
        <w:t>th</w:t>
      </w:r>
      <w:proofErr w:type="spellEnd"/>
      <w:r>
        <w:rPr>
          <w:spacing w:val="39"/>
          <w:position w:val="7"/>
          <w:sz w:val="13"/>
        </w:rPr>
        <w:t xml:space="preserve"> </w:t>
      </w:r>
      <w:r>
        <w:t>percentile was 0.18 (see Table 3).</w:t>
      </w:r>
    </w:p>
    <w:p w14:paraId="39462AC1" w14:textId="77777777" w:rsidR="00AB007A" w:rsidRDefault="00AB007A">
      <w:pPr>
        <w:pStyle w:val="BodyText"/>
        <w:rPr>
          <w:sz w:val="20"/>
        </w:rPr>
      </w:pPr>
    </w:p>
    <w:p w14:paraId="53E2F3B9" w14:textId="77777777" w:rsidR="00AB007A" w:rsidRDefault="00AB007A">
      <w:pPr>
        <w:pStyle w:val="BodyText"/>
        <w:rPr>
          <w:sz w:val="20"/>
        </w:rPr>
      </w:pPr>
    </w:p>
    <w:p w14:paraId="44ACD03B" w14:textId="77777777" w:rsidR="00AB007A" w:rsidRDefault="00AB007A">
      <w:pPr>
        <w:pStyle w:val="BodyText"/>
        <w:rPr>
          <w:sz w:val="20"/>
        </w:rPr>
      </w:pPr>
    </w:p>
    <w:p w14:paraId="34BD40F9" w14:textId="77777777" w:rsidR="00AB007A" w:rsidRDefault="00AB007A">
      <w:pPr>
        <w:pStyle w:val="BodyText"/>
        <w:rPr>
          <w:sz w:val="20"/>
        </w:rPr>
      </w:pPr>
    </w:p>
    <w:p w14:paraId="5B726C9E" w14:textId="77777777" w:rsidR="00AB007A" w:rsidRDefault="00AB007A">
      <w:pPr>
        <w:pStyle w:val="BodyText"/>
        <w:rPr>
          <w:sz w:val="20"/>
        </w:rPr>
      </w:pPr>
    </w:p>
    <w:p w14:paraId="4FBDD345" w14:textId="77777777" w:rsidR="00AB007A" w:rsidRDefault="00AB007A">
      <w:pPr>
        <w:pStyle w:val="BodyText"/>
        <w:spacing w:before="2" w:after="1"/>
        <w:rPr>
          <w:sz w:val="27"/>
        </w:rPr>
      </w:pPr>
    </w:p>
    <w:tbl>
      <w:tblPr>
        <w:tblW w:w="0" w:type="auto"/>
        <w:tblInd w:w="10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30"/>
        <w:gridCol w:w="2230"/>
        <w:gridCol w:w="2230"/>
        <w:gridCol w:w="2230"/>
      </w:tblGrid>
      <w:tr w:rsidR="00AB007A" w14:paraId="7DEFAD2B" w14:textId="77777777">
        <w:trPr>
          <w:trHeight w:val="1420"/>
        </w:trPr>
        <w:tc>
          <w:tcPr>
            <w:tcW w:w="2230" w:type="dxa"/>
            <w:shd w:val="clear" w:color="auto" w:fill="00699B"/>
          </w:tcPr>
          <w:p w14:paraId="405EF128" w14:textId="77777777" w:rsidR="00AB007A" w:rsidRDefault="00AB007A">
            <w:pPr>
              <w:pStyle w:val="TableParagraph"/>
              <w:spacing w:before="0"/>
              <w:ind w:left="0" w:right="0"/>
              <w:jc w:val="left"/>
              <w:rPr>
                <w:sz w:val="24"/>
              </w:rPr>
            </w:pPr>
          </w:p>
          <w:p w14:paraId="15566560" w14:textId="77777777" w:rsidR="00AB007A" w:rsidRDefault="00AB007A">
            <w:pPr>
              <w:pStyle w:val="TableParagraph"/>
              <w:spacing w:before="8"/>
              <w:ind w:left="0" w:right="0"/>
              <w:jc w:val="left"/>
              <w:rPr>
                <w:sz w:val="26"/>
              </w:rPr>
            </w:pPr>
          </w:p>
          <w:p w14:paraId="2E7BBF2F" w14:textId="77777777" w:rsidR="00AB007A" w:rsidRDefault="00C640A7">
            <w:pPr>
              <w:pStyle w:val="TableParagraph"/>
              <w:spacing w:before="1"/>
              <w:ind w:left="577" w:right="0"/>
              <w:jc w:val="left"/>
              <w:rPr>
                <w:b/>
              </w:rPr>
            </w:pPr>
            <w:r>
              <w:rPr>
                <w:b/>
                <w:color w:val="FFFFFF"/>
                <w:spacing w:val="-2"/>
              </w:rPr>
              <w:t>Outcomes</w:t>
            </w:r>
          </w:p>
        </w:tc>
        <w:tc>
          <w:tcPr>
            <w:tcW w:w="2230" w:type="dxa"/>
            <w:shd w:val="clear" w:color="auto" w:fill="00699B"/>
          </w:tcPr>
          <w:p w14:paraId="5C624776" w14:textId="77777777" w:rsidR="00AB007A" w:rsidRDefault="00AB007A">
            <w:pPr>
              <w:pStyle w:val="TableParagraph"/>
              <w:spacing w:before="4"/>
              <w:ind w:left="0" w:right="0"/>
              <w:jc w:val="left"/>
              <w:rPr>
                <w:sz w:val="26"/>
              </w:rPr>
            </w:pPr>
          </w:p>
          <w:p w14:paraId="415C6E75" w14:textId="77777777" w:rsidR="00AB007A" w:rsidRDefault="00C640A7">
            <w:pPr>
              <w:pStyle w:val="TableParagraph"/>
              <w:spacing w:before="1" w:line="261" w:lineRule="auto"/>
              <w:ind w:left="104" w:right="82"/>
              <w:rPr>
                <w:b/>
                <w:sz w:val="13"/>
              </w:rPr>
            </w:pPr>
            <w:r>
              <w:rPr>
                <w:b/>
                <w:color w:val="FFFFFF"/>
              </w:rPr>
              <w:t>Average</w:t>
            </w:r>
            <w:r>
              <w:rPr>
                <w:b/>
                <w:color w:val="FFFFFF"/>
                <w:spacing w:val="-16"/>
              </w:rPr>
              <w:t xml:space="preserve"> </w:t>
            </w:r>
            <w:r>
              <w:rPr>
                <w:b/>
                <w:color w:val="FFFFFF"/>
              </w:rPr>
              <w:t>across</w:t>
            </w:r>
            <w:r>
              <w:rPr>
                <w:b/>
                <w:color w:val="FFFFFF"/>
                <w:spacing w:val="-15"/>
              </w:rPr>
              <w:t xml:space="preserve"> </w:t>
            </w:r>
            <w:r>
              <w:rPr>
                <w:b/>
                <w:color w:val="FFFFFF"/>
              </w:rPr>
              <w:t xml:space="preserve">the </w:t>
            </w:r>
            <w:r>
              <w:rPr>
                <w:b/>
                <w:color w:val="FFFFFF"/>
                <w:spacing w:val="-4"/>
                <w:position w:val="-6"/>
              </w:rPr>
              <w:t>21</w:t>
            </w:r>
            <w:proofErr w:type="spellStart"/>
            <w:r>
              <w:rPr>
                <w:b/>
                <w:color w:val="FFFFFF"/>
                <w:spacing w:val="-4"/>
                <w:sz w:val="13"/>
              </w:rPr>
              <w:t>st</w:t>
            </w:r>
            <w:proofErr w:type="spellEnd"/>
          </w:p>
          <w:p w14:paraId="12064A42" w14:textId="77777777" w:rsidR="00AB007A" w:rsidRDefault="00C640A7">
            <w:pPr>
              <w:pStyle w:val="TableParagraph"/>
              <w:spacing w:before="8"/>
              <w:ind w:left="102" w:right="82"/>
              <w:rPr>
                <w:b/>
              </w:rPr>
            </w:pPr>
            <w:r>
              <w:rPr>
                <w:b/>
                <w:color w:val="FFFFFF"/>
              </w:rPr>
              <w:t>CCLC</w:t>
            </w:r>
            <w:r>
              <w:rPr>
                <w:b/>
                <w:color w:val="FFFFFF"/>
                <w:spacing w:val="-5"/>
              </w:rPr>
              <w:t xml:space="preserve"> </w:t>
            </w:r>
            <w:r>
              <w:rPr>
                <w:b/>
                <w:color w:val="FFFFFF"/>
                <w:spacing w:val="-2"/>
              </w:rPr>
              <w:t>Programs</w:t>
            </w:r>
          </w:p>
        </w:tc>
        <w:tc>
          <w:tcPr>
            <w:tcW w:w="2230" w:type="dxa"/>
            <w:shd w:val="clear" w:color="auto" w:fill="00699B"/>
          </w:tcPr>
          <w:p w14:paraId="165B91F5" w14:textId="77777777" w:rsidR="00AB007A" w:rsidRDefault="00C640A7">
            <w:pPr>
              <w:pStyle w:val="TableParagraph"/>
              <w:spacing w:before="164" w:line="266" w:lineRule="auto"/>
              <w:ind w:left="186" w:right="162" w:hanging="1"/>
              <w:rPr>
                <w:b/>
              </w:rPr>
            </w:pPr>
            <w:r>
              <w:rPr>
                <w:b/>
                <w:color w:val="FFFFFF"/>
              </w:rPr>
              <w:t>Percentage of variation</w:t>
            </w:r>
            <w:r>
              <w:rPr>
                <w:b/>
                <w:color w:val="FFFFFF"/>
                <w:spacing w:val="-16"/>
              </w:rPr>
              <w:t xml:space="preserve"> </w:t>
            </w:r>
            <w:r>
              <w:rPr>
                <w:b/>
                <w:color w:val="FFFFFF"/>
              </w:rPr>
              <w:t>between 21</w:t>
            </w:r>
            <w:proofErr w:type="spellStart"/>
            <w:r>
              <w:rPr>
                <w:b/>
                <w:color w:val="FFFFFF"/>
                <w:position w:val="7"/>
                <w:sz w:val="13"/>
              </w:rPr>
              <w:t>st</w:t>
            </w:r>
            <w:proofErr w:type="spellEnd"/>
            <w:r>
              <w:rPr>
                <w:b/>
                <w:color w:val="FFFFFF"/>
                <w:spacing w:val="40"/>
                <w:position w:val="7"/>
                <w:sz w:val="13"/>
              </w:rPr>
              <w:t xml:space="preserve"> </w:t>
            </w:r>
            <w:r>
              <w:rPr>
                <w:b/>
                <w:color w:val="FFFFFF"/>
              </w:rPr>
              <w:t>CCLC</w:t>
            </w:r>
          </w:p>
          <w:p w14:paraId="51FB1E86" w14:textId="77777777" w:rsidR="00AB007A" w:rsidRDefault="00C640A7">
            <w:pPr>
              <w:pStyle w:val="TableParagraph"/>
              <w:spacing w:before="0" w:line="251" w:lineRule="exact"/>
              <w:ind w:left="102" w:right="82"/>
              <w:rPr>
                <w:b/>
              </w:rPr>
            </w:pPr>
            <w:r>
              <w:rPr>
                <w:b/>
                <w:color w:val="FFFFFF"/>
                <w:spacing w:val="-2"/>
              </w:rPr>
              <w:t>Programs</w:t>
            </w:r>
          </w:p>
        </w:tc>
        <w:tc>
          <w:tcPr>
            <w:tcW w:w="2230" w:type="dxa"/>
            <w:shd w:val="clear" w:color="auto" w:fill="00699B"/>
          </w:tcPr>
          <w:p w14:paraId="29CECF33" w14:textId="77777777" w:rsidR="00AB007A" w:rsidRDefault="00C640A7">
            <w:pPr>
              <w:pStyle w:val="TableParagraph"/>
              <w:spacing w:before="0" w:line="280" w:lineRule="exact"/>
              <w:ind w:left="131" w:right="108" w:hanging="1"/>
              <w:rPr>
                <w:b/>
                <w:sz w:val="13"/>
              </w:rPr>
            </w:pPr>
            <w:r>
              <w:rPr>
                <w:b/>
                <w:color w:val="FFFFFF"/>
              </w:rPr>
              <w:t>Avg. scores of students in a program</w:t>
            </w:r>
            <w:r>
              <w:rPr>
                <w:b/>
                <w:color w:val="FFFFFF"/>
                <w:spacing w:val="-13"/>
              </w:rPr>
              <w:t xml:space="preserve"> </w:t>
            </w:r>
            <w:r>
              <w:rPr>
                <w:b/>
                <w:color w:val="FFFFFF"/>
              </w:rPr>
              <w:t>at</w:t>
            </w:r>
            <w:r>
              <w:rPr>
                <w:b/>
                <w:color w:val="FFFFFF"/>
                <w:spacing w:val="-13"/>
              </w:rPr>
              <w:t xml:space="preserve"> </w:t>
            </w:r>
            <w:r>
              <w:rPr>
                <w:b/>
                <w:color w:val="FFFFFF"/>
              </w:rPr>
              <w:t>the</w:t>
            </w:r>
            <w:r>
              <w:rPr>
                <w:b/>
                <w:color w:val="FFFFFF"/>
                <w:spacing w:val="-13"/>
              </w:rPr>
              <w:t xml:space="preserve"> </w:t>
            </w:r>
            <w:r>
              <w:rPr>
                <w:b/>
                <w:color w:val="FFFFFF"/>
              </w:rPr>
              <w:t>25</w:t>
            </w:r>
            <w:proofErr w:type="spellStart"/>
            <w:r>
              <w:rPr>
                <w:b/>
                <w:color w:val="FFFFFF"/>
                <w:position w:val="7"/>
                <w:sz w:val="13"/>
              </w:rPr>
              <w:t>th</w:t>
            </w:r>
            <w:proofErr w:type="spellEnd"/>
            <w:r>
              <w:rPr>
                <w:b/>
                <w:color w:val="FFFFFF"/>
                <w:spacing w:val="40"/>
                <w:position w:val="7"/>
                <w:sz w:val="13"/>
              </w:rPr>
              <w:t xml:space="preserve"> </w:t>
            </w:r>
            <w:r>
              <w:rPr>
                <w:b/>
                <w:color w:val="FFFFFF"/>
              </w:rPr>
              <w:t>percentile and 75</w:t>
            </w:r>
            <w:proofErr w:type="spellStart"/>
            <w:r>
              <w:rPr>
                <w:b/>
                <w:color w:val="FFFFFF"/>
                <w:position w:val="7"/>
                <w:sz w:val="13"/>
              </w:rPr>
              <w:t>th</w:t>
            </w:r>
            <w:proofErr w:type="spellEnd"/>
            <w:r>
              <w:rPr>
                <w:b/>
                <w:color w:val="FFFFFF"/>
                <w:spacing w:val="40"/>
                <w:position w:val="7"/>
                <w:sz w:val="13"/>
              </w:rPr>
              <w:t xml:space="preserve"> </w:t>
            </w:r>
            <w:r>
              <w:rPr>
                <w:b/>
                <w:color w:val="FFFFFF"/>
                <w:spacing w:val="-2"/>
              </w:rPr>
              <w:t>percentile</w:t>
            </w:r>
            <w:r>
              <w:rPr>
                <w:b/>
                <w:color w:val="FFFFFF"/>
                <w:spacing w:val="-2"/>
                <w:position w:val="7"/>
                <w:sz w:val="13"/>
              </w:rPr>
              <w:t>a</w:t>
            </w:r>
          </w:p>
        </w:tc>
      </w:tr>
      <w:tr w:rsidR="00AB007A" w14:paraId="6A377088" w14:textId="77777777">
        <w:trPr>
          <w:trHeight w:val="675"/>
        </w:trPr>
        <w:tc>
          <w:tcPr>
            <w:tcW w:w="2230" w:type="dxa"/>
            <w:shd w:val="clear" w:color="auto" w:fill="D1D3D4"/>
          </w:tcPr>
          <w:p w14:paraId="6ED33C0F" w14:textId="77777777" w:rsidR="00AB007A" w:rsidRDefault="00C640A7">
            <w:pPr>
              <w:pStyle w:val="TableParagraph"/>
              <w:spacing w:before="71" w:line="266" w:lineRule="auto"/>
              <w:ind w:left="399" w:right="85" w:hanging="284"/>
              <w:jc w:val="left"/>
            </w:pPr>
            <w:r>
              <w:t>Students’</w:t>
            </w:r>
            <w:r>
              <w:rPr>
                <w:spacing w:val="-16"/>
              </w:rPr>
              <w:t xml:space="preserve"> </w:t>
            </w:r>
            <w:r>
              <w:t>perception of the program</w:t>
            </w:r>
          </w:p>
        </w:tc>
        <w:tc>
          <w:tcPr>
            <w:tcW w:w="2230" w:type="dxa"/>
            <w:shd w:val="clear" w:color="auto" w:fill="D1D3D4"/>
          </w:tcPr>
          <w:p w14:paraId="38B40BF4" w14:textId="77777777" w:rsidR="00AB007A" w:rsidRDefault="00C640A7">
            <w:pPr>
              <w:pStyle w:val="TableParagraph"/>
              <w:spacing w:before="71"/>
              <w:ind w:left="102" w:right="82"/>
            </w:pPr>
            <w:r>
              <w:rPr>
                <w:spacing w:val="-4"/>
              </w:rPr>
              <w:t>2.69</w:t>
            </w:r>
          </w:p>
          <w:p w14:paraId="6E3B56E5" w14:textId="77777777" w:rsidR="00AB007A" w:rsidRDefault="00C640A7">
            <w:pPr>
              <w:pStyle w:val="TableParagraph"/>
              <w:spacing w:before="27"/>
              <w:ind w:left="102" w:right="82"/>
            </w:pPr>
            <w:r>
              <w:t>(</w:t>
            </w:r>
            <w:proofErr w:type="gramStart"/>
            <w:r>
              <w:t>on</w:t>
            </w:r>
            <w:proofErr w:type="gramEnd"/>
            <w:r>
              <w:rPr>
                <w:spacing w:val="-2"/>
              </w:rPr>
              <w:t xml:space="preserve"> </w:t>
            </w:r>
            <w:r>
              <w:t>a</w:t>
            </w:r>
            <w:r>
              <w:rPr>
                <w:spacing w:val="-1"/>
              </w:rPr>
              <w:t xml:space="preserve"> </w:t>
            </w:r>
            <w:r>
              <w:t>1-3</w:t>
            </w:r>
            <w:r>
              <w:rPr>
                <w:spacing w:val="-1"/>
              </w:rPr>
              <w:t xml:space="preserve"> </w:t>
            </w:r>
            <w:r>
              <w:rPr>
                <w:spacing w:val="-2"/>
              </w:rPr>
              <w:t>scale)</w:t>
            </w:r>
          </w:p>
        </w:tc>
        <w:tc>
          <w:tcPr>
            <w:tcW w:w="2230" w:type="dxa"/>
            <w:shd w:val="clear" w:color="auto" w:fill="D1D3D4"/>
          </w:tcPr>
          <w:p w14:paraId="7581856D" w14:textId="77777777" w:rsidR="00AB007A" w:rsidRDefault="00C640A7">
            <w:pPr>
              <w:pStyle w:val="TableParagraph"/>
              <w:spacing w:before="211"/>
              <w:ind w:left="102" w:right="82"/>
            </w:pPr>
            <w:r>
              <w:rPr>
                <w:spacing w:val="-4"/>
              </w:rPr>
              <w:t>13.3</w:t>
            </w:r>
          </w:p>
        </w:tc>
        <w:tc>
          <w:tcPr>
            <w:tcW w:w="2230" w:type="dxa"/>
            <w:shd w:val="clear" w:color="auto" w:fill="D1D3D4"/>
          </w:tcPr>
          <w:p w14:paraId="04E898B8" w14:textId="77777777" w:rsidR="00AB007A" w:rsidRDefault="00C640A7">
            <w:pPr>
              <w:pStyle w:val="TableParagraph"/>
              <w:spacing w:before="211"/>
              <w:ind w:left="589" w:right="0"/>
              <w:jc w:val="left"/>
            </w:pPr>
            <w:r>
              <w:t>2.62</w:t>
            </w:r>
            <w:r>
              <w:rPr>
                <w:spacing w:val="-2"/>
              </w:rPr>
              <w:t xml:space="preserve"> </w:t>
            </w:r>
            <w:r>
              <w:t>-</w:t>
            </w:r>
            <w:r>
              <w:rPr>
                <w:spacing w:val="-1"/>
              </w:rPr>
              <w:t xml:space="preserve"> </w:t>
            </w:r>
            <w:r>
              <w:rPr>
                <w:spacing w:val="-4"/>
              </w:rPr>
              <w:t>2.80</w:t>
            </w:r>
          </w:p>
        </w:tc>
      </w:tr>
      <w:tr w:rsidR="00AB007A" w14:paraId="20577B65" w14:textId="77777777">
        <w:trPr>
          <w:trHeight w:val="1045"/>
        </w:trPr>
        <w:tc>
          <w:tcPr>
            <w:tcW w:w="2230" w:type="dxa"/>
            <w:shd w:val="clear" w:color="auto" w:fill="D1D3D4"/>
          </w:tcPr>
          <w:p w14:paraId="6BE4F941" w14:textId="77777777" w:rsidR="00AB007A" w:rsidRDefault="00C640A7">
            <w:pPr>
              <w:pStyle w:val="TableParagraph"/>
              <w:spacing w:before="116" w:line="266" w:lineRule="auto"/>
              <w:ind w:left="104" w:right="83"/>
            </w:pPr>
            <w:r>
              <w:rPr>
                <w:spacing w:val="-2"/>
              </w:rPr>
              <w:t>Teachers’</w:t>
            </w:r>
            <w:r>
              <w:rPr>
                <w:spacing w:val="-14"/>
              </w:rPr>
              <w:t xml:space="preserve"> </w:t>
            </w:r>
            <w:r>
              <w:rPr>
                <w:spacing w:val="-2"/>
              </w:rPr>
              <w:t xml:space="preserve">perceived </w:t>
            </w:r>
            <w:r>
              <w:t xml:space="preserve">impact of the </w:t>
            </w:r>
            <w:r>
              <w:rPr>
                <w:spacing w:val="-2"/>
              </w:rPr>
              <w:t>program</w:t>
            </w:r>
          </w:p>
        </w:tc>
        <w:tc>
          <w:tcPr>
            <w:tcW w:w="2230" w:type="dxa"/>
            <w:shd w:val="clear" w:color="auto" w:fill="D1D3D4"/>
          </w:tcPr>
          <w:p w14:paraId="4A3B2960" w14:textId="77777777" w:rsidR="00AB007A" w:rsidRDefault="00AB007A">
            <w:pPr>
              <w:pStyle w:val="TableParagraph"/>
              <w:spacing w:before="3"/>
              <w:ind w:left="0" w:right="0"/>
              <w:jc w:val="left"/>
            </w:pPr>
          </w:p>
          <w:p w14:paraId="5AAF1DF7" w14:textId="77777777" w:rsidR="00AB007A" w:rsidRDefault="00C640A7">
            <w:pPr>
              <w:pStyle w:val="TableParagraph"/>
              <w:spacing w:before="0"/>
              <w:ind w:left="102" w:right="82"/>
            </w:pPr>
            <w:r>
              <w:rPr>
                <w:spacing w:val="-4"/>
              </w:rPr>
              <w:t>2.97</w:t>
            </w:r>
          </w:p>
          <w:p w14:paraId="0B1D819F" w14:textId="77777777" w:rsidR="00AB007A" w:rsidRDefault="00C640A7">
            <w:pPr>
              <w:pStyle w:val="TableParagraph"/>
              <w:spacing w:before="27"/>
              <w:ind w:left="102" w:right="82"/>
            </w:pPr>
            <w:r>
              <w:t>(</w:t>
            </w:r>
            <w:proofErr w:type="gramStart"/>
            <w:r>
              <w:t>on</w:t>
            </w:r>
            <w:proofErr w:type="gramEnd"/>
            <w:r>
              <w:rPr>
                <w:spacing w:val="-2"/>
              </w:rPr>
              <w:t xml:space="preserve"> </w:t>
            </w:r>
            <w:r>
              <w:t>a</w:t>
            </w:r>
            <w:r>
              <w:rPr>
                <w:spacing w:val="-1"/>
              </w:rPr>
              <w:t xml:space="preserve"> </w:t>
            </w:r>
            <w:r>
              <w:t>1-4</w:t>
            </w:r>
            <w:r>
              <w:rPr>
                <w:spacing w:val="-1"/>
              </w:rPr>
              <w:t xml:space="preserve"> </w:t>
            </w:r>
            <w:r>
              <w:rPr>
                <w:spacing w:val="-2"/>
              </w:rPr>
              <w:t>scale)</w:t>
            </w:r>
          </w:p>
        </w:tc>
        <w:tc>
          <w:tcPr>
            <w:tcW w:w="2230" w:type="dxa"/>
            <w:shd w:val="clear" w:color="auto" w:fill="D1D3D4"/>
          </w:tcPr>
          <w:p w14:paraId="06027207" w14:textId="77777777" w:rsidR="00AB007A" w:rsidRDefault="00AB007A">
            <w:pPr>
              <w:pStyle w:val="TableParagraph"/>
              <w:spacing w:before="5"/>
              <w:ind w:left="0" w:right="0"/>
              <w:jc w:val="left"/>
              <w:rPr>
                <w:sz w:val="34"/>
              </w:rPr>
            </w:pPr>
          </w:p>
          <w:p w14:paraId="26DD320A" w14:textId="77777777" w:rsidR="00AB007A" w:rsidRDefault="00C640A7">
            <w:pPr>
              <w:pStyle w:val="TableParagraph"/>
              <w:spacing w:before="0"/>
              <w:ind w:left="102" w:right="82"/>
            </w:pPr>
            <w:r>
              <w:rPr>
                <w:spacing w:val="-4"/>
              </w:rPr>
              <w:t>10.0</w:t>
            </w:r>
          </w:p>
        </w:tc>
        <w:tc>
          <w:tcPr>
            <w:tcW w:w="2230" w:type="dxa"/>
            <w:shd w:val="clear" w:color="auto" w:fill="D1D3D4"/>
          </w:tcPr>
          <w:p w14:paraId="0ED565A7" w14:textId="77777777" w:rsidR="00AB007A" w:rsidRDefault="00AB007A">
            <w:pPr>
              <w:pStyle w:val="TableParagraph"/>
              <w:spacing w:before="5"/>
              <w:ind w:left="0" w:right="0"/>
              <w:jc w:val="left"/>
              <w:rPr>
                <w:sz w:val="34"/>
              </w:rPr>
            </w:pPr>
          </w:p>
          <w:p w14:paraId="2BA97E1A" w14:textId="77777777" w:rsidR="00AB007A" w:rsidRDefault="00C640A7">
            <w:pPr>
              <w:pStyle w:val="TableParagraph"/>
              <w:spacing w:before="0"/>
              <w:ind w:left="589" w:right="0"/>
              <w:jc w:val="left"/>
            </w:pPr>
            <w:r>
              <w:t>2.88</w:t>
            </w:r>
            <w:r>
              <w:rPr>
                <w:spacing w:val="-2"/>
              </w:rPr>
              <w:t xml:space="preserve"> </w:t>
            </w:r>
            <w:r>
              <w:t>-</w:t>
            </w:r>
            <w:r>
              <w:rPr>
                <w:spacing w:val="-1"/>
              </w:rPr>
              <w:t xml:space="preserve"> </w:t>
            </w:r>
            <w:r>
              <w:rPr>
                <w:spacing w:val="-4"/>
              </w:rPr>
              <w:t>3.07</w:t>
            </w:r>
          </w:p>
        </w:tc>
      </w:tr>
      <w:tr w:rsidR="00AB007A" w14:paraId="2C986C1E" w14:textId="77777777">
        <w:trPr>
          <w:trHeight w:val="728"/>
        </w:trPr>
        <w:tc>
          <w:tcPr>
            <w:tcW w:w="2230" w:type="dxa"/>
            <w:shd w:val="clear" w:color="auto" w:fill="D1D3D4"/>
          </w:tcPr>
          <w:p w14:paraId="5725A443" w14:textId="77777777" w:rsidR="00AB007A" w:rsidRDefault="00C640A7">
            <w:pPr>
              <w:pStyle w:val="TableParagraph"/>
              <w:spacing w:before="98" w:line="266" w:lineRule="auto"/>
              <w:ind w:left="399" w:right="140" w:hanging="229"/>
              <w:jc w:val="left"/>
            </w:pPr>
            <w:r>
              <w:t>Parents’</w:t>
            </w:r>
            <w:r>
              <w:rPr>
                <w:spacing w:val="-16"/>
              </w:rPr>
              <w:t xml:space="preserve"> </w:t>
            </w:r>
            <w:r>
              <w:t>perception of the program</w:t>
            </w:r>
          </w:p>
        </w:tc>
        <w:tc>
          <w:tcPr>
            <w:tcW w:w="2230" w:type="dxa"/>
            <w:shd w:val="clear" w:color="auto" w:fill="D1D3D4"/>
          </w:tcPr>
          <w:p w14:paraId="5A1B7E9F" w14:textId="77777777" w:rsidR="00AB007A" w:rsidRDefault="00C640A7">
            <w:pPr>
              <w:pStyle w:val="TableParagraph"/>
              <w:spacing w:before="98"/>
              <w:ind w:left="102" w:right="82"/>
            </w:pPr>
            <w:r>
              <w:rPr>
                <w:spacing w:val="-4"/>
              </w:rPr>
              <w:t>4.63</w:t>
            </w:r>
          </w:p>
          <w:p w14:paraId="6BD58342" w14:textId="77777777" w:rsidR="00AB007A" w:rsidRDefault="00C640A7">
            <w:pPr>
              <w:pStyle w:val="TableParagraph"/>
              <w:spacing w:before="27"/>
              <w:ind w:left="102" w:right="82"/>
            </w:pPr>
            <w:r>
              <w:t>(</w:t>
            </w:r>
            <w:proofErr w:type="gramStart"/>
            <w:r>
              <w:t>on</w:t>
            </w:r>
            <w:proofErr w:type="gramEnd"/>
            <w:r>
              <w:rPr>
                <w:spacing w:val="-2"/>
              </w:rPr>
              <w:t xml:space="preserve"> </w:t>
            </w:r>
            <w:r>
              <w:t>a</w:t>
            </w:r>
            <w:r>
              <w:rPr>
                <w:spacing w:val="-1"/>
              </w:rPr>
              <w:t xml:space="preserve"> </w:t>
            </w:r>
            <w:r>
              <w:t>1-5</w:t>
            </w:r>
            <w:r>
              <w:rPr>
                <w:spacing w:val="-1"/>
              </w:rPr>
              <w:t xml:space="preserve"> </w:t>
            </w:r>
            <w:r>
              <w:rPr>
                <w:spacing w:val="-2"/>
              </w:rPr>
              <w:t>scale)</w:t>
            </w:r>
          </w:p>
        </w:tc>
        <w:tc>
          <w:tcPr>
            <w:tcW w:w="2230" w:type="dxa"/>
            <w:shd w:val="clear" w:color="auto" w:fill="D1D3D4"/>
          </w:tcPr>
          <w:p w14:paraId="79197196" w14:textId="77777777" w:rsidR="00AB007A" w:rsidRDefault="00AB007A">
            <w:pPr>
              <w:pStyle w:val="TableParagraph"/>
              <w:spacing w:before="8"/>
              <w:ind w:left="0" w:right="0"/>
              <w:jc w:val="left"/>
              <w:rPr>
                <w:sz w:val="20"/>
              </w:rPr>
            </w:pPr>
          </w:p>
          <w:p w14:paraId="60277603" w14:textId="77777777" w:rsidR="00AB007A" w:rsidRDefault="00C640A7">
            <w:pPr>
              <w:pStyle w:val="TableParagraph"/>
              <w:spacing w:before="0"/>
              <w:ind w:left="102" w:right="82"/>
            </w:pPr>
            <w:r>
              <w:rPr>
                <w:spacing w:val="-5"/>
              </w:rPr>
              <w:t>9.0</w:t>
            </w:r>
          </w:p>
        </w:tc>
        <w:tc>
          <w:tcPr>
            <w:tcW w:w="2230" w:type="dxa"/>
            <w:shd w:val="clear" w:color="auto" w:fill="D1D3D4"/>
          </w:tcPr>
          <w:p w14:paraId="64E727EE" w14:textId="77777777" w:rsidR="00AB007A" w:rsidRDefault="00AB007A">
            <w:pPr>
              <w:pStyle w:val="TableParagraph"/>
              <w:spacing w:before="8"/>
              <w:ind w:left="0" w:right="0"/>
              <w:jc w:val="left"/>
              <w:rPr>
                <w:sz w:val="20"/>
              </w:rPr>
            </w:pPr>
          </w:p>
          <w:p w14:paraId="12F3C34F" w14:textId="77777777" w:rsidR="00AB007A" w:rsidRDefault="00C640A7">
            <w:pPr>
              <w:pStyle w:val="TableParagraph"/>
              <w:spacing w:before="0"/>
              <w:ind w:left="589" w:right="0"/>
              <w:jc w:val="left"/>
            </w:pPr>
            <w:r>
              <w:t>4.55</w:t>
            </w:r>
            <w:r>
              <w:rPr>
                <w:spacing w:val="-2"/>
              </w:rPr>
              <w:t xml:space="preserve"> </w:t>
            </w:r>
            <w:r>
              <w:t>-</w:t>
            </w:r>
            <w:r>
              <w:rPr>
                <w:spacing w:val="-1"/>
              </w:rPr>
              <w:t xml:space="preserve"> </w:t>
            </w:r>
            <w:r>
              <w:rPr>
                <w:spacing w:val="-4"/>
              </w:rPr>
              <w:t>4.74</w:t>
            </w:r>
          </w:p>
        </w:tc>
      </w:tr>
      <w:tr w:rsidR="00AB007A" w14:paraId="7056DD36" w14:textId="77777777">
        <w:trPr>
          <w:trHeight w:val="978"/>
        </w:trPr>
        <w:tc>
          <w:tcPr>
            <w:tcW w:w="2230" w:type="dxa"/>
            <w:shd w:val="clear" w:color="auto" w:fill="D1D3D4"/>
          </w:tcPr>
          <w:p w14:paraId="6E787A23" w14:textId="77777777" w:rsidR="00AB007A" w:rsidRDefault="00C640A7">
            <w:pPr>
              <w:pStyle w:val="TableParagraph"/>
              <w:spacing w:before="82" w:line="266" w:lineRule="auto"/>
              <w:ind w:left="104" w:right="82"/>
            </w:pPr>
            <w:r>
              <w:rPr>
                <w:spacing w:val="-2"/>
              </w:rPr>
              <w:t>Parents’</w:t>
            </w:r>
            <w:r>
              <w:rPr>
                <w:spacing w:val="-13"/>
              </w:rPr>
              <w:t xml:space="preserve"> </w:t>
            </w:r>
            <w:r>
              <w:rPr>
                <w:spacing w:val="-2"/>
              </w:rPr>
              <w:t xml:space="preserve">perceived </w:t>
            </w:r>
            <w:r>
              <w:t xml:space="preserve">impact of the </w:t>
            </w:r>
            <w:r>
              <w:rPr>
                <w:spacing w:val="-2"/>
              </w:rPr>
              <w:t>program</w:t>
            </w:r>
          </w:p>
        </w:tc>
        <w:tc>
          <w:tcPr>
            <w:tcW w:w="2230" w:type="dxa"/>
            <w:shd w:val="clear" w:color="auto" w:fill="D1D3D4"/>
          </w:tcPr>
          <w:p w14:paraId="1EF2763F" w14:textId="77777777" w:rsidR="00AB007A" w:rsidRDefault="00AB007A">
            <w:pPr>
              <w:pStyle w:val="TableParagraph"/>
              <w:spacing w:before="4"/>
              <w:ind w:left="0" w:right="0"/>
              <w:jc w:val="left"/>
              <w:rPr>
                <w:sz w:val="19"/>
              </w:rPr>
            </w:pPr>
          </w:p>
          <w:p w14:paraId="56AF0728" w14:textId="77777777" w:rsidR="00AB007A" w:rsidRDefault="00C640A7">
            <w:pPr>
              <w:pStyle w:val="TableParagraph"/>
              <w:spacing w:before="0"/>
              <w:ind w:left="102" w:right="82"/>
            </w:pPr>
            <w:r>
              <w:rPr>
                <w:spacing w:val="-4"/>
              </w:rPr>
              <w:t>4.52</w:t>
            </w:r>
          </w:p>
          <w:p w14:paraId="13B2732F" w14:textId="77777777" w:rsidR="00AB007A" w:rsidRDefault="00C640A7">
            <w:pPr>
              <w:pStyle w:val="TableParagraph"/>
              <w:spacing w:before="27"/>
              <w:ind w:left="102" w:right="82"/>
            </w:pPr>
            <w:r>
              <w:t>(</w:t>
            </w:r>
            <w:proofErr w:type="gramStart"/>
            <w:r>
              <w:t>on</w:t>
            </w:r>
            <w:proofErr w:type="gramEnd"/>
            <w:r>
              <w:rPr>
                <w:spacing w:val="-2"/>
              </w:rPr>
              <w:t xml:space="preserve"> </w:t>
            </w:r>
            <w:r>
              <w:t>a</w:t>
            </w:r>
            <w:r>
              <w:rPr>
                <w:spacing w:val="-1"/>
              </w:rPr>
              <w:t xml:space="preserve"> </w:t>
            </w:r>
            <w:r>
              <w:t>1-5</w:t>
            </w:r>
            <w:r>
              <w:rPr>
                <w:spacing w:val="-1"/>
              </w:rPr>
              <w:t xml:space="preserve"> </w:t>
            </w:r>
            <w:r>
              <w:rPr>
                <w:spacing w:val="-2"/>
              </w:rPr>
              <w:t>scale)</w:t>
            </w:r>
          </w:p>
        </w:tc>
        <w:tc>
          <w:tcPr>
            <w:tcW w:w="2230" w:type="dxa"/>
            <w:shd w:val="clear" w:color="auto" w:fill="D1D3D4"/>
          </w:tcPr>
          <w:p w14:paraId="3FF989E5" w14:textId="77777777" w:rsidR="00AB007A" w:rsidRDefault="00AB007A">
            <w:pPr>
              <w:pStyle w:val="TableParagraph"/>
              <w:spacing w:before="6"/>
              <w:ind w:left="0" w:right="0"/>
              <w:jc w:val="left"/>
              <w:rPr>
                <w:sz w:val="31"/>
              </w:rPr>
            </w:pPr>
          </w:p>
          <w:p w14:paraId="632BFC64" w14:textId="77777777" w:rsidR="00AB007A" w:rsidRDefault="00C640A7">
            <w:pPr>
              <w:pStyle w:val="TableParagraph"/>
              <w:spacing w:before="0"/>
              <w:ind w:left="102" w:right="82"/>
            </w:pPr>
            <w:r>
              <w:rPr>
                <w:spacing w:val="-5"/>
              </w:rPr>
              <w:t>7.5</w:t>
            </w:r>
          </w:p>
        </w:tc>
        <w:tc>
          <w:tcPr>
            <w:tcW w:w="2230" w:type="dxa"/>
            <w:shd w:val="clear" w:color="auto" w:fill="D1D3D4"/>
          </w:tcPr>
          <w:p w14:paraId="297E7F3E" w14:textId="77777777" w:rsidR="00AB007A" w:rsidRDefault="00AB007A">
            <w:pPr>
              <w:pStyle w:val="TableParagraph"/>
              <w:spacing w:before="6"/>
              <w:ind w:left="0" w:right="0"/>
              <w:jc w:val="left"/>
              <w:rPr>
                <w:sz w:val="31"/>
              </w:rPr>
            </w:pPr>
          </w:p>
          <w:p w14:paraId="74E42B1D" w14:textId="77777777" w:rsidR="00AB007A" w:rsidRDefault="00C640A7">
            <w:pPr>
              <w:pStyle w:val="TableParagraph"/>
              <w:spacing w:before="0"/>
              <w:ind w:left="589" w:right="0"/>
              <w:jc w:val="left"/>
            </w:pPr>
            <w:r>
              <w:t>4.43</w:t>
            </w:r>
            <w:r>
              <w:rPr>
                <w:spacing w:val="-2"/>
              </w:rPr>
              <w:t xml:space="preserve"> </w:t>
            </w:r>
            <w:r>
              <w:t>-</w:t>
            </w:r>
            <w:r>
              <w:rPr>
                <w:spacing w:val="-1"/>
              </w:rPr>
              <w:t xml:space="preserve"> </w:t>
            </w:r>
            <w:r>
              <w:rPr>
                <w:spacing w:val="-4"/>
              </w:rPr>
              <w:t>4.62</w:t>
            </w:r>
          </w:p>
        </w:tc>
      </w:tr>
    </w:tbl>
    <w:p w14:paraId="4F714D30" w14:textId="77777777" w:rsidR="00AB007A" w:rsidRDefault="00AB007A">
      <w:pPr>
        <w:sectPr w:rsidR="00AB007A">
          <w:pgSz w:w="12240" w:h="15840"/>
          <w:pgMar w:top="1320" w:right="0" w:bottom="1100" w:left="620" w:header="0" w:footer="919" w:gutter="0"/>
          <w:cols w:space="720"/>
        </w:sectPr>
      </w:pPr>
    </w:p>
    <w:p w14:paraId="48AB0BEB" w14:textId="77777777" w:rsidR="00AB007A" w:rsidRDefault="00C640A7">
      <w:pPr>
        <w:pStyle w:val="BodyText"/>
        <w:spacing w:before="74" w:line="266" w:lineRule="auto"/>
        <w:ind w:left="820" w:right="1991" w:firstLine="897"/>
        <w:jc w:val="both"/>
      </w:pPr>
      <w:r>
        <w:lastRenderedPageBreak/>
        <w:t>Across the 21</w:t>
      </w:r>
      <w:proofErr w:type="spellStart"/>
      <w:r>
        <w:rPr>
          <w:position w:val="7"/>
          <w:sz w:val="13"/>
        </w:rPr>
        <w:t>st</w:t>
      </w:r>
      <w:proofErr w:type="spellEnd"/>
      <w:r>
        <w:rPr>
          <w:spacing w:val="27"/>
          <w:position w:val="7"/>
          <w:sz w:val="13"/>
        </w:rPr>
        <w:t xml:space="preserve"> </w:t>
      </w:r>
      <w:r>
        <w:t>CCLC programs, the mean ranking of teachers’</w:t>
      </w:r>
      <w:r>
        <w:rPr>
          <w:spacing w:val="-5"/>
        </w:rPr>
        <w:t xml:space="preserve"> </w:t>
      </w:r>
      <w:r>
        <w:t>perceived impact of the program on students’</w:t>
      </w:r>
      <w:r>
        <w:rPr>
          <w:spacing w:val="-7"/>
        </w:rPr>
        <w:t xml:space="preserve"> </w:t>
      </w:r>
      <w:r>
        <w:t>academic and personal development was 2.97.</w:t>
      </w:r>
      <w:r>
        <w:rPr>
          <w:spacing w:val="-3"/>
        </w:rPr>
        <w:t xml:space="preserve"> </w:t>
      </w:r>
      <w:r>
        <w:t>This suggests that</w:t>
      </w:r>
      <w:r>
        <w:rPr>
          <w:spacing w:val="-3"/>
        </w:rPr>
        <w:t xml:space="preserve"> </w:t>
      </w:r>
      <w:r>
        <w:t>on</w:t>
      </w:r>
      <w:r>
        <w:rPr>
          <w:spacing w:val="-3"/>
        </w:rPr>
        <w:t xml:space="preserve"> </w:t>
      </w:r>
      <w:r>
        <w:t>average,</w:t>
      </w:r>
      <w:r>
        <w:rPr>
          <w:spacing w:val="-3"/>
        </w:rPr>
        <w:t xml:space="preserve"> </w:t>
      </w:r>
      <w:r>
        <w:t>the</w:t>
      </w:r>
      <w:r>
        <w:rPr>
          <w:spacing w:val="-3"/>
        </w:rPr>
        <w:t xml:space="preserve"> </w:t>
      </w:r>
      <w:r>
        <w:t>day-to-day</w:t>
      </w:r>
      <w:r>
        <w:rPr>
          <w:spacing w:val="-3"/>
        </w:rPr>
        <w:t xml:space="preserve"> </w:t>
      </w:r>
      <w:r>
        <w:t>teachers</w:t>
      </w:r>
      <w:r>
        <w:rPr>
          <w:spacing w:val="-3"/>
        </w:rPr>
        <w:t xml:space="preserve"> </w:t>
      </w:r>
      <w:r>
        <w:t>of</w:t>
      </w:r>
      <w:r>
        <w:rPr>
          <w:spacing w:val="-3"/>
        </w:rPr>
        <w:t xml:space="preserve"> </w:t>
      </w:r>
      <w:r>
        <w:t>students</w:t>
      </w:r>
      <w:r>
        <w:rPr>
          <w:spacing w:val="-3"/>
        </w:rPr>
        <w:t xml:space="preserve"> </w:t>
      </w:r>
      <w:r>
        <w:t>in</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assessed</w:t>
      </w:r>
      <w:r>
        <w:rPr>
          <w:spacing w:val="-3"/>
        </w:rPr>
        <w:t xml:space="preserve"> </w:t>
      </w:r>
      <w:r>
        <w:t>that students’</w:t>
      </w:r>
      <w:r>
        <w:rPr>
          <w:spacing w:val="-11"/>
        </w:rPr>
        <w:t xml:space="preserve"> </w:t>
      </w:r>
      <w:r>
        <w:t>skills</w:t>
      </w:r>
      <w:r>
        <w:rPr>
          <w:spacing w:val="-1"/>
        </w:rPr>
        <w:t xml:space="preserve"> </w:t>
      </w:r>
      <w:r>
        <w:t>and</w:t>
      </w:r>
      <w:r>
        <w:rPr>
          <w:spacing w:val="-1"/>
        </w:rPr>
        <w:t xml:space="preserve"> </w:t>
      </w:r>
      <w:r>
        <w:t>behaviors</w:t>
      </w:r>
      <w:r>
        <w:rPr>
          <w:spacing w:val="-2"/>
        </w:rPr>
        <w:t xml:space="preserve"> </w:t>
      </w:r>
      <w:r>
        <w:t>such</w:t>
      </w:r>
      <w:r>
        <w:rPr>
          <w:spacing w:val="-1"/>
        </w:rPr>
        <w:t xml:space="preserve"> </w:t>
      </w:r>
      <w:r>
        <w:t>as</w:t>
      </w:r>
      <w:r>
        <w:rPr>
          <w:spacing w:val="-1"/>
        </w:rPr>
        <w:t xml:space="preserve"> </w:t>
      </w:r>
      <w:r>
        <w:t>their</w:t>
      </w:r>
      <w:r>
        <w:rPr>
          <w:spacing w:val="-2"/>
        </w:rPr>
        <w:t xml:space="preserve"> </w:t>
      </w:r>
      <w:r>
        <w:t>academic</w:t>
      </w:r>
      <w:r>
        <w:rPr>
          <w:spacing w:val="-1"/>
        </w:rPr>
        <w:t xml:space="preserve"> </w:t>
      </w:r>
      <w:r>
        <w:t>performance,</w:t>
      </w:r>
      <w:r>
        <w:rPr>
          <w:spacing w:val="-1"/>
        </w:rPr>
        <w:t xml:space="preserve"> </w:t>
      </w:r>
      <w:r>
        <w:t>motivation,</w:t>
      </w:r>
      <w:r>
        <w:rPr>
          <w:spacing w:val="-1"/>
        </w:rPr>
        <w:t xml:space="preserve"> </w:t>
      </w:r>
      <w:proofErr w:type="gramStart"/>
      <w:r>
        <w:rPr>
          <w:spacing w:val="-2"/>
        </w:rPr>
        <w:t>attendance</w:t>
      </w:r>
      <w:proofErr w:type="gramEnd"/>
    </w:p>
    <w:p w14:paraId="64F51C46" w14:textId="77777777" w:rsidR="00AB007A" w:rsidRDefault="00C640A7">
      <w:pPr>
        <w:pStyle w:val="BodyText"/>
        <w:spacing w:line="266" w:lineRule="auto"/>
        <w:ind w:left="820" w:right="1560"/>
      </w:pPr>
      <w:r>
        <w:t>and engagement improved. For teachers’</w:t>
      </w:r>
      <w:r>
        <w:rPr>
          <w:spacing w:val="-1"/>
        </w:rPr>
        <w:t xml:space="preserve"> </w:t>
      </w:r>
      <w:r>
        <w:t>perceived impact of the program, the percent of the between</w:t>
      </w:r>
      <w:r>
        <w:rPr>
          <w:spacing w:val="-3"/>
        </w:rPr>
        <w:t xml:space="preserve"> </w:t>
      </w:r>
      <w:r>
        <w:t>program</w:t>
      </w:r>
      <w:r>
        <w:rPr>
          <w:spacing w:val="-3"/>
        </w:rPr>
        <w:t xml:space="preserve"> </w:t>
      </w:r>
      <w:r>
        <w:t>variation</w:t>
      </w:r>
      <w:r>
        <w:rPr>
          <w:spacing w:val="-3"/>
        </w:rPr>
        <w:t xml:space="preserve"> </w:t>
      </w:r>
      <w:r>
        <w:t>was</w:t>
      </w:r>
      <w:r>
        <w:rPr>
          <w:spacing w:val="-3"/>
        </w:rPr>
        <w:t xml:space="preserve"> </w:t>
      </w:r>
      <w:r>
        <w:t>10.0.</w:t>
      </w:r>
      <w:r>
        <w:rPr>
          <w:spacing w:val="-3"/>
        </w:rPr>
        <w:t xml:space="preserve"> </w:t>
      </w:r>
      <w:r>
        <w:t>For</w:t>
      </w:r>
      <w:r>
        <w:rPr>
          <w:spacing w:val="-3"/>
        </w:rPr>
        <w:t xml:space="preserve"> </w:t>
      </w:r>
      <w:r>
        <w:t>a</w:t>
      </w:r>
      <w:r>
        <w:rPr>
          <w:spacing w:val="-4"/>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w:t>
      </w:r>
      <w:r>
        <w:rPr>
          <w:spacing w:val="-3"/>
        </w:rPr>
        <w:t xml:space="preserve"> </w:t>
      </w:r>
      <w:r>
        <w:t>with</w:t>
      </w:r>
      <w:r>
        <w:rPr>
          <w:spacing w:val="-3"/>
        </w:rPr>
        <w:t xml:space="preserve"> </w:t>
      </w:r>
      <w:r>
        <w:t>higher</w:t>
      </w:r>
      <w:r>
        <w:rPr>
          <w:spacing w:val="-3"/>
        </w:rPr>
        <w:t xml:space="preserve"> </w:t>
      </w:r>
      <w:r>
        <w:t>teachers’</w:t>
      </w:r>
      <w:r>
        <w:rPr>
          <w:spacing w:val="-11"/>
        </w:rPr>
        <w:t xml:space="preserve"> </w:t>
      </w:r>
      <w:r>
        <w:t>perceived impact - at the 75</w:t>
      </w:r>
      <w:proofErr w:type="spellStart"/>
      <w:r>
        <w:rPr>
          <w:position w:val="7"/>
          <w:sz w:val="13"/>
        </w:rPr>
        <w:t>th</w:t>
      </w:r>
      <w:proofErr w:type="spellEnd"/>
      <w:r>
        <w:rPr>
          <w:spacing w:val="30"/>
          <w:position w:val="7"/>
          <w:sz w:val="13"/>
        </w:rPr>
        <w:t xml:space="preserve"> </w:t>
      </w:r>
      <w:r>
        <w:t>percentile - the mean perceived impact was 3.07 while it was 2.88 for a program with lower teachers’ perceived impact - at the 25</w:t>
      </w:r>
      <w:proofErr w:type="spellStart"/>
      <w:r>
        <w:rPr>
          <w:position w:val="7"/>
          <w:sz w:val="13"/>
        </w:rPr>
        <w:t>th</w:t>
      </w:r>
      <w:proofErr w:type="spellEnd"/>
      <w:r>
        <w:rPr>
          <w:spacing w:val="37"/>
          <w:position w:val="7"/>
          <w:sz w:val="13"/>
        </w:rPr>
        <w:t xml:space="preserve"> </w:t>
      </w:r>
      <w:r>
        <w:t>percentile.</w:t>
      </w:r>
    </w:p>
    <w:p w14:paraId="2A4A8478" w14:textId="77777777" w:rsidR="00AB007A" w:rsidRDefault="00AB007A">
      <w:pPr>
        <w:pStyle w:val="BodyText"/>
        <w:spacing w:before="8"/>
        <w:rPr>
          <w:sz w:val="30"/>
        </w:rPr>
      </w:pPr>
    </w:p>
    <w:p w14:paraId="07C8BDAC" w14:textId="77777777" w:rsidR="00AB007A" w:rsidRDefault="00C640A7">
      <w:pPr>
        <w:pStyle w:val="BodyText"/>
        <w:spacing w:line="266" w:lineRule="auto"/>
        <w:ind w:left="820" w:right="1560" w:firstLine="360"/>
      </w:pPr>
      <w:r>
        <w:t>Regarding parents’ perceptions of the program, parents’ average satisfaction scores (i.e., perception</w:t>
      </w:r>
      <w:r>
        <w:rPr>
          <w:spacing w:val="-3"/>
        </w:rPr>
        <w:t xml:space="preserve"> </w:t>
      </w:r>
      <w:r>
        <w:t>of</w:t>
      </w:r>
      <w:r>
        <w:rPr>
          <w:spacing w:val="-3"/>
        </w:rPr>
        <w:t xml:space="preserve"> </w:t>
      </w:r>
      <w:r>
        <w:t>the</w:t>
      </w:r>
      <w:r>
        <w:rPr>
          <w:spacing w:val="-3"/>
        </w:rPr>
        <w:t xml:space="preserve"> </w:t>
      </w:r>
      <w:r>
        <w:t>activities,</w:t>
      </w:r>
      <w:r>
        <w:rPr>
          <w:spacing w:val="-3"/>
        </w:rPr>
        <w:t xml:space="preserve"> </w:t>
      </w:r>
      <w:proofErr w:type="gramStart"/>
      <w:r>
        <w:t>safety</w:t>
      </w:r>
      <w:proofErr w:type="gramEnd"/>
      <w:r>
        <w:rPr>
          <w:spacing w:val="-3"/>
        </w:rPr>
        <w:t xml:space="preserve"> </w:t>
      </w:r>
      <w:r>
        <w:t>and</w:t>
      </w:r>
      <w:r>
        <w:rPr>
          <w:spacing w:val="-3"/>
        </w:rPr>
        <w:t xml:space="preserve"> </w:t>
      </w:r>
      <w:r>
        <w:t>staff</w:t>
      </w:r>
      <w:r>
        <w:rPr>
          <w:spacing w:val="-3"/>
        </w:rPr>
        <w:t xml:space="preserve"> </w:t>
      </w:r>
      <w:r>
        <w:t>of</w:t>
      </w:r>
      <w:r>
        <w:rPr>
          <w:spacing w:val="-3"/>
        </w:rPr>
        <w:t xml:space="preserve"> </w:t>
      </w:r>
      <w:r>
        <w:t>the</w:t>
      </w:r>
      <w:r>
        <w:rPr>
          <w:spacing w:val="-3"/>
        </w:rPr>
        <w:t xml:space="preserve"> </w:t>
      </w:r>
      <w:r>
        <w:t>program)</w:t>
      </w:r>
      <w:r>
        <w:rPr>
          <w:spacing w:val="-3"/>
        </w:rPr>
        <w:t xml:space="preserve"> </w:t>
      </w:r>
      <w:r>
        <w:t>were</w:t>
      </w:r>
      <w:r>
        <w:rPr>
          <w:spacing w:val="-3"/>
        </w:rPr>
        <w:t xml:space="preserve"> </w:t>
      </w:r>
      <w:r>
        <w:t>4.63.</w:t>
      </w:r>
      <w:r>
        <w:rPr>
          <w:spacing w:val="-3"/>
        </w:rPr>
        <w:t xml:space="preserve"> </w:t>
      </w:r>
      <w:r>
        <w:t>Parents’</w:t>
      </w:r>
      <w:r>
        <w:rPr>
          <w:spacing w:val="-12"/>
        </w:rPr>
        <w:t xml:space="preserve"> </w:t>
      </w:r>
      <w:r>
        <w:t>scores</w:t>
      </w:r>
      <w:r>
        <w:rPr>
          <w:spacing w:val="-3"/>
        </w:rPr>
        <w:t xml:space="preserve"> </w:t>
      </w:r>
      <w:r>
        <w:t>for</w:t>
      </w:r>
      <w:r>
        <w:rPr>
          <w:spacing w:val="-3"/>
        </w:rPr>
        <w:t xml:space="preserve"> </w:t>
      </w:r>
      <w:r>
        <w:t xml:space="preserve">their perceptions of the program impacts (i.e., perceptions of how the program improved outcomes for their children) were 4.51. This means that parents were, on average, halfway between “satisfied” and “very satisfied” with the overall program as well as their child’s </w:t>
      </w:r>
      <w:proofErr w:type="gramStart"/>
      <w:r>
        <w:t>improvement</w:t>
      </w:r>
      <w:proofErr w:type="gramEnd"/>
    </w:p>
    <w:p w14:paraId="3B212D4D" w14:textId="77777777" w:rsidR="00AB007A" w:rsidRDefault="00C640A7">
      <w:pPr>
        <w:pStyle w:val="BodyText"/>
        <w:spacing w:line="266" w:lineRule="auto"/>
        <w:ind w:left="820" w:right="1560"/>
      </w:pPr>
      <w:r>
        <w:t>in</w:t>
      </w:r>
      <w:r>
        <w:rPr>
          <w:spacing w:val="-4"/>
        </w:rPr>
        <w:t xml:space="preserve"> </w:t>
      </w:r>
      <w:r>
        <w:t>academic</w:t>
      </w:r>
      <w:r>
        <w:rPr>
          <w:spacing w:val="-4"/>
        </w:rPr>
        <w:t xml:space="preserve"> </w:t>
      </w:r>
      <w:r>
        <w:t>(e.g.,</w:t>
      </w:r>
      <w:r>
        <w:rPr>
          <w:spacing w:val="-4"/>
        </w:rPr>
        <w:t xml:space="preserve"> </w:t>
      </w:r>
      <w:r>
        <w:t>grades)</w:t>
      </w:r>
      <w:r>
        <w:rPr>
          <w:spacing w:val="-4"/>
        </w:rPr>
        <w:t xml:space="preserve"> </w:t>
      </w:r>
      <w:r>
        <w:t>and</w:t>
      </w:r>
      <w:r>
        <w:rPr>
          <w:spacing w:val="-4"/>
        </w:rPr>
        <w:t xml:space="preserve"> </w:t>
      </w:r>
      <w:r>
        <w:t>non-academic</w:t>
      </w:r>
      <w:r>
        <w:rPr>
          <w:spacing w:val="-4"/>
        </w:rPr>
        <w:t xml:space="preserve"> </w:t>
      </w:r>
      <w:r>
        <w:t>(e.g.,</w:t>
      </w:r>
      <w:r>
        <w:rPr>
          <w:spacing w:val="-4"/>
        </w:rPr>
        <w:t xml:space="preserve"> </w:t>
      </w:r>
      <w:r>
        <w:t>homework</w:t>
      </w:r>
      <w:r>
        <w:rPr>
          <w:spacing w:val="-4"/>
        </w:rPr>
        <w:t xml:space="preserve"> </w:t>
      </w:r>
      <w:r>
        <w:t>completion,</w:t>
      </w:r>
      <w:r>
        <w:rPr>
          <w:spacing w:val="-4"/>
        </w:rPr>
        <w:t xml:space="preserve"> </w:t>
      </w:r>
      <w:r>
        <w:t>getting</w:t>
      </w:r>
      <w:r>
        <w:rPr>
          <w:spacing w:val="-4"/>
        </w:rPr>
        <w:t xml:space="preserve"> </w:t>
      </w:r>
      <w:r>
        <w:t>along</w:t>
      </w:r>
      <w:r>
        <w:rPr>
          <w:spacing w:val="-4"/>
        </w:rPr>
        <w:t xml:space="preserve"> </w:t>
      </w:r>
      <w:r>
        <w:t>with others, staying out of trouble) areas.</w:t>
      </w:r>
    </w:p>
    <w:p w14:paraId="02D3B732" w14:textId="77777777" w:rsidR="00AB007A" w:rsidRDefault="00AB007A">
      <w:pPr>
        <w:pStyle w:val="BodyText"/>
        <w:spacing w:before="9"/>
        <w:rPr>
          <w:sz w:val="30"/>
        </w:rPr>
      </w:pPr>
    </w:p>
    <w:p w14:paraId="0F27B2F0" w14:textId="77777777" w:rsidR="00AB007A" w:rsidRDefault="00C640A7">
      <w:pPr>
        <w:pStyle w:val="BodyText"/>
        <w:spacing w:line="266" w:lineRule="auto"/>
        <w:ind w:left="820" w:right="1560" w:firstLine="360"/>
      </w:pPr>
      <w:r>
        <w:t>For the percent of between program variation – that is, the extent of differences between programs - parents’ and teachers’ perceptions of the program were comparable (9.0% and 10.0%), while between program variation for students’ perceptions of the program was somewhat</w:t>
      </w:r>
      <w:r>
        <w:rPr>
          <w:spacing w:val="-4"/>
        </w:rPr>
        <w:t xml:space="preserve"> </w:t>
      </w:r>
      <w:r>
        <w:t>higher</w:t>
      </w:r>
      <w:r>
        <w:rPr>
          <w:spacing w:val="-4"/>
        </w:rPr>
        <w:t xml:space="preserve"> </w:t>
      </w:r>
      <w:r>
        <w:t>(13.3%).</w:t>
      </w:r>
      <w:r>
        <w:rPr>
          <w:spacing w:val="-4"/>
        </w:rPr>
        <w:t xml:space="preserve"> </w:t>
      </w:r>
      <w:r>
        <w:t>Distributions</w:t>
      </w:r>
      <w:r>
        <w:rPr>
          <w:spacing w:val="-4"/>
        </w:rPr>
        <w:t xml:space="preserve"> </w:t>
      </w:r>
      <w:r>
        <w:t>of</w:t>
      </w:r>
      <w:r>
        <w:rPr>
          <w:spacing w:val="-4"/>
        </w:rPr>
        <w:t xml:space="preserve"> </w:t>
      </w:r>
      <w:r>
        <w:t>the</w:t>
      </w:r>
      <w:r>
        <w:rPr>
          <w:spacing w:val="-4"/>
        </w:rPr>
        <w:t xml:space="preserve"> </w:t>
      </w:r>
      <w:r>
        <w:t>students’,</w:t>
      </w:r>
      <w:r>
        <w:rPr>
          <w:spacing w:val="-4"/>
        </w:rPr>
        <w:t xml:space="preserve"> </w:t>
      </w:r>
      <w:r>
        <w:t>teachers’,</w:t>
      </w:r>
      <w:r>
        <w:rPr>
          <w:spacing w:val="-4"/>
        </w:rPr>
        <w:t xml:space="preserve"> </w:t>
      </w:r>
      <w:r>
        <w:t>and</w:t>
      </w:r>
      <w:r>
        <w:rPr>
          <w:spacing w:val="-4"/>
        </w:rPr>
        <w:t xml:space="preserve"> </w:t>
      </w:r>
      <w:r>
        <w:t>parents’</w:t>
      </w:r>
      <w:r>
        <w:rPr>
          <w:spacing w:val="-11"/>
        </w:rPr>
        <w:t xml:space="preserve"> </w:t>
      </w:r>
      <w:r>
        <w:t>perceptions</w:t>
      </w:r>
      <w:r>
        <w:rPr>
          <w:spacing w:val="-4"/>
        </w:rPr>
        <w:t xml:space="preserve"> </w:t>
      </w:r>
      <w:r>
        <w:t>of the programs are depicted in Figure 2.</w:t>
      </w:r>
    </w:p>
    <w:p w14:paraId="01085665" w14:textId="77777777" w:rsidR="00AB007A" w:rsidRDefault="00AB007A">
      <w:pPr>
        <w:pStyle w:val="BodyText"/>
        <w:rPr>
          <w:sz w:val="20"/>
        </w:rPr>
      </w:pPr>
    </w:p>
    <w:p w14:paraId="37E70375" w14:textId="77777777" w:rsidR="00AB007A" w:rsidRDefault="00AB007A">
      <w:pPr>
        <w:pStyle w:val="BodyText"/>
        <w:rPr>
          <w:sz w:val="20"/>
        </w:rPr>
      </w:pPr>
    </w:p>
    <w:p w14:paraId="347C8423" w14:textId="77777777" w:rsidR="00AB007A" w:rsidRDefault="00AB007A">
      <w:pPr>
        <w:pStyle w:val="BodyText"/>
        <w:rPr>
          <w:sz w:val="20"/>
        </w:rPr>
      </w:pPr>
    </w:p>
    <w:p w14:paraId="27E5EF7C" w14:textId="77777777" w:rsidR="00AB007A" w:rsidRDefault="00C640A7">
      <w:pPr>
        <w:pStyle w:val="BodyText"/>
        <w:spacing w:before="7"/>
        <w:rPr>
          <w:sz w:val="15"/>
        </w:rPr>
      </w:pPr>
      <w:r>
        <w:rPr>
          <w:noProof/>
        </w:rPr>
        <w:drawing>
          <wp:anchor distT="0" distB="0" distL="0" distR="0" simplePos="0" relativeHeight="487600128" behindDoc="1" locked="0" layoutInCell="1" allowOverlap="1" wp14:anchorId="23597EED" wp14:editId="3B671015">
            <wp:simplePos x="0" y="0"/>
            <wp:positionH relativeFrom="page">
              <wp:posOffset>914400</wp:posOffset>
            </wp:positionH>
            <wp:positionV relativeFrom="paragraph">
              <wp:posOffset>129663</wp:posOffset>
            </wp:positionV>
            <wp:extent cx="5902016" cy="3218688"/>
            <wp:effectExtent l="0" t="0" r="0" b="0"/>
            <wp:wrapTopAndBottom/>
            <wp:docPr id="100" name="Image 100" descr="Diverse group of students walking in school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Diverse group of students walking in school "/>
                    <pic:cNvPicPr/>
                  </pic:nvPicPr>
                  <pic:blipFill>
                    <a:blip r:embed="rId76" cstate="print"/>
                    <a:stretch>
                      <a:fillRect/>
                    </a:stretch>
                  </pic:blipFill>
                  <pic:spPr>
                    <a:xfrm>
                      <a:off x="0" y="0"/>
                      <a:ext cx="5902016" cy="3218688"/>
                    </a:xfrm>
                    <a:prstGeom prst="rect">
                      <a:avLst/>
                    </a:prstGeom>
                  </pic:spPr>
                </pic:pic>
              </a:graphicData>
            </a:graphic>
          </wp:anchor>
        </w:drawing>
      </w:r>
    </w:p>
    <w:p w14:paraId="3B212770" w14:textId="77777777" w:rsidR="00AB007A" w:rsidRDefault="00AB007A">
      <w:pPr>
        <w:rPr>
          <w:sz w:val="15"/>
        </w:rPr>
        <w:sectPr w:rsidR="00AB007A">
          <w:pgSz w:w="12240" w:h="15840"/>
          <w:pgMar w:top="1320" w:right="0" w:bottom="980" w:left="620" w:header="0" w:footer="789" w:gutter="0"/>
          <w:cols w:space="720"/>
        </w:sectPr>
      </w:pPr>
    </w:p>
    <w:p w14:paraId="01F2C0CB" w14:textId="77777777" w:rsidR="00AB007A" w:rsidRDefault="00C640A7">
      <w:pPr>
        <w:pStyle w:val="BodyText"/>
        <w:ind w:left="890"/>
        <w:rPr>
          <w:sz w:val="20"/>
        </w:rPr>
      </w:pPr>
      <w:r>
        <w:rPr>
          <w:noProof/>
          <w:sz w:val="20"/>
        </w:rPr>
        <w:lastRenderedPageBreak/>
        <mc:AlternateContent>
          <mc:Choice Requires="wpg">
            <w:drawing>
              <wp:inline distT="0" distB="0" distL="0" distR="0" wp14:anchorId="7BE0C221" wp14:editId="514736D2">
                <wp:extent cx="5810250" cy="5600700"/>
                <wp:effectExtent l="0" t="0" r="0" b="0"/>
                <wp:docPr id="101" name="Group 101" descr="Figure 2 presents area charts of the distribution of the perceptions of students, parents, and teachers of the 21st CCLC programs.&#10;&#10;Students’ perception of the program are on a positive 1.00 to 3.00 scale.&#10;Teachers’ perceived impact of the program are on a positive 1.00 to 4.00 scale.&#10;Parents’ perception of the program are on a positive 1.00 to 5.00 scale.&#10;Parents’ perceived impact of the program are on a positive 1.00 to 5.00 sca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5600700"/>
                          <a:chOff x="0" y="0"/>
                          <a:chExt cx="5810250" cy="5600700"/>
                        </a:xfrm>
                      </wpg:grpSpPr>
                      <pic:pic xmlns:pic="http://schemas.openxmlformats.org/drawingml/2006/picture">
                        <pic:nvPicPr>
                          <pic:cNvPr id="102" name="Image 102" descr="Figure 2 student perception"/>
                          <pic:cNvPicPr/>
                        </pic:nvPicPr>
                        <pic:blipFill>
                          <a:blip r:embed="rId77" cstate="print"/>
                          <a:stretch>
                            <a:fillRect/>
                          </a:stretch>
                        </pic:blipFill>
                        <pic:spPr>
                          <a:xfrm>
                            <a:off x="74675" y="1201928"/>
                            <a:ext cx="5674308" cy="1774390"/>
                          </a:xfrm>
                          <a:prstGeom prst="rect">
                            <a:avLst/>
                          </a:prstGeom>
                        </pic:spPr>
                      </pic:pic>
                      <pic:pic xmlns:pic="http://schemas.openxmlformats.org/drawingml/2006/picture">
                        <pic:nvPicPr>
                          <pic:cNvPr id="103" name="Image 103" descr="firgure 2 parent perception"/>
                          <pic:cNvPicPr/>
                        </pic:nvPicPr>
                        <pic:blipFill>
                          <a:blip r:embed="rId78" cstate="print"/>
                          <a:stretch>
                            <a:fillRect/>
                          </a:stretch>
                        </pic:blipFill>
                        <pic:spPr>
                          <a:xfrm>
                            <a:off x="87458" y="3800347"/>
                            <a:ext cx="5671146" cy="1699374"/>
                          </a:xfrm>
                          <a:prstGeom prst="rect">
                            <a:avLst/>
                          </a:prstGeom>
                        </pic:spPr>
                      </pic:pic>
                      <wps:wsp>
                        <wps:cNvPr id="104" name="Graphic 104"/>
                        <wps:cNvSpPr/>
                        <wps:spPr>
                          <a:xfrm>
                            <a:off x="6350" y="6350"/>
                            <a:ext cx="5797550" cy="5588000"/>
                          </a:xfrm>
                          <a:custGeom>
                            <a:avLst/>
                            <a:gdLst/>
                            <a:ahLst/>
                            <a:cxnLst/>
                            <a:rect l="l" t="t" r="r" b="b"/>
                            <a:pathLst>
                              <a:path w="5797550" h="5588000">
                                <a:moveTo>
                                  <a:pt x="0" y="5588000"/>
                                </a:moveTo>
                                <a:lnTo>
                                  <a:pt x="5797296" y="5588000"/>
                                </a:lnTo>
                                <a:lnTo>
                                  <a:pt x="5797296" y="0"/>
                                </a:lnTo>
                                <a:lnTo>
                                  <a:pt x="0" y="0"/>
                                </a:lnTo>
                                <a:lnTo>
                                  <a:pt x="0" y="5588000"/>
                                </a:lnTo>
                                <a:close/>
                              </a:path>
                            </a:pathLst>
                          </a:custGeom>
                          <a:ln w="12700">
                            <a:solidFill>
                              <a:srgbClr val="00699B"/>
                            </a:solidFill>
                            <a:prstDash val="solid"/>
                          </a:ln>
                        </wps:spPr>
                        <wps:bodyPr wrap="square" lIns="0" tIns="0" rIns="0" bIns="0" rtlCol="0">
                          <a:prstTxWarp prst="textNoShape">
                            <a:avLst/>
                          </a:prstTxWarp>
                          <a:noAutofit/>
                        </wps:bodyPr>
                      </wps:wsp>
                      <wps:wsp>
                        <wps:cNvPr id="105" name="Textbox 105"/>
                        <wps:cNvSpPr txBox="1"/>
                        <wps:spPr>
                          <a:xfrm>
                            <a:off x="94996" y="48390"/>
                            <a:ext cx="5535295" cy="1116330"/>
                          </a:xfrm>
                          <a:prstGeom prst="rect">
                            <a:avLst/>
                          </a:prstGeom>
                        </wps:spPr>
                        <wps:txbx>
                          <w:txbxContent>
                            <w:p w14:paraId="0D2B37DA" w14:textId="77777777" w:rsidR="00AB007A" w:rsidRDefault="00C640A7">
                              <w:pPr>
                                <w:spacing w:line="246" w:lineRule="exact"/>
                                <w:ind w:left="3"/>
                                <w:rPr>
                                  <w:b/>
                                </w:rPr>
                              </w:pPr>
                              <w:r>
                                <w:rPr>
                                  <w:b/>
                                  <w:color w:val="00699B"/>
                                </w:rPr>
                                <w:t>FIGURE</w:t>
                              </w:r>
                              <w:r>
                                <w:rPr>
                                  <w:b/>
                                  <w:color w:val="00699B"/>
                                  <w:spacing w:val="38"/>
                                </w:rPr>
                                <w:t xml:space="preserve"> </w:t>
                              </w:r>
                              <w:r>
                                <w:rPr>
                                  <w:b/>
                                  <w:color w:val="00699B"/>
                                  <w:spacing w:val="-10"/>
                                </w:rPr>
                                <w:t>2</w:t>
                              </w:r>
                            </w:p>
                            <w:p w14:paraId="4E0A5F97" w14:textId="77777777" w:rsidR="00AB007A" w:rsidRDefault="00C640A7">
                              <w:pPr>
                                <w:spacing w:before="27" w:line="266" w:lineRule="auto"/>
                              </w:pPr>
                              <w:r>
                                <w:t>Distribution</w:t>
                              </w:r>
                              <w:r>
                                <w:rPr>
                                  <w:spacing w:val="-4"/>
                                </w:rPr>
                                <w:t xml:space="preserve"> </w:t>
                              </w:r>
                              <w:r>
                                <w:t>of</w:t>
                              </w:r>
                              <w:r>
                                <w:rPr>
                                  <w:spacing w:val="-4"/>
                                </w:rPr>
                                <w:t xml:space="preserve"> </w:t>
                              </w:r>
                              <w:r>
                                <w:t>the</w:t>
                              </w:r>
                              <w:r>
                                <w:rPr>
                                  <w:spacing w:val="-4"/>
                                </w:rPr>
                                <w:t xml:space="preserve"> </w:t>
                              </w:r>
                              <w:r>
                                <w:t>perceptions</w:t>
                              </w:r>
                              <w:r>
                                <w:rPr>
                                  <w:spacing w:val="-4"/>
                                </w:rPr>
                                <w:t xml:space="preserve"> </w:t>
                              </w:r>
                              <w:r>
                                <w:t>of</w:t>
                              </w:r>
                              <w:r>
                                <w:rPr>
                                  <w:spacing w:val="-4"/>
                                </w:rPr>
                                <w:t xml:space="preserve"> </w:t>
                              </w:r>
                              <w:r>
                                <w:t>students,</w:t>
                              </w:r>
                              <w:r>
                                <w:rPr>
                                  <w:spacing w:val="-4"/>
                                </w:rPr>
                                <w:t xml:space="preserve"> </w:t>
                              </w:r>
                              <w:r>
                                <w:t>parents,</w:t>
                              </w:r>
                              <w:r>
                                <w:rPr>
                                  <w:spacing w:val="-4"/>
                                </w:rPr>
                                <w:t xml:space="preserve"> </w:t>
                              </w:r>
                              <w:r>
                                <w:t>and</w:t>
                              </w:r>
                              <w:r>
                                <w:rPr>
                                  <w:spacing w:val="-4"/>
                                </w:rPr>
                                <w:t xml:space="preserve"> </w:t>
                              </w:r>
                              <w:r>
                                <w:t>teachers</w:t>
                              </w:r>
                              <w:r>
                                <w:rPr>
                                  <w:spacing w:val="-4"/>
                                </w:rPr>
                                <w:t xml:space="preserve"> </w:t>
                              </w:r>
                              <w:r>
                                <w:t>of</w:t>
                              </w:r>
                              <w:r>
                                <w:rPr>
                                  <w:spacing w:val="-4"/>
                                </w:rPr>
                                <w:t xml:space="preserve"> </w:t>
                              </w:r>
                              <w:r>
                                <w:t>the</w:t>
                              </w:r>
                              <w:r>
                                <w:rPr>
                                  <w:spacing w:val="-4"/>
                                </w:rPr>
                                <w:t xml:space="preserve"> </w:t>
                              </w:r>
                              <w:r>
                                <w:t>21</w:t>
                              </w:r>
                              <w:proofErr w:type="spellStart"/>
                              <w:r>
                                <w:rPr>
                                  <w:position w:val="7"/>
                                  <w:sz w:val="13"/>
                                </w:rPr>
                                <w:t>st</w:t>
                              </w:r>
                              <w:proofErr w:type="spellEnd"/>
                              <w:r>
                                <w:rPr>
                                  <w:spacing w:val="20"/>
                                  <w:position w:val="7"/>
                                  <w:sz w:val="13"/>
                                </w:rPr>
                                <w:t xml:space="preserve"> </w:t>
                              </w:r>
                              <w:r>
                                <w:t xml:space="preserve">CCLC </w:t>
                              </w:r>
                              <w:r>
                                <w:rPr>
                                  <w:spacing w:val="-2"/>
                                </w:rPr>
                                <w:t>programs</w:t>
                              </w:r>
                            </w:p>
                            <w:p w14:paraId="7F0202F0" w14:textId="77777777" w:rsidR="00AB007A" w:rsidRDefault="00C640A7">
                              <w:pPr>
                                <w:tabs>
                                  <w:tab w:val="left" w:pos="5178"/>
                                </w:tabs>
                                <w:spacing w:before="110"/>
                                <w:ind w:left="268"/>
                                <w:rPr>
                                  <w:b/>
                                </w:rPr>
                              </w:pPr>
                              <w:r>
                                <w:rPr>
                                  <w:b/>
                                </w:rPr>
                                <w:t>Students’</w:t>
                              </w:r>
                              <w:r>
                                <w:rPr>
                                  <w:b/>
                                  <w:spacing w:val="-14"/>
                                </w:rPr>
                                <w:t xml:space="preserve"> </w:t>
                              </w:r>
                              <w:r>
                                <w:rPr>
                                  <w:b/>
                                </w:rPr>
                                <w:t>perception of</w:t>
                              </w:r>
                              <w:r>
                                <w:rPr>
                                  <w:b/>
                                  <w:spacing w:val="-1"/>
                                </w:rPr>
                                <w:t xml:space="preserve"> </w:t>
                              </w:r>
                              <w:r>
                                <w:rPr>
                                  <w:b/>
                                </w:rPr>
                                <w:t xml:space="preserve">the </w:t>
                              </w:r>
                              <w:r>
                                <w:rPr>
                                  <w:b/>
                                  <w:spacing w:val="-2"/>
                                </w:rPr>
                                <w:t>program</w:t>
                              </w:r>
                              <w:r>
                                <w:rPr>
                                  <w:b/>
                                </w:rPr>
                                <w:tab/>
                                <w:t>Teachers’</w:t>
                              </w:r>
                              <w:r>
                                <w:rPr>
                                  <w:b/>
                                  <w:spacing w:val="-18"/>
                                </w:rPr>
                                <w:t xml:space="preserve"> </w:t>
                              </w:r>
                              <w:r>
                                <w:rPr>
                                  <w:b/>
                                </w:rPr>
                                <w:t>perceived</w:t>
                              </w:r>
                              <w:r>
                                <w:rPr>
                                  <w:b/>
                                  <w:spacing w:val="-5"/>
                                </w:rPr>
                                <w:t xml:space="preserve"> </w:t>
                              </w:r>
                              <w:r>
                                <w:rPr>
                                  <w:b/>
                                </w:rPr>
                                <w:t>impact</w:t>
                              </w:r>
                              <w:r>
                                <w:rPr>
                                  <w:b/>
                                  <w:spacing w:val="-4"/>
                                </w:rPr>
                                <w:t xml:space="preserve"> </w:t>
                              </w:r>
                              <w:r>
                                <w:rPr>
                                  <w:b/>
                                </w:rPr>
                                <w:t>of</w:t>
                              </w:r>
                              <w:r>
                                <w:rPr>
                                  <w:b/>
                                  <w:spacing w:val="-4"/>
                                </w:rPr>
                                <w:t xml:space="preserve"> </w:t>
                              </w:r>
                              <w:r>
                                <w:rPr>
                                  <w:b/>
                                  <w:spacing w:val="-5"/>
                                </w:rPr>
                                <w:t>the</w:t>
                              </w:r>
                            </w:p>
                            <w:p w14:paraId="0B379E49" w14:textId="77777777" w:rsidR="00AB007A" w:rsidRDefault="00C640A7">
                              <w:pPr>
                                <w:tabs>
                                  <w:tab w:val="left" w:pos="6490"/>
                                </w:tabs>
                                <w:spacing w:before="27"/>
                                <w:ind w:left="1007"/>
                                <w:rPr>
                                  <w:b/>
                                </w:rPr>
                              </w:pPr>
                              <w:r>
                                <w:t>(</w:t>
                              </w:r>
                              <w:proofErr w:type="gramStart"/>
                              <w:r>
                                <w:t>on</w:t>
                              </w:r>
                              <w:proofErr w:type="gramEnd"/>
                              <w:r>
                                <w:rPr>
                                  <w:spacing w:val="-2"/>
                                </w:rPr>
                                <w:t xml:space="preserve"> </w:t>
                              </w:r>
                              <w:r>
                                <w:t>a</w:t>
                              </w:r>
                              <w:r>
                                <w:rPr>
                                  <w:spacing w:val="-2"/>
                                </w:rPr>
                                <w:t xml:space="preserve"> </w:t>
                              </w:r>
                              <w:r>
                                <w:t>1.00</w:t>
                              </w:r>
                              <w:r>
                                <w:rPr>
                                  <w:spacing w:val="-1"/>
                                </w:rPr>
                                <w:t xml:space="preserve"> </w:t>
                              </w:r>
                              <w:r>
                                <w:t>–</w:t>
                              </w:r>
                              <w:r>
                                <w:rPr>
                                  <w:spacing w:val="-2"/>
                                </w:rPr>
                                <w:t xml:space="preserve"> </w:t>
                              </w:r>
                              <w:r>
                                <w:t>3.00</w:t>
                              </w:r>
                              <w:r>
                                <w:rPr>
                                  <w:spacing w:val="-1"/>
                                </w:rPr>
                                <w:t xml:space="preserve"> </w:t>
                              </w:r>
                              <w:r>
                                <w:rPr>
                                  <w:spacing w:val="-2"/>
                                </w:rPr>
                                <w:t>scale)</w:t>
                              </w:r>
                              <w:r>
                                <w:tab/>
                              </w:r>
                              <w:r>
                                <w:rPr>
                                  <w:b/>
                                  <w:spacing w:val="-2"/>
                                </w:rPr>
                                <w:t>program</w:t>
                              </w:r>
                            </w:p>
                            <w:p w14:paraId="6FC01BFA" w14:textId="77777777" w:rsidR="00AB007A" w:rsidRDefault="00C640A7">
                              <w:pPr>
                                <w:spacing w:before="27"/>
                                <w:ind w:left="5781"/>
                              </w:pPr>
                              <w:r>
                                <w:t>(</w:t>
                              </w:r>
                              <w:proofErr w:type="gramStart"/>
                              <w:r>
                                <w:t>on</w:t>
                              </w:r>
                              <w:proofErr w:type="gramEnd"/>
                              <w:r>
                                <w:rPr>
                                  <w:spacing w:val="-2"/>
                                </w:rPr>
                                <w:t xml:space="preserve"> </w:t>
                              </w:r>
                              <w:r>
                                <w:t>a</w:t>
                              </w:r>
                              <w:r>
                                <w:rPr>
                                  <w:spacing w:val="-2"/>
                                </w:rPr>
                                <w:t xml:space="preserve"> </w:t>
                              </w:r>
                              <w:r>
                                <w:t>1.00</w:t>
                              </w:r>
                              <w:r>
                                <w:rPr>
                                  <w:spacing w:val="-1"/>
                                </w:rPr>
                                <w:t xml:space="preserve"> </w:t>
                              </w:r>
                              <w:r>
                                <w:t>–</w:t>
                              </w:r>
                              <w:r>
                                <w:rPr>
                                  <w:spacing w:val="-2"/>
                                </w:rPr>
                                <w:t xml:space="preserve"> </w:t>
                              </w:r>
                              <w:r>
                                <w:t>4.00</w:t>
                              </w:r>
                              <w:r>
                                <w:rPr>
                                  <w:spacing w:val="-1"/>
                                </w:rPr>
                                <w:t xml:space="preserve"> </w:t>
                              </w:r>
                              <w:r>
                                <w:rPr>
                                  <w:spacing w:val="-2"/>
                                </w:rPr>
                                <w:t>scale)</w:t>
                              </w:r>
                            </w:p>
                          </w:txbxContent>
                        </wps:txbx>
                        <wps:bodyPr wrap="square" lIns="0" tIns="0" rIns="0" bIns="0" rtlCol="0">
                          <a:noAutofit/>
                        </wps:bodyPr>
                      </wps:wsp>
                      <wps:wsp>
                        <wps:cNvPr id="106" name="Textbox 106"/>
                        <wps:cNvSpPr txBox="1"/>
                        <wps:spPr>
                          <a:xfrm>
                            <a:off x="308122" y="3214754"/>
                            <a:ext cx="2334260" cy="334010"/>
                          </a:xfrm>
                          <a:prstGeom prst="rect">
                            <a:avLst/>
                          </a:prstGeom>
                        </wps:spPr>
                        <wps:txbx>
                          <w:txbxContent>
                            <w:p w14:paraId="2D41EF00" w14:textId="77777777" w:rsidR="00AB007A" w:rsidRDefault="00C640A7">
                              <w:pPr>
                                <w:spacing w:line="246" w:lineRule="exact"/>
                                <w:ind w:right="18"/>
                                <w:jc w:val="center"/>
                                <w:rPr>
                                  <w:b/>
                                </w:rPr>
                              </w:pPr>
                              <w:r>
                                <w:rPr>
                                  <w:b/>
                                </w:rPr>
                                <w:t>Parents’</w:t>
                              </w:r>
                              <w:r>
                                <w:rPr>
                                  <w:b/>
                                  <w:spacing w:val="-13"/>
                                </w:rPr>
                                <w:t xml:space="preserve"> </w:t>
                              </w:r>
                              <w:r>
                                <w:rPr>
                                  <w:b/>
                                </w:rPr>
                                <w:t>perception of</w:t>
                              </w:r>
                              <w:r>
                                <w:rPr>
                                  <w:b/>
                                  <w:spacing w:val="-1"/>
                                </w:rPr>
                                <w:t xml:space="preserve"> </w:t>
                              </w:r>
                              <w:r>
                                <w:rPr>
                                  <w:b/>
                                </w:rPr>
                                <w:t xml:space="preserve">the </w:t>
                              </w:r>
                              <w:r>
                                <w:rPr>
                                  <w:b/>
                                  <w:spacing w:val="-2"/>
                                </w:rPr>
                                <w:t>program</w:t>
                              </w:r>
                            </w:p>
                            <w:p w14:paraId="557A95FC" w14:textId="77777777" w:rsidR="00AB007A" w:rsidRDefault="00C640A7">
                              <w:pPr>
                                <w:spacing w:before="27"/>
                                <w:ind w:right="18"/>
                                <w:jc w:val="center"/>
                              </w:pPr>
                              <w:r>
                                <w:t>(</w:t>
                              </w:r>
                              <w:proofErr w:type="gramStart"/>
                              <w:r>
                                <w:t>on</w:t>
                              </w:r>
                              <w:proofErr w:type="gramEnd"/>
                              <w:r>
                                <w:rPr>
                                  <w:spacing w:val="-2"/>
                                </w:rPr>
                                <w:t xml:space="preserve"> </w:t>
                              </w:r>
                              <w:r>
                                <w:t>a</w:t>
                              </w:r>
                              <w:r>
                                <w:rPr>
                                  <w:spacing w:val="-2"/>
                                </w:rPr>
                                <w:t xml:space="preserve"> </w:t>
                              </w:r>
                              <w:r>
                                <w:t>1.00</w:t>
                              </w:r>
                              <w:r>
                                <w:rPr>
                                  <w:spacing w:val="-1"/>
                                </w:rPr>
                                <w:t xml:space="preserve"> </w:t>
                              </w:r>
                              <w:r>
                                <w:t>–</w:t>
                              </w:r>
                              <w:r>
                                <w:rPr>
                                  <w:spacing w:val="-2"/>
                                </w:rPr>
                                <w:t xml:space="preserve"> </w:t>
                              </w:r>
                              <w:r>
                                <w:t>5.00</w:t>
                              </w:r>
                              <w:r>
                                <w:rPr>
                                  <w:spacing w:val="-1"/>
                                </w:rPr>
                                <w:t xml:space="preserve"> </w:t>
                              </w:r>
                              <w:r>
                                <w:rPr>
                                  <w:spacing w:val="-2"/>
                                </w:rPr>
                                <w:t>scale)</w:t>
                              </w:r>
                            </w:p>
                          </w:txbxContent>
                        </wps:txbx>
                        <wps:bodyPr wrap="square" lIns="0" tIns="0" rIns="0" bIns="0" rtlCol="0">
                          <a:noAutofit/>
                        </wps:bodyPr>
                      </wps:wsp>
                      <wps:wsp>
                        <wps:cNvPr id="107" name="Textbox 107"/>
                        <wps:cNvSpPr txBox="1"/>
                        <wps:spPr>
                          <a:xfrm>
                            <a:off x="3391867" y="3214754"/>
                            <a:ext cx="2156460" cy="511809"/>
                          </a:xfrm>
                          <a:prstGeom prst="rect">
                            <a:avLst/>
                          </a:prstGeom>
                        </wps:spPr>
                        <wps:txbx>
                          <w:txbxContent>
                            <w:p w14:paraId="4A45D408" w14:textId="77777777" w:rsidR="00AB007A" w:rsidRDefault="00C640A7">
                              <w:pPr>
                                <w:spacing w:line="266" w:lineRule="auto"/>
                                <w:ind w:left="-1" w:right="18"/>
                                <w:jc w:val="center"/>
                                <w:rPr>
                                  <w:b/>
                                </w:rPr>
                              </w:pPr>
                              <w:r>
                                <w:rPr>
                                  <w:b/>
                                </w:rPr>
                                <w:t>Parents’</w:t>
                              </w:r>
                              <w:r>
                                <w:rPr>
                                  <w:b/>
                                  <w:spacing w:val="-16"/>
                                </w:rPr>
                                <w:t xml:space="preserve"> </w:t>
                              </w:r>
                              <w:r>
                                <w:rPr>
                                  <w:b/>
                                </w:rPr>
                                <w:t>perceived</w:t>
                              </w:r>
                              <w:r>
                                <w:rPr>
                                  <w:b/>
                                  <w:spacing w:val="-14"/>
                                </w:rPr>
                                <w:t xml:space="preserve"> </w:t>
                              </w:r>
                              <w:r>
                                <w:rPr>
                                  <w:b/>
                                </w:rPr>
                                <w:t>impact</w:t>
                              </w:r>
                              <w:r>
                                <w:rPr>
                                  <w:b/>
                                  <w:spacing w:val="-9"/>
                                </w:rPr>
                                <w:t xml:space="preserve"> </w:t>
                              </w:r>
                              <w:r>
                                <w:rPr>
                                  <w:b/>
                                </w:rPr>
                                <w:t>of</w:t>
                              </w:r>
                              <w:r>
                                <w:rPr>
                                  <w:b/>
                                  <w:spacing w:val="-10"/>
                                </w:rPr>
                                <w:t xml:space="preserve"> </w:t>
                              </w:r>
                              <w:r>
                                <w:rPr>
                                  <w:b/>
                                </w:rPr>
                                <w:t xml:space="preserve">the </w:t>
                              </w:r>
                              <w:r>
                                <w:rPr>
                                  <w:b/>
                                  <w:spacing w:val="-2"/>
                                </w:rPr>
                                <w:t>program</w:t>
                              </w:r>
                            </w:p>
                            <w:p w14:paraId="73E405F4" w14:textId="77777777" w:rsidR="00AB007A" w:rsidRDefault="00C640A7">
                              <w:pPr>
                                <w:spacing w:line="251" w:lineRule="exact"/>
                                <w:ind w:right="18"/>
                                <w:jc w:val="center"/>
                              </w:pPr>
                              <w:r>
                                <w:t>(</w:t>
                              </w:r>
                              <w:proofErr w:type="gramStart"/>
                              <w:r>
                                <w:t>on</w:t>
                              </w:r>
                              <w:proofErr w:type="gramEnd"/>
                              <w:r>
                                <w:rPr>
                                  <w:spacing w:val="-2"/>
                                </w:rPr>
                                <w:t xml:space="preserve"> </w:t>
                              </w:r>
                              <w:r>
                                <w:t>a</w:t>
                              </w:r>
                              <w:r>
                                <w:rPr>
                                  <w:spacing w:val="-2"/>
                                </w:rPr>
                                <w:t xml:space="preserve"> </w:t>
                              </w:r>
                              <w:r>
                                <w:t>1.00</w:t>
                              </w:r>
                              <w:r>
                                <w:rPr>
                                  <w:spacing w:val="-1"/>
                                </w:rPr>
                                <w:t xml:space="preserve"> </w:t>
                              </w:r>
                              <w:r>
                                <w:t>–</w:t>
                              </w:r>
                              <w:r>
                                <w:rPr>
                                  <w:spacing w:val="-2"/>
                                </w:rPr>
                                <w:t xml:space="preserve"> </w:t>
                              </w:r>
                              <w:r>
                                <w:t>5.00</w:t>
                              </w:r>
                              <w:r>
                                <w:rPr>
                                  <w:spacing w:val="-1"/>
                                </w:rPr>
                                <w:t xml:space="preserve"> </w:t>
                              </w:r>
                              <w:r>
                                <w:rPr>
                                  <w:spacing w:val="-2"/>
                                </w:rPr>
                                <w:t>scale)</w:t>
                              </w:r>
                            </w:p>
                          </w:txbxContent>
                        </wps:txbx>
                        <wps:bodyPr wrap="square" lIns="0" tIns="0" rIns="0" bIns="0" rtlCol="0">
                          <a:noAutofit/>
                        </wps:bodyPr>
                      </wps:wsp>
                    </wpg:wgp>
                  </a:graphicData>
                </a:graphic>
              </wp:inline>
            </w:drawing>
          </mc:Choice>
          <mc:Fallback>
            <w:pict>
              <v:group w14:anchorId="7BE0C221" id="Group 101" o:spid="_x0000_s1051" alt="Figure 2 presents area charts of the distribution of the perceptions of students, parents, and teachers of the 21st CCLC programs.&#10;&#10;Students’ perception of the program are on a positive 1.00 to 3.00 scale.&#10;Teachers’ perceived impact of the program are on a positive 1.00 to 4.00 scale.&#10;Parents’ perception of the program are on a positive 1.00 to 5.00 scale.&#10;Parents’ perceived impact of the program are on a positive 1.00 to 5.00 scale." style="width:457.5pt;height:441pt;mso-position-horizontal-relative:char;mso-position-vertical-relative:line" coordsize="58102,56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">
                <v:shape id="Image 102" o:spid="_x0000_s1052" type="#_x0000_t75" alt="Figure 2 student perception" style="position:absolute;left:746;top:12019;width:56743;height:1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">
                  <v:imagedata r:id="rId79" o:title="Figure 2 student perception"/>
                </v:shape>
                <v:shape id="Image 103" o:spid="_x0000_s1053" type="#_x0000_t75" alt="firgure 2 parent perception" style="position:absolute;left:874;top:38003;width:56712;height:1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">
                  <v:imagedata r:id="rId80" o:title="firgure 2 parent perception"/>
                </v:shape>
                <v:shape id="Graphic 104" o:spid="_x0000_s1054" style="position:absolute;left:63;top:63;width:57976;height:55880;visibility:visible;mso-wrap-style:square;v-text-anchor:top" coordsize="5797550,558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" path="m,5588000r5797296,l5797296,,,,,5588000xe" filled="f" strokecolor="#00699b" strokeweight="1pt">
                  <v:path arrowok="t"/>
                </v:shape>
                <v:shape id="Textbox 105" o:spid="_x0000_s1055" type="#_x0000_t202" style="position:absolute;left:949;top:483;width:55353;height:1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0D2B37DA" w14:textId="77777777" w:rsidR="00AB007A" w:rsidRDefault="00C640A7">
                        <w:pPr>
                          <w:spacing w:line="246" w:lineRule="exact"/>
                          <w:ind w:left="3"/>
                          <w:rPr>
                            <w:b/>
                          </w:rPr>
                        </w:pPr>
                        <w:r>
                          <w:rPr>
                            <w:b/>
                            <w:color w:val="00699B"/>
                          </w:rPr>
                          <w:t>FIGURE</w:t>
                        </w:r>
                        <w:r>
                          <w:rPr>
                            <w:b/>
                            <w:color w:val="00699B"/>
                            <w:spacing w:val="38"/>
                          </w:rPr>
                          <w:t xml:space="preserve"> </w:t>
                        </w:r>
                        <w:r>
                          <w:rPr>
                            <w:b/>
                            <w:color w:val="00699B"/>
                            <w:spacing w:val="-10"/>
                          </w:rPr>
                          <w:t>2</w:t>
                        </w:r>
                      </w:p>
                      <w:p w14:paraId="4E0A5F97" w14:textId="77777777" w:rsidR="00AB007A" w:rsidRDefault="00C640A7">
                        <w:pPr>
                          <w:spacing w:before="27" w:line="266" w:lineRule="auto"/>
                        </w:pPr>
                        <w:r>
                          <w:t>Distribution</w:t>
                        </w:r>
                        <w:r>
                          <w:rPr>
                            <w:spacing w:val="-4"/>
                          </w:rPr>
                          <w:t xml:space="preserve"> </w:t>
                        </w:r>
                        <w:r>
                          <w:t>of</w:t>
                        </w:r>
                        <w:r>
                          <w:rPr>
                            <w:spacing w:val="-4"/>
                          </w:rPr>
                          <w:t xml:space="preserve"> </w:t>
                        </w:r>
                        <w:r>
                          <w:t>the</w:t>
                        </w:r>
                        <w:r>
                          <w:rPr>
                            <w:spacing w:val="-4"/>
                          </w:rPr>
                          <w:t xml:space="preserve"> </w:t>
                        </w:r>
                        <w:r>
                          <w:t>perceptions</w:t>
                        </w:r>
                        <w:r>
                          <w:rPr>
                            <w:spacing w:val="-4"/>
                          </w:rPr>
                          <w:t xml:space="preserve"> </w:t>
                        </w:r>
                        <w:r>
                          <w:t>of</w:t>
                        </w:r>
                        <w:r>
                          <w:rPr>
                            <w:spacing w:val="-4"/>
                          </w:rPr>
                          <w:t xml:space="preserve"> </w:t>
                        </w:r>
                        <w:r>
                          <w:t>students,</w:t>
                        </w:r>
                        <w:r>
                          <w:rPr>
                            <w:spacing w:val="-4"/>
                          </w:rPr>
                          <w:t xml:space="preserve"> </w:t>
                        </w:r>
                        <w:r>
                          <w:t>parents,</w:t>
                        </w:r>
                        <w:r>
                          <w:rPr>
                            <w:spacing w:val="-4"/>
                          </w:rPr>
                          <w:t xml:space="preserve"> </w:t>
                        </w:r>
                        <w:r>
                          <w:t>and</w:t>
                        </w:r>
                        <w:r>
                          <w:rPr>
                            <w:spacing w:val="-4"/>
                          </w:rPr>
                          <w:t xml:space="preserve"> </w:t>
                        </w:r>
                        <w:r>
                          <w:t>teachers</w:t>
                        </w:r>
                        <w:r>
                          <w:rPr>
                            <w:spacing w:val="-4"/>
                          </w:rPr>
                          <w:t xml:space="preserve"> </w:t>
                        </w:r>
                        <w:r>
                          <w:t>of</w:t>
                        </w:r>
                        <w:r>
                          <w:rPr>
                            <w:spacing w:val="-4"/>
                          </w:rPr>
                          <w:t xml:space="preserve"> </w:t>
                        </w:r>
                        <w:r>
                          <w:t>the</w:t>
                        </w:r>
                        <w:r>
                          <w:rPr>
                            <w:spacing w:val="-4"/>
                          </w:rPr>
                          <w:t xml:space="preserve"> </w:t>
                        </w:r>
                        <w:r>
                          <w:t>21</w:t>
                        </w:r>
                        <w:proofErr w:type="spellStart"/>
                        <w:r>
                          <w:rPr>
                            <w:position w:val="7"/>
                            <w:sz w:val="13"/>
                          </w:rPr>
                          <w:t>st</w:t>
                        </w:r>
                        <w:proofErr w:type="spellEnd"/>
                        <w:r>
                          <w:rPr>
                            <w:spacing w:val="20"/>
                            <w:position w:val="7"/>
                            <w:sz w:val="13"/>
                          </w:rPr>
                          <w:t xml:space="preserve"> </w:t>
                        </w:r>
                        <w:r>
                          <w:t xml:space="preserve">CCLC </w:t>
                        </w:r>
                        <w:r>
                          <w:rPr>
                            <w:spacing w:val="-2"/>
                          </w:rPr>
                          <w:t>programs</w:t>
                        </w:r>
                      </w:p>
                      <w:p w14:paraId="7F0202F0" w14:textId="77777777" w:rsidR="00AB007A" w:rsidRDefault="00C640A7">
                        <w:pPr>
                          <w:tabs>
                            <w:tab w:val="left" w:pos="5178"/>
                          </w:tabs>
                          <w:spacing w:before="110"/>
                          <w:ind w:left="268"/>
                          <w:rPr>
                            <w:b/>
                          </w:rPr>
                        </w:pPr>
                        <w:r>
                          <w:rPr>
                            <w:b/>
                          </w:rPr>
                          <w:t>Students’</w:t>
                        </w:r>
                        <w:r>
                          <w:rPr>
                            <w:b/>
                            <w:spacing w:val="-14"/>
                          </w:rPr>
                          <w:t xml:space="preserve"> </w:t>
                        </w:r>
                        <w:r>
                          <w:rPr>
                            <w:b/>
                          </w:rPr>
                          <w:t>perception of</w:t>
                        </w:r>
                        <w:r>
                          <w:rPr>
                            <w:b/>
                            <w:spacing w:val="-1"/>
                          </w:rPr>
                          <w:t xml:space="preserve"> </w:t>
                        </w:r>
                        <w:r>
                          <w:rPr>
                            <w:b/>
                          </w:rPr>
                          <w:t xml:space="preserve">the </w:t>
                        </w:r>
                        <w:r>
                          <w:rPr>
                            <w:b/>
                            <w:spacing w:val="-2"/>
                          </w:rPr>
                          <w:t>program</w:t>
                        </w:r>
                        <w:r>
                          <w:rPr>
                            <w:b/>
                          </w:rPr>
                          <w:tab/>
                          <w:t>Teachers’</w:t>
                        </w:r>
                        <w:r>
                          <w:rPr>
                            <w:b/>
                            <w:spacing w:val="-18"/>
                          </w:rPr>
                          <w:t xml:space="preserve"> </w:t>
                        </w:r>
                        <w:r>
                          <w:rPr>
                            <w:b/>
                          </w:rPr>
                          <w:t>perceived</w:t>
                        </w:r>
                        <w:r>
                          <w:rPr>
                            <w:b/>
                            <w:spacing w:val="-5"/>
                          </w:rPr>
                          <w:t xml:space="preserve"> </w:t>
                        </w:r>
                        <w:r>
                          <w:rPr>
                            <w:b/>
                          </w:rPr>
                          <w:t>impact</w:t>
                        </w:r>
                        <w:r>
                          <w:rPr>
                            <w:b/>
                            <w:spacing w:val="-4"/>
                          </w:rPr>
                          <w:t xml:space="preserve"> </w:t>
                        </w:r>
                        <w:r>
                          <w:rPr>
                            <w:b/>
                          </w:rPr>
                          <w:t>of</w:t>
                        </w:r>
                        <w:r>
                          <w:rPr>
                            <w:b/>
                            <w:spacing w:val="-4"/>
                          </w:rPr>
                          <w:t xml:space="preserve"> </w:t>
                        </w:r>
                        <w:r>
                          <w:rPr>
                            <w:b/>
                            <w:spacing w:val="-5"/>
                          </w:rPr>
                          <w:t>the</w:t>
                        </w:r>
                      </w:p>
                      <w:p w14:paraId="0B379E49" w14:textId="77777777" w:rsidR="00AB007A" w:rsidRDefault="00C640A7">
                        <w:pPr>
                          <w:tabs>
                            <w:tab w:val="left" w:pos="6490"/>
                          </w:tabs>
                          <w:spacing w:before="27"/>
                          <w:ind w:left="1007"/>
                          <w:rPr>
                            <w:b/>
                          </w:rPr>
                        </w:pPr>
                        <w:r>
                          <w:t>(</w:t>
                        </w:r>
                        <w:proofErr w:type="gramStart"/>
                        <w:r>
                          <w:t>on</w:t>
                        </w:r>
                        <w:proofErr w:type="gramEnd"/>
                        <w:r>
                          <w:rPr>
                            <w:spacing w:val="-2"/>
                          </w:rPr>
                          <w:t xml:space="preserve"> </w:t>
                        </w:r>
                        <w:r>
                          <w:t>a</w:t>
                        </w:r>
                        <w:r>
                          <w:rPr>
                            <w:spacing w:val="-2"/>
                          </w:rPr>
                          <w:t xml:space="preserve"> </w:t>
                        </w:r>
                        <w:r>
                          <w:t>1.00</w:t>
                        </w:r>
                        <w:r>
                          <w:rPr>
                            <w:spacing w:val="-1"/>
                          </w:rPr>
                          <w:t xml:space="preserve"> </w:t>
                        </w:r>
                        <w:r>
                          <w:t>–</w:t>
                        </w:r>
                        <w:r>
                          <w:rPr>
                            <w:spacing w:val="-2"/>
                          </w:rPr>
                          <w:t xml:space="preserve"> </w:t>
                        </w:r>
                        <w:r>
                          <w:t>3.00</w:t>
                        </w:r>
                        <w:r>
                          <w:rPr>
                            <w:spacing w:val="-1"/>
                          </w:rPr>
                          <w:t xml:space="preserve"> </w:t>
                        </w:r>
                        <w:r>
                          <w:rPr>
                            <w:spacing w:val="-2"/>
                          </w:rPr>
                          <w:t>scale)</w:t>
                        </w:r>
                        <w:r>
                          <w:tab/>
                        </w:r>
                        <w:r>
                          <w:rPr>
                            <w:b/>
                            <w:spacing w:val="-2"/>
                          </w:rPr>
                          <w:t>program</w:t>
                        </w:r>
                      </w:p>
                      <w:p w14:paraId="6FC01BFA" w14:textId="77777777" w:rsidR="00AB007A" w:rsidRDefault="00C640A7">
                        <w:pPr>
                          <w:spacing w:before="27"/>
                          <w:ind w:left="5781"/>
                        </w:pPr>
                        <w:r>
                          <w:t>(</w:t>
                        </w:r>
                        <w:proofErr w:type="gramStart"/>
                        <w:r>
                          <w:t>on</w:t>
                        </w:r>
                        <w:proofErr w:type="gramEnd"/>
                        <w:r>
                          <w:rPr>
                            <w:spacing w:val="-2"/>
                          </w:rPr>
                          <w:t xml:space="preserve"> </w:t>
                        </w:r>
                        <w:r>
                          <w:t>a</w:t>
                        </w:r>
                        <w:r>
                          <w:rPr>
                            <w:spacing w:val="-2"/>
                          </w:rPr>
                          <w:t xml:space="preserve"> </w:t>
                        </w:r>
                        <w:r>
                          <w:t>1.00</w:t>
                        </w:r>
                        <w:r>
                          <w:rPr>
                            <w:spacing w:val="-1"/>
                          </w:rPr>
                          <w:t xml:space="preserve"> </w:t>
                        </w:r>
                        <w:r>
                          <w:t>–</w:t>
                        </w:r>
                        <w:r>
                          <w:rPr>
                            <w:spacing w:val="-2"/>
                          </w:rPr>
                          <w:t xml:space="preserve"> </w:t>
                        </w:r>
                        <w:r>
                          <w:t>4.00</w:t>
                        </w:r>
                        <w:r>
                          <w:rPr>
                            <w:spacing w:val="-1"/>
                          </w:rPr>
                          <w:t xml:space="preserve"> </w:t>
                        </w:r>
                        <w:r>
                          <w:rPr>
                            <w:spacing w:val="-2"/>
                          </w:rPr>
                          <w:t>scale)</w:t>
                        </w:r>
                      </w:p>
                    </w:txbxContent>
                  </v:textbox>
                </v:shape>
                <v:shape id="Textbox 106" o:spid="_x0000_s1056" type="#_x0000_t202" style="position:absolute;left:3081;top:32147;width:23342;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2D41EF00" w14:textId="77777777" w:rsidR="00AB007A" w:rsidRDefault="00C640A7">
                        <w:pPr>
                          <w:spacing w:line="246" w:lineRule="exact"/>
                          <w:ind w:right="18"/>
                          <w:jc w:val="center"/>
                          <w:rPr>
                            <w:b/>
                          </w:rPr>
                        </w:pPr>
                        <w:r>
                          <w:rPr>
                            <w:b/>
                          </w:rPr>
                          <w:t>Parents’</w:t>
                        </w:r>
                        <w:r>
                          <w:rPr>
                            <w:b/>
                            <w:spacing w:val="-13"/>
                          </w:rPr>
                          <w:t xml:space="preserve"> </w:t>
                        </w:r>
                        <w:r>
                          <w:rPr>
                            <w:b/>
                          </w:rPr>
                          <w:t>perception of</w:t>
                        </w:r>
                        <w:r>
                          <w:rPr>
                            <w:b/>
                            <w:spacing w:val="-1"/>
                          </w:rPr>
                          <w:t xml:space="preserve"> </w:t>
                        </w:r>
                        <w:r>
                          <w:rPr>
                            <w:b/>
                          </w:rPr>
                          <w:t xml:space="preserve">the </w:t>
                        </w:r>
                        <w:r>
                          <w:rPr>
                            <w:b/>
                            <w:spacing w:val="-2"/>
                          </w:rPr>
                          <w:t>program</w:t>
                        </w:r>
                      </w:p>
                      <w:p w14:paraId="557A95FC" w14:textId="77777777" w:rsidR="00AB007A" w:rsidRDefault="00C640A7">
                        <w:pPr>
                          <w:spacing w:before="27"/>
                          <w:ind w:right="18"/>
                          <w:jc w:val="center"/>
                        </w:pPr>
                        <w:r>
                          <w:t>(</w:t>
                        </w:r>
                        <w:proofErr w:type="gramStart"/>
                        <w:r>
                          <w:t>on</w:t>
                        </w:r>
                        <w:proofErr w:type="gramEnd"/>
                        <w:r>
                          <w:rPr>
                            <w:spacing w:val="-2"/>
                          </w:rPr>
                          <w:t xml:space="preserve"> </w:t>
                        </w:r>
                        <w:r>
                          <w:t>a</w:t>
                        </w:r>
                        <w:r>
                          <w:rPr>
                            <w:spacing w:val="-2"/>
                          </w:rPr>
                          <w:t xml:space="preserve"> </w:t>
                        </w:r>
                        <w:r>
                          <w:t>1.00</w:t>
                        </w:r>
                        <w:r>
                          <w:rPr>
                            <w:spacing w:val="-1"/>
                          </w:rPr>
                          <w:t xml:space="preserve"> </w:t>
                        </w:r>
                        <w:r>
                          <w:t>–</w:t>
                        </w:r>
                        <w:r>
                          <w:rPr>
                            <w:spacing w:val="-2"/>
                          </w:rPr>
                          <w:t xml:space="preserve"> </w:t>
                        </w:r>
                        <w:r>
                          <w:t>5.00</w:t>
                        </w:r>
                        <w:r>
                          <w:rPr>
                            <w:spacing w:val="-1"/>
                          </w:rPr>
                          <w:t xml:space="preserve"> </w:t>
                        </w:r>
                        <w:r>
                          <w:rPr>
                            <w:spacing w:val="-2"/>
                          </w:rPr>
                          <w:t>scale)</w:t>
                        </w:r>
                      </w:p>
                    </w:txbxContent>
                  </v:textbox>
                </v:shape>
                <v:shape id="Textbox 107" o:spid="_x0000_s1057" type="#_x0000_t202" style="position:absolute;left:33918;top:32147;width:21565;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A45D408" w14:textId="77777777" w:rsidR="00AB007A" w:rsidRDefault="00C640A7">
                        <w:pPr>
                          <w:spacing w:line="266" w:lineRule="auto"/>
                          <w:ind w:left="-1" w:right="18"/>
                          <w:jc w:val="center"/>
                          <w:rPr>
                            <w:b/>
                          </w:rPr>
                        </w:pPr>
                        <w:r>
                          <w:rPr>
                            <w:b/>
                          </w:rPr>
                          <w:t>Parents’</w:t>
                        </w:r>
                        <w:r>
                          <w:rPr>
                            <w:b/>
                            <w:spacing w:val="-16"/>
                          </w:rPr>
                          <w:t xml:space="preserve"> </w:t>
                        </w:r>
                        <w:r>
                          <w:rPr>
                            <w:b/>
                          </w:rPr>
                          <w:t>perceived</w:t>
                        </w:r>
                        <w:r>
                          <w:rPr>
                            <w:b/>
                            <w:spacing w:val="-14"/>
                          </w:rPr>
                          <w:t xml:space="preserve"> </w:t>
                        </w:r>
                        <w:r>
                          <w:rPr>
                            <w:b/>
                          </w:rPr>
                          <w:t>impact</w:t>
                        </w:r>
                        <w:r>
                          <w:rPr>
                            <w:b/>
                            <w:spacing w:val="-9"/>
                          </w:rPr>
                          <w:t xml:space="preserve"> </w:t>
                        </w:r>
                        <w:r>
                          <w:rPr>
                            <w:b/>
                          </w:rPr>
                          <w:t>of</w:t>
                        </w:r>
                        <w:r>
                          <w:rPr>
                            <w:b/>
                            <w:spacing w:val="-10"/>
                          </w:rPr>
                          <w:t xml:space="preserve"> </w:t>
                        </w:r>
                        <w:r>
                          <w:rPr>
                            <w:b/>
                          </w:rPr>
                          <w:t xml:space="preserve">the </w:t>
                        </w:r>
                        <w:r>
                          <w:rPr>
                            <w:b/>
                            <w:spacing w:val="-2"/>
                          </w:rPr>
                          <w:t>program</w:t>
                        </w:r>
                      </w:p>
                      <w:p w14:paraId="73E405F4" w14:textId="77777777" w:rsidR="00AB007A" w:rsidRDefault="00C640A7">
                        <w:pPr>
                          <w:spacing w:line="251" w:lineRule="exact"/>
                          <w:ind w:right="18"/>
                          <w:jc w:val="center"/>
                        </w:pPr>
                        <w:r>
                          <w:t>(</w:t>
                        </w:r>
                        <w:proofErr w:type="gramStart"/>
                        <w:r>
                          <w:t>on</w:t>
                        </w:r>
                        <w:proofErr w:type="gramEnd"/>
                        <w:r>
                          <w:rPr>
                            <w:spacing w:val="-2"/>
                          </w:rPr>
                          <w:t xml:space="preserve"> </w:t>
                        </w:r>
                        <w:r>
                          <w:t>a</w:t>
                        </w:r>
                        <w:r>
                          <w:rPr>
                            <w:spacing w:val="-2"/>
                          </w:rPr>
                          <w:t xml:space="preserve"> </w:t>
                        </w:r>
                        <w:r>
                          <w:t>1.00</w:t>
                        </w:r>
                        <w:r>
                          <w:rPr>
                            <w:spacing w:val="-1"/>
                          </w:rPr>
                          <w:t xml:space="preserve"> </w:t>
                        </w:r>
                        <w:r>
                          <w:t>–</w:t>
                        </w:r>
                        <w:r>
                          <w:rPr>
                            <w:spacing w:val="-2"/>
                          </w:rPr>
                          <w:t xml:space="preserve"> </w:t>
                        </w:r>
                        <w:r>
                          <w:t>5.00</w:t>
                        </w:r>
                        <w:r>
                          <w:rPr>
                            <w:spacing w:val="-1"/>
                          </w:rPr>
                          <w:t xml:space="preserve"> </w:t>
                        </w:r>
                        <w:r>
                          <w:rPr>
                            <w:spacing w:val="-2"/>
                          </w:rPr>
                          <w:t>scale)</w:t>
                        </w:r>
                      </w:p>
                    </w:txbxContent>
                  </v:textbox>
                </v:shape>
                <w10:anchorlock/>
              </v:group>
            </w:pict>
          </mc:Fallback>
        </mc:AlternateContent>
      </w:r>
    </w:p>
    <w:p w14:paraId="58DADBB3" w14:textId="77777777" w:rsidR="00AB007A" w:rsidRDefault="00AB007A">
      <w:pPr>
        <w:rPr>
          <w:sz w:val="20"/>
        </w:rPr>
        <w:sectPr w:rsidR="00AB007A">
          <w:pgSz w:w="12240" w:h="15840"/>
          <w:pgMar w:top="1440" w:right="0" w:bottom="1100" w:left="620" w:header="0" w:footer="919" w:gutter="0"/>
          <w:cols w:space="720"/>
        </w:sectPr>
      </w:pPr>
    </w:p>
    <w:p w14:paraId="5F2B4575" w14:textId="77777777" w:rsidR="00AB007A" w:rsidRDefault="00C640A7">
      <w:pPr>
        <w:pStyle w:val="Heading2"/>
        <w:spacing w:before="73" w:line="249" w:lineRule="auto"/>
        <w:ind w:right="1560"/>
      </w:pPr>
      <w:r>
        <w:rPr>
          <w:color w:val="00699B"/>
        </w:rPr>
        <w:lastRenderedPageBreak/>
        <w:t>There</w:t>
      </w:r>
      <w:r>
        <w:rPr>
          <w:color w:val="00699B"/>
          <w:spacing w:val="-4"/>
        </w:rPr>
        <w:t xml:space="preserve"> </w:t>
      </w:r>
      <w:r>
        <w:rPr>
          <w:color w:val="00699B"/>
        </w:rPr>
        <w:t>was</w:t>
      </w:r>
      <w:r>
        <w:rPr>
          <w:color w:val="00699B"/>
          <w:spacing w:val="-4"/>
        </w:rPr>
        <w:t xml:space="preserve"> </w:t>
      </w:r>
      <w:r>
        <w:rPr>
          <w:color w:val="00699B"/>
        </w:rPr>
        <w:t>considerable</w:t>
      </w:r>
      <w:r>
        <w:rPr>
          <w:color w:val="00699B"/>
          <w:spacing w:val="-4"/>
        </w:rPr>
        <w:t xml:space="preserve"> </w:t>
      </w:r>
      <w:r>
        <w:rPr>
          <w:color w:val="00699B"/>
        </w:rPr>
        <w:t>variation</w:t>
      </w:r>
      <w:r>
        <w:rPr>
          <w:color w:val="00699B"/>
          <w:spacing w:val="-4"/>
        </w:rPr>
        <w:t xml:space="preserve"> </w:t>
      </w:r>
      <w:r>
        <w:rPr>
          <w:color w:val="00699B"/>
        </w:rPr>
        <w:t>between</w:t>
      </w:r>
      <w:r>
        <w:rPr>
          <w:color w:val="00699B"/>
          <w:spacing w:val="-4"/>
        </w:rPr>
        <w:t xml:space="preserve"> </w:t>
      </w:r>
      <w:r>
        <w:rPr>
          <w:color w:val="00699B"/>
        </w:rPr>
        <w:t>21</w:t>
      </w:r>
      <w:proofErr w:type="spellStart"/>
      <w:r>
        <w:rPr>
          <w:color w:val="00699B"/>
          <w:position w:val="8"/>
          <w:sz w:val="14"/>
        </w:rPr>
        <w:t>st</w:t>
      </w:r>
      <w:proofErr w:type="spellEnd"/>
      <w:r>
        <w:rPr>
          <w:color w:val="00699B"/>
          <w:spacing w:val="22"/>
          <w:position w:val="8"/>
          <w:sz w:val="14"/>
        </w:rPr>
        <w:t xml:space="preserve"> </w:t>
      </w:r>
      <w:r>
        <w:rPr>
          <w:color w:val="00699B"/>
        </w:rPr>
        <w:t>CCLC</w:t>
      </w:r>
      <w:r>
        <w:rPr>
          <w:color w:val="00699B"/>
          <w:spacing w:val="-4"/>
        </w:rPr>
        <w:t xml:space="preserve"> </w:t>
      </w:r>
      <w:r>
        <w:rPr>
          <w:color w:val="00699B"/>
        </w:rPr>
        <w:t>programs</w:t>
      </w:r>
      <w:r>
        <w:rPr>
          <w:color w:val="00699B"/>
          <w:spacing w:val="-4"/>
        </w:rPr>
        <w:t xml:space="preserve"> </w:t>
      </w:r>
      <w:r>
        <w:rPr>
          <w:color w:val="00699B"/>
        </w:rPr>
        <w:t>in</w:t>
      </w:r>
      <w:r>
        <w:rPr>
          <w:color w:val="00699B"/>
          <w:spacing w:val="-4"/>
        </w:rPr>
        <w:t xml:space="preserve"> </w:t>
      </w:r>
      <w:r>
        <w:rPr>
          <w:color w:val="00699B"/>
        </w:rPr>
        <w:t>terms</w:t>
      </w:r>
      <w:r>
        <w:rPr>
          <w:color w:val="00699B"/>
          <w:spacing w:val="-4"/>
        </w:rPr>
        <w:t xml:space="preserve"> </w:t>
      </w:r>
      <w:r>
        <w:rPr>
          <w:color w:val="00699B"/>
        </w:rPr>
        <w:t>of students’</w:t>
      </w:r>
      <w:r>
        <w:rPr>
          <w:color w:val="00699B"/>
          <w:spacing w:val="-2"/>
        </w:rPr>
        <w:t xml:space="preserve"> </w:t>
      </w:r>
      <w:proofErr w:type="gramStart"/>
      <w:r>
        <w:rPr>
          <w:color w:val="00699B"/>
        </w:rPr>
        <w:t>attendance</w:t>
      </w:r>
      <w:proofErr w:type="gramEnd"/>
    </w:p>
    <w:p w14:paraId="1A148BC6" w14:textId="77777777" w:rsidR="00AB007A" w:rsidRDefault="00C640A7">
      <w:pPr>
        <w:pStyle w:val="BodyText"/>
        <w:spacing w:before="12" w:line="266" w:lineRule="auto"/>
        <w:ind w:left="820" w:right="1457" w:firstLine="360"/>
      </w:pPr>
      <w:r>
        <w:rPr>
          <w:noProof/>
        </w:rPr>
        <mc:AlternateContent>
          <mc:Choice Requires="wpg">
            <w:drawing>
              <wp:anchor distT="0" distB="0" distL="0" distR="0" simplePos="0" relativeHeight="486516224" behindDoc="1" locked="0" layoutInCell="1" allowOverlap="1" wp14:anchorId="0815698F" wp14:editId="5802AC2E">
                <wp:simplePos x="0" y="0"/>
                <wp:positionH relativeFrom="page">
                  <wp:posOffset>1014983</wp:posOffset>
                </wp:positionH>
                <wp:positionV relativeFrom="paragraph">
                  <wp:posOffset>1233696</wp:posOffset>
                </wp:positionV>
                <wp:extent cx="5810250" cy="3365500"/>
                <wp:effectExtent l="0" t="0" r="0" b="0"/>
                <wp:wrapNone/>
                <wp:docPr id="108" name="Group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3365500"/>
                          <a:chOff x="0" y="0"/>
                          <a:chExt cx="5810250" cy="3365500"/>
                        </a:xfrm>
                      </wpg:grpSpPr>
                      <wps:wsp>
                        <wps:cNvPr id="109" name="Graphic 109"/>
                        <wps:cNvSpPr/>
                        <wps:spPr>
                          <a:xfrm>
                            <a:off x="6350" y="6350"/>
                            <a:ext cx="5797550" cy="3352800"/>
                          </a:xfrm>
                          <a:custGeom>
                            <a:avLst/>
                            <a:gdLst/>
                            <a:ahLst/>
                            <a:cxnLst/>
                            <a:rect l="l" t="t" r="r" b="b"/>
                            <a:pathLst>
                              <a:path w="5797550" h="3352800">
                                <a:moveTo>
                                  <a:pt x="0" y="3352292"/>
                                </a:moveTo>
                                <a:lnTo>
                                  <a:pt x="5797295" y="3352292"/>
                                </a:lnTo>
                                <a:lnTo>
                                  <a:pt x="5797295" y="0"/>
                                </a:lnTo>
                                <a:lnTo>
                                  <a:pt x="0" y="0"/>
                                </a:lnTo>
                                <a:lnTo>
                                  <a:pt x="0" y="3352292"/>
                                </a:lnTo>
                                <a:close/>
                              </a:path>
                            </a:pathLst>
                          </a:custGeom>
                          <a:ln w="12700">
                            <a:solidFill>
                              <a:srgbClr val="00699B"/>
                            </a:solidFill>
                            <a:prstDash val="solid"/>
                          </a:ln>
                        </wps:spPr>
                        <wps:bodyPr wrap="square" lIns="0" tIns="0" rIns="0" bIns="0" rtlCol="0">
                          <a:prstTxWarp prst="textNoShape">
                            <a:avLst/>
                          </a:prstTxWarp>
                          <a:noAutofit/>
                        </wps:bodyPr>
                      </wps:wsp>
                      <wps:wsp>
                        <wps:cNvPr id="110" name="Textbox 110"/>
                        <wps:cNvSpPr txBox="1"/>
                        <wps:spPr>
                          <a:xfrm>
                            <a:off x="64007" y="66678"/>
                            <a:ext cx="4287520" cy="334010"/>
                          </a:xfrm>
                          <a:prstGeom prst="rect">
                            <a:avLst/>
                          </a:prstGeom>
                        </wps:spPr>
                        <wps:txbx>
                          <w:txbxContent>
                            <w:p w14:paraId="662825BB" w14:textId="77777777" w:rsidR="00AB007A" w:rsidRDefault="00C640A7">
                              <w:pPr>
                                <w:spacing w:line="246" w:lineRule="exact"/>
                                <w:ind w:left="3"/>
                                <w:rPr>
                                  <w:b/>
                                </w:rPr>
                              </w:pPr>
                              <w:r>
                                <w:rPr>
                                  <w:b/>
                                  <w:color w:val="00699B"/>
                                </w:rPr>
                                <w:t>TABLE</w:t>
                              </w:r>
                              <w:r>
                                <w:rPr>
                                  <w:b/>
                                  <w:color w:val="00699B"/>
                                  <w:spacing w:val="13"/>
                                </w:rPr>
                                <w:t xml:space="preserve"> </w:t>
                              </w:r>
                              <w:r>
                                <w:rPr>
                                  <w:b/>
                                  <w:color w:val="00699B"/>
                                  <w:spacing w:val="-10"/>
                                </w:rPr>
                                <w:t>4</w:t>
                              </w:r>
                            </w:p>
                            <w:p w14:paraId="2D3C69E0" w14:textId="77777777" w:rsidR="00AB007A" w:rsidRDefault="00C640A7">
                              <w:pPr>
                                <w:spacing w:before="27"/>
                              </w:pPr>
                              <w:r>
                                <w:t>Performance</w:t>
                              </w:r>
                              <w:r>
                                <w:rPr>
                                  <w:spacing w:val="-3"/>
                                </w:rPr>
                                <w:t xml:space="preserve"> </w:t>
                              </w:r>
                              <w:r>
                                <w:t>of</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in</w:t>
                              </w:r>
                              <w:r>
                                <w:rPr>
                                  <w:spacing w:val="-2"/>
                                </w:rPr>
                                <w:t xml:space="preserve"> </w:t>
                              </w:r>
                              <w:r>
                                <w:t>terms</w:t>
                              </w:r>
                              <w:r>
                                <w:rPr>
                                  <w:spacing w:val="-3"/>
                                </w:rPr>
                                <w:t xml:space="preserve"> </w:t>
                              </w:r>
                              <w:r>
                                <w:t>of</w:t>
                              </w:r>
                              <w:r>
                                <w:rPr>
                                  <w:spacing w:val="-3"/>
                                </w:rPr>
                                <w:t xml:space="preserve"> </w:t>
                              </w:r>
                              <w:r>
                                <w:t>students’</w:t>
                              </w:r>
                              <w:r>
                                <w:rPr>
                                  <w:spacing w:val="-11"/>
                                </w:rPr>
                                <w:t xml:space="preserve"> </w:t>
                              </w:r>
                              <w:r>
                                <w:rPr>
                                  <w:spacing w:val="-2"/>
                                </w:rPr>
                                <w:t>attendance</w:t>
                              </w:r>
                            </w:p>
                          </w:txbxContent>
                        </wps:txbx>
                        <wps:bodyPr wrap="square" lIns="0" tIns="0" rIns="0" bIns="0" rtlCol="0">
                          <a:noAutofit/>
                        </wps:bodyPr>
                      </wps:wsp>
                      <wps:wsp>
                        <wps:cNvPr id="111" name="Textbox 111"/>
                        <wps:cNvSpPr txBox="1"/>
                        <wps:spPr>
                          <a:xfrm>
                            <a:off x="94665" y="2578887"/>
                            <a:ext cx="5667375" cy="601345"/>
                          </a:xfrm>
                          <a:prstGeom prst="rect">
                            <a:avLst/>
                          </a:prstGeom>
                        </wps:spPr>
                        <wps:txbx>
                          <w:txbxContent>
                            <w:p w14:paraId="51B0B7B5" w14:textId="77777777" w:rsidR="00AB007A" w:rsidRDefault="00C640A7">
                              <w:pPr>
                                <w:spacing w:line="249" w:lineRule="auto"/>
                                <w:ind w:right="15"/>
                                <w:rPr>
                                  <w:sz w:val="16"/>
                                </w:rPr>
                              </w:pPr>
                              <w:r>
                                <w:rPr>
                                  <w:sz w:val="16"/>
                                </w:rPr>
                                <w:t>Note: The analytical sample for the academic attendance days of the program consisted of 49,869 students and 227 programs,</w:t>
                              </w:r>
                              <w:r>
                                <w:rPr>
                                  <w:spacing w:val="-3"/>
                                  <w:sz w:val="16"/>
                                </w:rPr>
                                <w:t xml:space="preserve"> </w:t>
                              </w:r>
                              <w:r>
                                <w:rPr>
                                  <w:sz w:val="16"/>
                                </w:rPr>
                                <w:t>the</w:t>
                              </w:r>
                              <w:r>
                                <w:rPr>
                                  <w:spacing w:val="-3"/>
                                  <w:sz w:val="16"/>
                                </w:rPr>
                                <w:t xml:space="preserve"> </w:t>
                              </w:r>
                              <w:r>
                                <w:rPr>
                                  <w:sz w:val="16"/>
                                </w:rPr>
                                <w:t>analytical</w:t>
                              </w:r>
                              <w:r>
                                <w:rPr>
                                  <w:spacing w:val="-3"/>
                                  <w:sz w:val="16"/>
                                </w:rPr>
                                <w:t xml:space="preserve"> </w:t>
                              </w:r>
                              <w:r>
                                <w:rPr>
                                  <w:sz w:val="16"/>
                                </w:rPr>
                                <w:t>sample</w:t>
                              </w:r>
                              <w:r>
                                <w:rPr>
                                  <w:spacing w:val="-3"/>
                                  <w:sz w:val="16"/>
                                </w:rPr>
                                <w:t xml:space="preserve"> </w:t>
                              </w:r>
                              <w:r>
                                <w:rPr>
                                  <w:sz w:val="16"/>
                                </w:rPr>
                                <w:t>for</w:t>
                              </w:r>
                              <w:r>
                                <w:rPr>
                                  <w:spacing w:val="-3"/>
                                  <w:sz w:val="16"/>
                                </w:rPr>
                                <w:t xml:space="preserve"> </w:t>
                              </w:r>
                              <w:r>
                                <w:rPr>
                                  <w:sz w:val="16"/>
                                </w:rPr>
                                <w:t>the</w:t>
                              </w:r>
                              <w:r>
                                <w:rPr>
                                  <w:spacing w:val="-3"/>
                                  <w:sz w:val="16"/>
                                </w:rPr>
                                <w:t xml:space="preserve"> </w:t>
                              </w:r>
                              <w:r>
                                <w:rPr>
                                  <w:sz w:val="16"/>
                                </w:rPr>
                                <w:t>summer</w:t>
                              </w:r>
                              <w:r>
                                <w:rPr>
                                  <w:spacing w:val="-3"/>
                                  <w:sz w:val="16"/>
                                </w:rPr>
                                <w:t xml:space="preserve"> </w:t>
                              </w:r>
                              <w:r>
                                <w:rPr>
                                  <w:sz w:val="16"/>
                                </w:rPr>
                                <w:t>attendance</w:t>
                              </w:r>
                              <w:r>
                                <w:rPr>
                                  <w:spacing w:val="-3"/>
                                  <w:sz w:val="16"/>
                                </w:rPr>
                                <w:t xml:space="preserve"> </w:t>
                              </w:r>
                              <w:r>
                                <w:rPr>
                                  <w:sz w:val="16"/>
                                </w:rPr>
                                <w:t>days</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program</w:t>
                              </w:r>
                              <w:r>
                                <w:rPr>
                                  <w:spacing w:val="-3"/>
                                  <w:sz w:val="16"/>
                                </w:rPr>
                                <w:t xml:space="preserve"> </w:t>
                              </w:r>
                              <w:r>
                                <w:rPr>
                                  <w:sz w:val="16"/>
                                </w:rPr>
                                <w:t>consisted</w:t>
                              </w:r>
                              <w:r>
                                <w:rPr>
                                  <w:spacing w:val="-3"/>
                                  <w:sz w:val="16"/>
                                </w:rPr>
                                <w:t xml:space="preserve"> </w:t>
                              </w:r>
                              <w:r>
                                <w:rPr>
                                  <w:sz w:val="16"/>
                                </w:rPr>
                                <w:t>of</w:t>
                              </w:r>
                              <w:r>
                                <w:rPr>
                                  <w:spacing w:val="-3"/>
                                  <w:sz w:val="16"/>
                                </w:rPr>
                                <w:t xml:space="preserve"> </w:t>
                              </w:r>
                              <w:r>
                                <w:rPr>
                                  <w:sz w:val="16"/>
                                </w:rPr>
                                <w:t>22,037</w:t>
                              </w:r>
                              <w:r>
                                <w:rPr>
                                  <w:spacing w:val="-3"/>
                                  <w:sz w:val="16"/>
                                </w:rPr>
                                <w:t xml:space="preserve"> </w:t>
                              </w:r>
                              <w:r>
                                <w:rPr>
                                  <w:sz w:val="16"/>
                                </w:rPr>
                                <w:t>students</w:t>
                              </w:r>
                              <w:r>
                                <w:rPr>
                                  <w:spacing w:val="-3"/>
                                  <w:sz w:val="16"/>
                                </w:rPr>
                                <w:t xml:space="preserve"> </w:t>
                              </w:r>
                              <w:r>
                                <w:rPr>
                                  <w:sz w:val="16"/>
                                </w:rPr>
                                <w:t>and</w:t>
                              </w:r>
                              <w:r>
                                <w:rPr>
                                  <w:spacing w:val="-3"/>
                                  <w:sz w:val="16"/>
                                </w:rPr>
                                <w:t xml:space="preserve"> </w:t>
                              </w:r>
                              <w:r>
                                <w:rPr>
                                  <w:sz w:val="16"/>
                                </w:rPr>
                                <w:t xml:space="preserve">159 </w:t>
                              </w:r>
                              <w:r>
                                <w:rPr>
                                  <w:spacing w:val="-2"/>
                                  <w:sz w:val="16"/>
                                </w:rPr>
                                <w:t>programs.</w:t>
                              </w:r>
                            </w:p>
                            <w:p w14:paraId="03847367" w14:textId="77777777" w:rsidR="00AB007A" w:rsidRDefault="00C640A7">
                              <w:pPr>
                                <w:rPr>
                                  <w:sz w:val="16"/>
                                </w:rPr>
                              </w:pPr>
                              <w:r>
                                <w:rPr>
                                  <w:sz w:val="16"/>
                                </w:rPr>
                                <w:t>a.</w:t>
                              </w:r>
                              <w:r>
                                <w:rPr>
                                  <w:spacing w:val="-6"/>
                                  <w:sz w:val="16"/>
                                </w:rPr>
                                <w:t xml:space="preserve"> </w:t>
                              </w:r>
                              <w:r>
                                <w:rPr>
                                  <w:sz w:val="16"/>
                                </w:rPr>
                                <w:t>The</w:t>
                              </w:r>
                              <w:r>
                                <w:rPr>
                                  <w:spacing w:val="-2"/>
                                  <w:sz w:val="16"/>
                                </w:rPr>
                                <w:t xml:space="preserve"> </w:t>
                              </w:r>
                              <w:r>
                                <w:rPr>
                                  <w:sz w:val="16"/>
                                </w:rPr>
                                <w:t>study</w:t>
                              </w:r>
                              <w:r>
                                <w:rPr>
                                  <w:spacing w:val="-3"/>
                                  <w:sz w:val="16"/>
                                </w:rPr>
                                <w:t xml:space="preserve"> </w:t>
                              </w:r>
                              <w:r>
                                <w:rPr>
                                  <w:sz w:val="16"/>
                                </w:rPr>
                                <w:t>team</w:t>
                              </w:r>
                              <w:r>
                                <w:rPr>
                                  <w:spacing w:val="-2"/>
                                  <w:sz w:val="16"/>
                                </w:rPr>
                                <w:t xml:space="preserve"> </w:t>
                              </w:r>
                              <w:r>
                                <w:rPr>
                                  <w:sz w:val="16"/>
                                </w:rPr>
                                <w:t>calculated</w:t>
                              </w:r>
                              <w:r>
                                <w:rPr>
                                  <w:spacing w:val="-2"/>
                                  <w:sz w:val="16"/>
                                </w:rPr>
                                <w:t xml:space="preserve"> </w:t>
                              </w:r>
                              <w:r>
                                <w:rPr>
                                  <w:sz w:val="16"/>
                                </w:rPr>
                                <w:t>the</w:t>
                              </w:r>
                              <w:r>
                                <w:rPr>
                                  <w:spacing w:val="-3"/>
                                  <w:sz w:val="16"/>
                                </w:rPr>
                                <w:t xml:space="preserve"> </w:t>
                              </w:r>
                              <w:r>
                                <w:rPr>
                                  <w:sz w:val="16"/>
                                </w:rPr>
                                <w:t>average</w:t>
                              </w:r>
                              <w:r>
                                <w:rPr>
                                  <w:spacing w:val="-2"/>
                                  <w:sz w:val="16"/>
                                </w:rPr>
                                <w:t xml:space="preserve"> </w:t>
                              </w:r>
                              <w:r>
                                <w:rPr>
                                  <w:sz w:val="16"/>
                                </w:rPr>
                                <w:t>attendance</w:t>
                              </w:r>
                              <w:r>
                                <w:rPr>
                                  <w:spacing w:val="-3"/>
                                  <w:sz w:val="16"/>
                                </w:rPr>
                                <w:t xml:space="preserve"> </w:t>
                              </w:r>
                              <w:r>
                                <w:rPr>
                                  <w:sz w:val="16"/>
                                </w:rPr>
                                <w:t>for</w:t>
                              </w:r>
                              <w:r>
                                <w:rPr>
                                  <w:spacing w:val="-2"/>
                                  <w:sz w:val="16"/>
                                </w:rPr>
                                <w:t xml:space="preserve"> </w:t>
                              </w:r>
                              <w:r>
                                <w:rPr>
                                  <w:sz w:val="16"/>
                                </w:rPr>
                                <w:t>a</w:t>
                              </w:r>
                              <w:r>
                                <w:rPr>
                                  <w:spacing w:val="-2"/>
                                  <w:sz w:val="16"/>
                                </w:rPr>
                                <w:t xml:space="preserve"> </w:t>
                              </w:r>
                              <w:r>
                                <w:rPr>
                                  <w:sz w:val="16"/>
                                </w:rPr>
                                <w:t>student</w:t>
                              </w:r>
                              <w:r>
                                <w:rPr>
                                  <w:spacing w:val="-3"/>
                                  <w:sz w:val="16"/>
                                </w:rPr>
                                <w:t xml:space="preserve"> </w:t>
                              </w:r>
                              <w:r>
                                <w:rPr>
                                  <w:sz w:val="16"/>
                                </w:rPr>
                                <w:t>in</w:t>
                              </w:r>
                              <w:r>
                                <w:rPr>
                                  <w:spacing w:val="-2"/>
                                  <w:sz w:val="16"/>
                                </w:rPr>
                                <w:t xml:space="preserve"> </w:t>
                              </w:r>
                              <w:r>
                                <w:rPr>
                                  <w:sz w:val="16"/>
                                </w:rPr>
                                <w:t>a</w:t>
                              </w:r>
                              <w:r>
                                <w:rPr>
                                  <w:spacing w:val="-3"/>
                                  <w:sz w:val="16"/>
                                </w:rPr>
                                <w:t xml:space="preserve"> </w:t>
                              </w:r>
                              <w:r>
                                <w:rPr>
                                  <w:sz w:val="16"/>
                                </w:rPr>
                                <w:t>program</w:t>
                              </w:r>
                              <w:r>
                                <w:rPr>
                                  <w:spacing w:val="-2"/>
                                  <w:sz w:val="16"/>
                                </w:rPr>
                                <w:t xml:space="preserve"> </w:t>
                              </w:r>
                              <w:r>
                                <w:rPr>
                                  <w:sz w:val="16"/>
                                </w:rPr>
                                <w:t>at</w:t>
                              </w:r>
                              <w:r>
                                <w:rPr>
                                  <w:spacing w:val="-3"/>
                                  <w:sz w:val="16"/>
                                </w:rPr>
                                <w:t xml:space="preserve"> </w:t>
                              </w:r>
                              <w:r>
                                <w:rPr>
                                  <w:sz w:val="16"/>
                                </w:rPr>
                                <w:t>the</w:t>
                              </w:r>
                              <w:r>
                                <w:rPr>
                                  <w:spacing w:val="-2"/>
                                  <w:sz w:val="16"/>
                                </w:rPr>
                                <w:t xml:space="preserve"> </w:t>
                              </w:r>
                              <w:r>
                                <w:rPr>
                                  <w:sz w:val="16"/>
                                </w:rPr>
                                <w:t>75</w:t>
                              </w:r>
                              <w:proofErr w:type="spellStart"/>
                              <w:r>
                                <w:rPr>
                                  <w:position w:val="5"/>
                                  <w:sz w:val="9"/>
                                </w:rPr>
                                <w:t>th</w:t>
                              </w:r>
                              <w:proofErr w:type="spellEnd"/>
                              <w:r>
                                <w:rPr>
                                  <w:spacing w:val="17"/>
                                  <w:position w:val="5"/>
                                  <w:sz w:val="9"/>
                                </w:rPr>
                                <w:t xml:space="preserve"> </w:t>
                              </w:r>
                              <w:r>
                                <w:rPr>
                                  <w:sz w:val="16"/>
                                </w:rPr>
                                <w:t>percentile</w:t>
                              </w:r>
                              <w:r>
                                <w:rPr>
                                  <w:spacing w:val="-3"/>
                                  <w:sz w:val="16"/>
                                </w:rPr>
                                <w:t xml:space="preserve"> </w:t>
                              </w:r>
                              <w:r>
                                <w:rPr>
                                  <w:sz w:val="16"/>
                                </w:rPr>
                                <w:t>and</w:t>
                              </w:r>
                              <w:r>
                                <w:rPr>
                                  <w:spacing w:val="-2"/>
                                  <w:sz w:val="16"/>
                                </w:rPr>
                                <w:t xml:space="preserve"> </w:t>
                              </w:r>
                              <w:r>
                                <w:rPr>
                                  <w:sz w:val="16"/>
                                </w:rPr>
                                <w:t>25</w:t>
                              </w:r>
                              <w:proofErr w:type="spellStart"/>
                              <w:r>
                                <w:rPr>
                                  <w:position w:val="5"/>
                                  <w:sz w:val="9"/>
                                </w:rPr>
                                <w:t>th</w:t>
                              </w:r>
                              <w:proofErr w:type="spellEnd"/>
                              <w:r>
                                <w:rPr>
                                  <w:spacing w:val="16"/>
                                  <w:position w:val="5"/>
                                  <w:sz w:val="9"/>
                                </w:rPr>
                                <w:t xml:space="preserve"> </w:t>
                              </w:r>
                              <w:r>
                                <w:rPr>
                                  <w:sz w:val="16"/>
                                </w:rPr>
                                <w:t>percentile</w:t>
                              </w:r>
                              <w:r>
                                <w:rPr>
                                  <w:spacing w:val="-2"/>
                                  <w:sz w:val="16"/>
                                </w:rPr>
                                <w:t xml:space="preserve"> </w:t>
                              </w:r>
                              <w:proofErr w:type="gramStart"/>
                              <w:r>
                                <w:rPr>
                                  <w:spacing w:val="-2"/>
                                  <w:sz w:val="16"/>
                                </w:rPr>
                                <w:t>using</w:t>
                              </w:r>
                              <w:proofErr w:type="gramEnd"/>
                            </w:p>
                            <w:p w14:paraId="0B4BD5F7" w14:textId="77777777" w:rsidR="00AB007A" w:rsidRDefault="00C640A7">
                              <w:pPr>
                                <w:spacing w:before="4"/>
                                <w:rPr>
                                  <w:sz w:val="16"/>
                                </w:rPr>
                              </w:pPr>
                              <w:r>
                                <w:rPr>
                                  <w:sz w:val="16"/>
                                </w:rPr>
                                <w:t>the</w:t>
                              </w:r>
                              <w:r>
                                <w:rPr>
                                  <w:spacing w:val="-5"/>
                                  <w:sz w:val="16"/>
                                </w:rPr>
                                <w:t xml:space="preserve"> </w:t>
                              </w:r>
                              <w:r>
                                <w:rPr>
                                  <w:sz w:val="16"/>
                                </w:rPr>
                                <w:t>actual</w:t>
                              </w:r>
                              <w:r>
                                <w:rPr>
                                  <w:spacing w:val="-2"/>
                                  <w:sz w:val="16"/>
                                </w:rPr>
                                <w:t xml:space="preserve"> </w:t>
                              </w:r>
                              <w:r>
                                <w:rPr>
                                  <w:sz w:val="16"/>
                                </w:rPr>
                                <w:t>rankings</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programs</w:t>
                              </w:r>
                              <w:r>
                                <w:rPr>
                                  <w:spacing w:val="-3"/>
                                  <w:sz w:val="16"/>
                                </w:rPr>
                                <w:t xml:space="preserve"> </w:t>
                              </w:r>
                              <w:r>
                                <w:rPr>
                                  <w:sz w:val="16"/>
                                </w:rPr>
                                <w:t>based</w:t>
                              </w:r>
                              <w:r>
                                <w:rPr>
                                  <w:spacing w:val="-2"/>
                                  <w:sz w:val="16"/>
                                </w:rPr>
                                <w:t xml:space="preserve"> </w:t>
                              </w:r>
                              <w:r>
                                <w:rPr>
                                  <w:sz w:val="16"/>
                                </w:rPr>
                                <w:t>on</w:t>
                              </w:r>
                              <w:r>
                                <w:rPr>
                                  <w:spacing w:val="-2"/>
                                  <w:sz w:val="16"/>
                                </w:rPr>
                                <w:t xml:space="preserve"> </w:t>
                              </w:r>
                              <w:r>
                                <w:rPr>
                                  <w:sz w:val="16"/>
                                </w:rPr>
                                <w:t>the</w:t>
                              </w:r>
                              <w:r>
                                <w:rPr>
                                  <w:spacing w:val="-2"/>
                                  <w:sz w:val="16"/>
                                </w:rPr>
                                <w:t xml:space="preserve"> </w:t>
                              </w:r>
                              <w:r>
                                <w:rPr>
                                  <w:sz w:val="16"/>
                                </w:rPr>
                                <w:t>estimated</w:t>
                              </w:r>
                              <w:r>
                                <w:rPr>
                                  <w:spacing w:val="-2"/>
                                  <w:sz w:val="16"/>
                                </w:rPr>
                                <w:t xml:space="preserve"> </w:t>
                              </w:r>
                              <w:r>
                                <w:rPr>
                                  <w:sz w:val="16"/>
                                </w:rPr>
                                <w:t>program</w:t>
                              </w:r>
                              <w:r>
                                <w:rPr>
                                  <w:spacing w:val="-2"/>
                                  <w:sz w:val="16"/>
                                </w:rPr>
                                <w:t xml:space="preserve"> effects.</w:t>
                              </w:r>
                            </w:p>
                          </w:txbxContent>
                        </wps:txbx>
                        <wps:bodyPr wrap="square" lIns="0" tIns="0" rIns="0" bIns="0" rtlCol="0">
                          <a:noAutofit/>
                        </wps:bodyPr>
                      </wps:wsp>
                    </wpg:wgp>
                  </a:graphicData>
                </a:graphic>
              </wp:anchor>
            </w:drawing>
          </mc:Choice>
          <mc:Fallback>
            <w:pict>
              <v:group w14:anchorId="0815698F" id="Group 108" o:spid="_x0000_s1058" alt="&quot;&quot;" style="position:absolute;left:0;text-align:left;margin-left:79.9pt;margin-top:97.15pt;width:457.5pt;height:265pt;z-index:-16800256;mso-wrap-distance-left:0;mso-wrap-distance-right:0;mso-position-horizontal-relative:page;mso-position-vertical-relative:text" coordsize="58102,3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">
                <v:shape id="Graphic 109" o:spid="_x0000_s1059" style="position:absolute;left:63;top:63;width:57976;height:33528;visibility:visible;mso-wrap-style:square;v-text-anchor:top" coordsize="5797550,335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" path="m,3352292r5797295,l5797295,,,,,3352292xe" filled="f" strokecolor="#00699b" strokeweight="1pt">
                  <v:path arrowok="t"/>
                </v:shape>
                <v:shape id="Textbox 110" o:spid="_x0000_s1060" type="#_x0000_t202" style="position:absolute;left:640;top:666;width:42875;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62825BB" w14:textId="77777777" w:rsidR="00AB007A" w:rsidRDefault="00C640A7">
                        <w:pPr>
                          <w:spacing w:line="246" w:lineRule="exact"/>
                          <w:ind w:left="3"/>
                          <w:rPr>
                            <w:b/>
                          </w:rPr>
                        </w:pPr>
                        <w:r>
                          <w:rPr>
                            <w:b/>
                            <w:color w:val="00699B"/>
                          </w:rPr>
                          <w:t>TABLE</w:t>
                        </w:r>
                        <w:r>
                          <w:rPr>
                            <w:b/>
                            <w:color w:val="00699B"/>
                            <w:spacing w:val="13"/>
                          </w:rPr>
                          <w:t xml:space="preserve"> </w:t>
                        </w:r>
                        <w:r>
                          <w:rPr>
                            <w:b/>
                            <w:color w:val="00699B"/>
                            <w:spacing w:val="-10"/>
                          </w:rPr>
                          <w:t>4</w:t>
                        </w:r>
                      </w:p>
                      <w:p w14:paraId="2D3C69E0" w14:textId="77777777" w:rsidR="00AB007A" w:rsidRDefault="00C640A7">
                        <w:pPr>
                          <w:spacing w:before="27"/>
                        </w:pPr>
                        <w:r>
                          <w:t>Performance</w:t>
                        </w:r>
                        <w:r>
                          <w:rPr>
                            <w:spacing w:val="-3"/>
                          </w:rPr>
                          <w:t xml:space="preserve"> </w:t>
                        </w:r>
                        <w:r>
                          <w:t>of</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in</w:t>
                        </w:r>
                        <w:r>
                          <w:rPr>
                            <w:spacing w:val="-2"/>
                          </w:rPr>
                          <w:t xml:space="preserve"> </w:t>
                        </w:r>
                        <w:r>
                          <w:t>terms</w:t>
                        </w:r>
                        <w:r>
                          <w:rPr>
                            <w:spacing w:val="-3"/>
                          </w:rPr>
                          <w:t xml:space="preserve"> </w:t>
                        </w:r>
                        <w:r>
                          <w:t>of</w:t>
                        </w:r>
                        <w:r>
                          <w:rPr>
                            <w:spacing w:val="-3"/>
                          </w:rPr>
                          <w:t xml:space="preserve"> </w:t>
                        </w:r>
                        <w:r>
                          <w:t>students’</w:t>
                        </w:r>
                        <w:r>
                          <w:rPr>
                            <w:spacing w:val="-11"/>
                          </w:rPr>
                          <w:t xml:space="preserve"> </w:t>
                        </w:r>
                        <w:r>
                          <w:rPr>
                            <w:spacing w:val="-2"/>
                          </w:rPr>
                          <w:t>attendance</w:t>
                        </w:r>
                      </w:p>
                    </w:txbxContent>
                  </v:textbox>
                </v:shape>
                <v:shape id="Textbox 111" o:spid="_x0000_s1061" type="#_x0000_t202" style="position:absolute;left:946;top:25788;width:56674;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1B0B7B5" w14:textId="77777777" w:rsidR="00AB007A" w:rsidRDefault="00C640A7">
                        <w:pPr>
                          <w:spacing w:line="249" w:lineRule="auto"/>
                          <w:ind w:right="15"/>
                          <w:rPr>
                            <w:sz w:val="16"/>
                          </w:rPr>
                        </w:pPr>
                        <w:r>
                          <w:rPr>
                            <w:sz w:val="16"/>
                          </w:rPr>
                          <w:t>Note: The analytical sample for the academic attendance days of the program consisted of 49,869 students and 227 programs,</w:t>
                        </w:r>
                        <w:r>
                          <w:rPr>
                            <w:spacing w:val="-3"/>
                            <w:sz w:val="16"/>
                          </w:rPr>
                          <w:t xml:space="preserve"> </w:t>
                        </w:r>
                        <w:r>
                          <w:rPr>
                            <w:sz w:val="16"/>
                          </w:rPr>
                          <w:t>the</w:t>
                        </w:r>
                        <w:r>
                          <w:rPr>
                            <w:spacing w:val="-3"/>
                            <w:sz w:val="16"/>
                          </w:rPr>
                          <w:t xml:space="preserve"> </w:t>
                        </w:r>
                        <w:r>
                          <w:rPr>
                            <w:sz w:val="16"/>
                          </w:rPr>
                          <w:t>analytical</w:t>
                        </w:r>
                        <w:r>
                          <w:rPr>
                            <w:spacing w:val="-3"/>
                            <w:sz w:val="16"/>
                          </w:rPr>
                          <w:t xml:space="preserve"> </w:t>
                        </w:r>
                        <w:r>
                          <w:rPr>
                            <w:sz w:val="16"/>
                          </w:rPr>
                          <w:t>sample</w:t>
                        </w:r>
                        <w:r>
                          <w:rPr>
                            <w:spacing w:val="-3"/>
                            <w:sz w:val="16"/>
                          </w:rPr>
                          <w:t xml:space="preserve"> </w:t>
                        </w:r>
                        <w:r>
                          <w:rPr>
                            <w:sz w:val="16"/>
                          </w:rPr>
                          <w:t>for</w:t>
                        </w:r>
                        <w:r>
                          <w:rPr>
                            <w:spacing w:val="-3"/>
                            <w:sz w:val="16"/>
                          </w:rPr>
                          <w:t xml:space="preserve"> </w:t>
                        </w:r>
                        <w:r>
                          <w:rPr>
                            <w:sz w:val="16"/>
                          </w:rPr>
                          <w:t>the</w:t>
                        </w:r>
                        <w:r>
                          <w:rPr>
                            <w:spacing w:val="-3"/>
                            <w:sz w:val="16"/>
                          </w:rPr>
                          <w:t xml:space="preserve"> </w:t>
                        </w:r>
                        <w:r>
                          <w:rPr>
                            <w:sz w:val="16"/>
                          </w:rPr>
                          <w:t>summer</w:t>
                        </w:r>
                        <w:r>
                          <w:rPr>
                            <w:spacing w:val="-3"/>
                            <w:sz w:val="16"/>
                          </w:rPr>
                          <w:t xml:space="preserve"> </w:t>
                        </w:r>
                        <w:r>
                          <w:rPr>
                            <w:sz w:val="16"/>
                          </w:rPr>
                          <w:t>attendance</w:t>
                        </w:r>
                        <w:r>
                          <w:rPr>
                            <w:spacing w:val="-3"/>
                            <w:sz w:val="16"/>
                          </w:rPr>
                          <w:t xml:space="preserve"> </w:t>
                        </w:r>
                        <w:r>
                          <w:rPr>
                            <w:sz w:val="16"/>
                          </w:rPr>
                          <w:t>days</w:t>
                        </w:r>
                        <w:r>
                          <w:rPr>
                            <w:spacing w:val="-3"/>
                            <w:sz w:val="16"/>
                          </w:rPr>
                          <w:t xml:space="preserve"> </w:t>
                        </w:r>
                        <w:r>
                          <w:rPr>
                            <w:sz w:val="16"/>
                          </w:rPr>
                          <w:t>of</w:t>
                        </w:r>
                        <w:r>
                          <w:rPr>
                            <w:spacing w:val="-3"/>
                            <w:sz w:val="16"/>
                          </w:rPr>
                          <w:t xml:space="preserve"> </w:t>
                        </w:r>
                        <w:r>
                          <w:rPr>
                            <w:sz w:val="16"/>
                          </w:rPr>
                          <w:t>the</w:t>
                        </w:r>
                        <w:r>
                          <w:rPr>
                            <w:spacing w:val="-3"/>
                            <w:sz w:val="16"/>
                          </w:rPr>
                          <w:t xml:space="preserve"> </w:t>
                        </w:r>
                        <w:r>
                          <w:rPr>
                            <w:sz w:val="16"/>
                          </w:rPr>
                          <w:t>program</w:t>
                        </w:r>
                        <w:r>
                          <w:rPr>
                            <w:spacing w:val="-3"/>
                            <w:sz w:val="16"/>
                          </w:rPr>
                          <w:t xml:space="preserve"> </w:t>
                        </w:r>
                        <w:r>
                          <w:rPr>
                            <w:sz w:val="16"/>
                          </w:rPr>
                          <w:t>consisted</w:t>
                        </w:r>
                        <w:r>
                          <w:rPr>
                            <w:spacing w:val="-3"/>
                            <w:sz w:val="16"/>
                          </w:rPr>
                          <w:t xml:space="preserve"> </w:t>
                        </w:r>
                        <w:r>
                          <w:rPr>
                            <w:sz w:val="16"/>
                          </w:rPr>
                          <w:t>of</w:t>
                        </w:r>
                        <w:r>
                          <w:rPr>
                            <w:spacing w:val="-3"/>
                            <w:sz w:val="16"/>
                          </w:rPr>
                          <w:t xml:space="preserve"> </w:t>
                        </w:r>
                        <w:r>
                          <w:rPr>
                            <w:sz w:val="16"/>
                          </w:rPr>
                          <w:t>22,037</w:t>
                        </w:r>
                        <w:r>
                          <w:rPr>
                            <w:spacing w:val="-3"/>
                            <w:sz w:val="16"/>
                          </w:rPr>
                          <w:t xml:space="preserve"> </w:t>
                        </w:r>
                        <w:r>
                          <w:rPr>
                            <w:sz w:val="16"/>
                          </w:rPr>
                          <w:t>students</w:t>
                        </w:r>
                        <w:r>
                          <w:rPr>
                            <w:spacing w:val="-3"/>
                            <w:sz w:val="16"/>
                          </w:rPr>
                          <w:t xml:space="preserve"> </w:t>
                        </w:r>
                        <w:r>
                          <w:rPr>
                            <w:sz w:val="16"/>
                          </w:rPr>
                          <w:t>and</w:t>
                        </w:r>
                        <w:r>
                          <w:rPr>
                            <w:spacing w:val="-3"/>
                            <w:sz w:val="16"/>
                          </w:rPr>
                          <w:t xml:space="preserve"> </w:t>
                        </w:r>
                        <w:r>
                          <w:rPr>
                            <w:sz w:val="16"/>
                          </w:rPr>
                          <w:t xml:space="preserve">159 </w:t>
                        </w:r>
                        <w:r>
                          <w:rPr>
                            <w:spacing w:val="-2"/>
                            <w:sz w:val="16"/>
                          </w:rPr>
                          <w:t>programs.</w:t>
                        </w:r>
                      </w:p>
                      <w:p w14:paraId="03847367" w14:textId="77777777" w:rsidR="00AB007A" w:rsidRDefault="00C640A7">
                        <w:pPr>
                          <w:rPr>
                            <w:sz w:val="16"/>
                          </w:rPr>
                        </w:pPr>
                        <w:r>
                          <w:rPr>
                            <w:sz w:val="16"/>
                          </w:rPr>
                          <w:t>a.</w:t>
                        </w:r>
                        <w:r>
                          <w:rPr>
                            <w:spacing w:val="-6"/>
                            <w:sz w:val="16"/>
                          </w:rPr>
                          <w:t xml:space="preserve"> </w:t>
                        </w:r>
                        <w:r>
                          <w:rPr>
                            <w:sz w:val="16"/>
                          </w:rPr>
                          <w:t>The</w:t>
                        </w:r>
                        <w:r>
                          <w:rPr>
                            <w:spacing w:val="-2"/>
                            <w:sz w:val="16"/>
                          </w:rPr>
                          <w:t xml:space="preserve"> </w:t>
                        </w:r>
                        <w:r>
                          <w:rPr>
                            <w:sz w:val="16"/>
                          </w:rPr>
                          <w:t>study</w:t>
                        </w:r>
                        <w:r>
                          <w:rPr>
                            <w:spacing w:val="-3"/>
                            <w:sz w:val="16"/>
                          </w:rPr>
                          <w:t xml:space="preserve"> </w:t>
                        </w:r>
                        <w:r>
                          <w:rPr>
                            <w:sz w:val="16"/>
                          </w:rPr>
                          <w:t>team</w:t>
                        </w:r>
                        <w:r>
                          <w:rPr>
                            <w:spacing w:val="-2"/>
                            <w:sz w:val="16"/>
                          </w:rPr>
                          <w:t xml:space="preserve"> </w:t>
                        </w:r>
                        <w:r>
                          <w:rPr>
                            <w:sz w:val="16"/>
                          </w:rPr>
                          <w:t>calculated</w:t>
                        </w:r>
                        <w:r>
                          <w:rPr>
                            <w:spacing w:val="-2"/>
                            <w:sz w:val="16"/>
                          </w:rPr>
                          <w:t xml:space="preserve"> </w:t>
                        </w:r>
                        <w:r>
                          <w:rPr>
                            <w:sz w:val="16"/>
                          </w:rPr>
                          <w:t>the</w:t>
                        </w:r>
                        <w:r>
                          <w:rPr>
                            <w:spacing w:val="-3"/>
                            <w:sz w:val="16"/>
                          </w:rPr>
                          <w:t xml:space="preserve"> </w:t>
                        </w:r>
                        <w:r>
                          <w:rPr>
                            <w:sz w:val="16"/>
                          </w:rPr>
                          <w:t>average</w:t>
                        </w:r>
                        <w:r>
                          <w:rPr>
                            <w:spacing w:val="-2"/>
                            <w:sz w:val="16"/>
                          </w:rPr>
                          <w:t xml:space="preserve"> </w:t>
                        </w:r>
                        <w:r>
                          <w:rPr>
                            <w:sz w:val="16"/>
                          </w:rPr>
                          <w:t>attendance</w:t>
                        </w:r>
                        <w:r>
                          <w:rPr>
                            <w:spacing w:val="-3"/>
                            <w:sz w:val="16"/>
                          </w:rPr>
                          <w:t xml:space="preserve"> </w:t>
                        </w:r>
                        <w:r>
                          <w:rPr>
                            <w:sz w:val="16"/>
                          </w:rPr>
                          <w:t>for</w:t>
                        </w:r>
                        <w:r>
                          <w:rPr>
                            <w:spacing w:val="-2"/>
                            <w:sz w:val="16"/>
                          </w:rPr>
                          <w:t xml:space="preserve"> </w:t>
                        </w:r>
                        <w:r>
                          <w:rPr>
                            <w:sz w:val="16"/>
                          </w:rPr>
                          <w:t>a</w:t>
                        </w:r>
                        <w:r>
                          <w:rPr>
                            <w:spacing w:val="-2"/>
                            <w:sz w:val="16"/>
                          </w:rPr>
                          <w:t xml:space="preserve"> </w:t>
                        </w:r>
                        <w:r>
                          <w:rPr>
                            <w:sz w:val="16"/>
                          </w:rPr>
                          <w:t>student</w:t>
                        </w:r>
                        <w:r>
                          <w:rPr>
                            <w:spacing w:val="-3"/>
                            <w:sz w:val="16"/>
                          </w:rPr>
                          <w:t xml:space="preserve"> </w:t>
                        </w:r>
                        <w:r>
                          <w:rPr>
                            <w:sz w:val="16"/>
                          </w:rPr>
                          <w:t>in</w:t>
                        </w:r>
                        <w:r>
                          <w:rPr>
                            <w:spacing w:val="-2"/>
                            <w:sz w:val="16"/>
                          </w:rPr>
                          <w:t xml:space="preserve"> </w:t>
                        </w:r>
                        <w:r>
                          <w:rPr>
                            <w:sz w:val="16"/>
                          </w:rPr>
                          <w:t>a</w:t>
                        </w:r>
                        <w:r>
                          <w:rPr>
                            <w:spacing w:val="-3"/>
                            <w:sz w:val="16"/>
                          </w:rPr>
                          <w:t xml:space="preserve"> </w:t>
                        </w:r>
                        <w:r>
                          <w:rPr>
                            <w:sz w:val="16"/>
                          </w:rPr>
                          <w:t>program</w:t>
                        </w:r>
                        <w:r>
                          <w:rPr>
                            <w:spacing w:val="-2"/>
                            <w:sz w:val="16"/>
                          </w:rPr>
                          <w:t xml:space="preserve"> </w:t>
                        </w:r>
                        <w:r>
                          <w:rPr>
                            <w:sz w:val="16"/>
                          </w:rPr>
                          <w:t>at</w:t>
                        </w:r>
                        <w:r>
                          <w:rPr>
                            <w:spacing w:val="-3"/>
                            <w:sz w:val="16"/>
                          </w:rPr>
                          <w:t xml:space="preserve"> </w:t>
                        </w:r>
                        <w:r>
                          <w:rPr>
                            <w:sz w:val="16"/>
                          </w:rPr>
                          <w:t>the</w:t>
                        </w:r>
                        <w:r>
                          <w:rPr>
                            <w:spacing w:val="-2"/>
                            <w:sz w:val="16"/>
                          </w:rPr>
                          <w:t xml:space="preserve"> </w:t>
                        </w:r>
                        <w:r>
                          <w:rPr>
                            <w:sz w:val="16"/>
                          </w:rPr>
                          <w:t>75</w:t>
                        </w:r>
                        <w:proofErr w:type="spellStart"/>
                        <w:r>
                          <w:rPr>
                            <w:position w:val="5"/>
                            <w:sz w:val="9"/>
                          </w:rPr>
                          <w:t>th</w:t>
                        </w:r>
                        <w:proofErr w:type="spellEnd"/>
                        <w:r>
                          <w:rPr>
                            <w:spacing w:val="17"/>
                            <w:position w:val="5"/>
                            <w:sz w:val="9"/>
                          </w:rPr>
                          <w:t xml:space="preserve"> </w:t>
                        </w:r>
                        <w:r>
                          <w:rPr>
                            <w:sz w:val="16"/>
                          </w:rPr>
                          <w:t>percentile</w:t>
                        </w:r>
                        <w:r>
                          <w:rPr>
                            <w:spacing w:val="-3"/>
                            <w:sz w:val="16"/>
                          </w:rPr>
                          <w:t xml:space="preserve"> </w:t>
                        </w:r>
                        <w:r>
                          <w:rPr>
                            <w:sz w:val="16"/>
                          </w:rPr>
                          <w:t>and</w:t>
                        </w:r>
                        <w:r>
                          <w:rPr>
                            <w:spacing w:val="-2"/>
                            <w:sz w:val="16"/>
                          </w:rPr>
                          <w:t xml:space="preserve"> </w:t>
                        </w:r>
                        <w:r>
                          <w:rPr>
                            <w:sz w:val="16"/>
                          </w:rPr>
                          <w:t>25</w:t>
                        </w:r>
                        <w:proofErr w:type="spellStart"/>
                        <w:r>
                          <w:rPr>
                            <w:position w:val="5"/>
                            <w:sz w:val="9"/>
                          </w:rPr>
                          <w:t>th</w:t>
                        </w:r>
                        <w:proofErr w:type="spellEnd"/>
                        <w:r>
                          <w:rPr>
                            <w:spacing w:val="16"/>
                            <w:position w:val="5"/>
                            <w:sz w:val="9"/>
                          </w:rPr>
                          <w:t xml:space="preserve"> </w:t>
                        </w:r>
                        <w:r>
                          <w:rPr>
                            <w:sz w:val="16"/>
                          </w:rPr>
                          <w:t>percentile</w:t>
                        </w:r>
                        <w:r>
                          <w:rPr>
                            <w:spacing w:val="-2"/>
                            <w:sz w:val="16"/>
                          </w:rPr>
                          <w:t xml:space="preserve"> </w:t>
                        </w:r>
                        <w:proofErr w:type="gramStart"/>
                        <w:r>
                          <w:rPr>
                            <w:spacing w:val="-2"/>
                            <w:sz w:val="16"/>
                          </w:rPr>
                          <w:t>using</w:t>
                        </w:r>
                        <w:proofErr w:type="gramEnd"/>
                      </w:p>
                      <w:p w14:paraId="0B4BD5F7" w14:textId="77777777" w:rsidR="00AB007A" w:rsidRDefault="00C640A7">
                        <w:pPr>
                          <w:spacing w:before="4"/>
                          <w:rPr>
                            <w:sz w:val="16"/>
                          </w:rPr>
                        </w:pPr>
                        <w:r>
                          <w:rPr>
                            <w:sz w:val="16"/>
                          </w:rPr>
                          <w:t>the</w:t>
                        </w:r>
                        <w:r>
                          <w:rPr>
                            <w:spacing w:val="-5"/>
                            <w:sz w:val="16"/>
                          </w:rPr>
                          <w:t xml:space="preserve"> </w:t>
                        </w:r>
                        <w:r>
                          <w:rPr>
                            <w:sz w:val="16"/>
                          </w:rPr>
                          <w:t>actual</w:t>
                        </w:r>
                        <w:r>
                          <w:rPr>
                            <w:spacing w:val="-2"/>
                            <w:sz w:val="16"/>
                          </w:rPr>
                          <w:t xml:space="preserve"> </w:t>
                        </w:r>
                        <w:r>
                          <w:rPr>
                            <w:sz w:val="16"/>
                          </w:rPr>
                          <w:t>rankings</w:t>
                        </w:r>
                        <w:r>
                          <w:rPr>
                            <w:spacing w:val="-2"/>
                            <w:sz w:val="16"/>
                          </w:rPr>
                          <w:t xml:space="preserve"> </w:t>
                        </w:r>
                        <w:r>
                          <w:rPr>
                            <w:sz w:val="16"/>
                          </w:rPr>
                          <w:t>of</w:t>
                        </w:r>
                        <w:r>
                          <w:rPr>
                            <w:spacing w:val="-2"/>
                            <w:sz w:val="16"/>
                          </w:rPr>
                          <w:t xml:space="preserve"> </w:t>
                        </w:r>
                        <w:r>
                          <w:rPr>
                            <w:sz w:val="16"/>
                          </w:rPr>
                          <w:t>the</w:t>
                        </w:r>
                        <w:r>
                          <w:rPr>
                            <w:spacing w:val="-2"/>
                            <w:sz w:val="16"/>
                          </w:rPr>
                          <w:t xml:space="preserve"> </w:t>
                        </w:r>
                        <w:r>
                          <w:rPr>
                            <w:sz w:val="16"/>
                          </w:rPr>
                          <w:t>programs</w:t>
                        </w:r>
                        <w:r>
                          <w:rPr>
                            <w:spacing w:val="-3"/>
                            <w:sz w:val="16"/>
                          </w:rPr>
                          <w:t xml:space="preserve"> </w:t>
                        </w:r>
                        <w:r>
                          <w:rPr>
                            <w:sz w:val="16"/>
                          </w:rPr>
                          <w:t>based</w:t>
                        </w:r>
                        <w:r>
                          <w:rPr>
                            <w:spacing w:val="-2"/>
                            <w:sz w:val="16"/>
                          </w:rPr>
                          <w:t xml:space="preserve"> </w:t>
                        </w:r>
                        <w:r>
                          <w:rPr>
                            <w:sz w:val="16"/>
                          </w:rPr>
                          <w:t>on</w:t>
                        </w:r>
                        <w:r>
                          <w:rPr>
                            <w:spacing w:val="-2"/>
                            <w:sz w:val="16"/>
                          </w:rPr>
                          <w:t xml:space="preserve"> </w:t>
                        </w:r>
                        <w:r>
                          <w:rPr>
                            <w:sz w:val="16"/>
                          </w:rPr>
                          <w:t>the</w:t>
                        </w:r>
                        <w:r>
                          <w:rPr>
                            <w:spacing w:val="-2"/>
                            <w:sz w:val="16"/>
                          </w:rPr>
                          <w:t xml:space="preserve"> </w:t>
                        </w:r>
                        <w:r>
                          <w:rPr>
                            <w:sz w:val="16"/>
                          </w:rPr>
                          <w:t>estimated</w:t>
                        </w:r>
                        <w:r>
                          <w:rPr>
                            <w:spacing w:val="-2"/>
                            <w:sz w:val="16"/>
                          </w:rPr>
                          <w:t xml:space="preserve"> </w:t>
                        </w:r>
                        <w:r>
                          <w:rPr>
                            <w:sz w:val="16"/>
                          </w:rPr>
                          <w:t>program</w:t>
                        </w:r>
                        <w:r>
                          <w:rPr>
                            <w:spacing w:val="-2"/>
                            <w:sz w:val="16"/>
                          </w:rPr>
                          <w:t xml:space="preserve"> effects.</w:t>
                        </w:r>
                      </w:p>
                    </w:txbxContent>
                  </v:textbox>
                </v:shape>
                <w10:wrap anchorx="page"/>
              </v:group>
            </w:pict>
          </mc:Fallback>
        </mc:AlternateContent>
      </w:r>
      <w:r>
        <w:t>Results</w:t>
      </w:r>
      <w:r>
        <w:rPr>
          <w:spacing w:val="-4"/>
        </w:rPr>
        <w:t xml:space="preserve"> </w:t>
      </w:r>
      <w:r>
        <w:t>of</w:t>
      </w:r>
      <w:r>
        <w:rPr>
          <w:spacing w:val="-4"/>
        </w:rPr>
        <w:t xml:space="preserve"> </w:t>
      </w:r>
      <w:r>
        <w:t>the</w:t>
      </w:r>
      <w:r>
        <w:rPr>
          <w:spacing w:val="-4"/>
        </w:rPr>
        <w:t xml:space="preserve"> </w:t>
      </w:r>
      <w:r>
        <w:t>HLM</w:t>
      </w:r>
      <w:r>
        <w:rPr>
          <w:spacing w:val="-4"/>
        </w:rPr>
        <w:t xml:space="preserve"> </w:t>
      </w:r>
      <w:r>
        <w:t>models</w:t>
      </w:r>
      <w:r>
        <w:rPr>
          <w:spacing w:val="-4"/>
        </w:rPr>
        <w:t xml:space="preserve"> </w:t>
      </w:r>
      <w:r>
        <w:t>revealed</w:t>
      </w:r>
      <w:r>
        <w:rPr>
          <w:spacing w:val="-4"/>
        </w:rPr>
        <w:t xml:space="preserve"> </w:t>
      </w:r>
      <w:r>
        <w:t>considerable</w:t>
      </w:r>
      <w:r>
        <w:rPr>
          <w:spacing w:val="-4"/>
        </w:rPr>
        <w:t xml:space="preserve"> </w:t>
      </w:r>
      <w:r>
        <w:t>differences</w:t>
      </w:r>
      <w:r>
        <w:rPr>
          <w:spacing w:val="-4"/>
        </w:rPr>
        <w:t xml:space="preserve"> </w:t>
      </w:r>
      <w:r>
        <w:t>between</w:t>
      </w:r>
      <w:r>
        <w:rPr>
          <w:spacing w:val="-4"/>
        </w:rPr>
        <w:t xml:space="preserve"> </w:t>
      </w:r>
      <w:r>
        <w:t>21</w:t>
      </w:r>
      <w:proofErr w:type="spellStart"/>
      <w:r>
        <w:rPr>
          <w:position w:val="7"/>
          <w:sz w:val="13"/>
        </w:rPr>
        <w:t>st</w:t>
      </w:r>
      <w:proofErr w:type="spellEnd"/>
      <w:r>
        <w:rPr>
          <w:spacing w:val="20"/>
          <w:position w:val="7"/>
          <w:sz w:val="13"/>
        </w:rPr>
        <w:t xml:space="preserve"> </w:t>
      </w:r>
      <w:r>
        <w:t>CCLC</w:t>
      </w:r>
      <w:r>
        <w:rPr>
          <w:spacing w:val="-4"/>
        </w:rPr>
        <w:t xml:space="preserve"> </w:t>
      </w:r>
      <w:r>
        <w:t>programs in terms of the mean days of attendance among their students. For summer attendance, 41.7 percent of the variation was between programs and for academic year attendance 33.6 percent of</w:t>
      </w:r>
      <w:r>
        <w:rPr>
          <w:spacing w:val="-4"/>
        </w:rPr>
        <w:t xml:space="preserve"> </w:t>
      </w:r>
      <w:r>
        <w:t>the</w:t>
      </w:r>
      <w:r>
        <w:rPr>
          <w:spacing w:val="-4"/>
        </w:rPr>
        <w:t xml:space="preserve"> </w:t>
      </w:r>
      <w:r>
        <w:t>variation</w:t>
      </w:r>
      <w:r>
        <w:rPr>
          <w:spacing w:val="-4"/>
        </w:rPr>
        <w:t xml:space="preserve"> </w:t>
      </w:r>
      <w:r>
        <w:t>was</w:t>
      </w:r>
      <w:r>
        <w:rPr>
          <w:spacing w:val="-4"/>
        </w:rPr>
        <w:t xml:space="preserve"> </w:t>
      </w:r>
      <w:r>
        <w:t>between</w:t>
      </w:r>
      <w:r>
        <w:rPr>
          <w:spacing w:val="-4"/>
        </w:rPr>
        <w:t xml:space="preserve"> </w:t>
      </w:r>
      <w:r>
        <w:t>programs</w:t>
      </w:r>
      <w:r>
        <w:rPr>
          <w:spacing w:val="-4"/>
        </w:rPr>
        <w:t xml:space="preserve"> </w:t>
      </w:r>
      <w:r>
        <w:t>(Table</w:t>
      </w:r>
      <w:r>
        <w:rPr>
          <w:spacing w:val="-4"/>
        </w:rPr>
        <w:t xml:space="preserve"> </w:t>
      </w:r>
      <w:r>
        <w:t>4).</w:t>
      </w:r>
      <w:r>
        <w:rPr>
          <w:spacing w:val="-8"/>
        </w:rPr>
        <w:t xml:space="preserve"> </w:t>
      </w:r>
      <w:r>
        <w:t>This</w:t>
      </w:r>
      <w:r>
        <w:rPr>
          <w:spacing w:val="-4"/>
        </w:rPr>
        <w:t xml:space="preserve"> </w:t>
      </w:r>
      <w:r>
        <w:t>suggests</w:t>
      </w:r>
      <w:r>
        <w:rPr>
          <w:spacing w:val="-4"/>
        </w:rPr>
        <w:t xml:space="preserve"> </w:t>
      </w:r>
      <w:r>
        <w:t>that</w:t>
      </w:r>
      <w:r>
        <w:rPr>
          <w:spacing w:val="-4"/>
        </w:rPr>
        <w:t xml:space="preserve"> </w:t>
      </w:r>
      <w:r>
        <w:t>while</w:t>
      </w:r>
      <w:r>
        <w:rPr>
          <w:spacing w:val="-4"/>
        </w:rPr>
        <w:t xml:space="preserve"> </w:t>
      </w:r>
      <w:r>
        <w:t>some</w:t>
      </w:r>
      <w:r>
        <w:rPr>
          <w:spacing w:val="-4"/>
        </w:rPr>
        <w:t xml:space="preserve"> </w:t>
      </w:r>
      <w:r>
        <w:t>programs</w:t>
      </w:r>
      <w:r>
        <w:rPr>
          <w:spacing w:val="-4"/>
        </w:rPr>
        <w:t xml:space="preserve"> </w:t>
      </w:r>
      <w:r>
        <w:t>were effective in maintaining a high attendance rate among their students, other programs struggled with student attendance.</w:t>
      </w:r>
    </w:p>
    <w:p w14:paraId="2142DE7C" w14:textId="77777777" w:rsidR="00AB007A" w:rsidRDefault="00AB007A">
      <w:pPr>
        <w:pStyle w:val="BodyText"/>
        <w:rPr>
          <w:sz w:val="20"/>
        </w:rPr>
      </w:pPr>
    </w:p>
    <w:p w14:paraId="1D5DED54" w14:textId="77777777" w:rsidR="00AB007A" w:rsidRDefault="00AB007A">
      <w:pPr>
        <w:pStyle w:val="BodyText"/>
        <w:rPr>
          <w:sz w:val="20"/>
        </w:rPr>
      </w:pPr>
    </w:p>
    <w:p w14:paraId="37665E6C" w14:textId="77777777" w:rsidR="00AB007A" w:rsidRDefault="00AB007A">
      <w:pPr>
        <w:pStyle w:val="BodyText"/>
        <w:rPr>
          <w:sz w:val="20"/>
        </w:rPr>
      </w:pPr>
    </w:p>
    <w:p w14:paraId="6D4123D5" w14:textId="77777777" w:rsidR="00AB007A" w:rsidRDefault="00AB007A">
      <w:pPr>
        <w:pStyle w:val="BodyText"/>
        <w:spacing w:before="1"/>
        <w:rPr>
          <w:sz w:val="24"/>
        </w:rPr>
      </w:pPr>
    </w:p>
    <w:tbl>
      <w:tblPr>
        <w:tblW w:w="0" w:type="auto"/>
        <w:tblInd w:w="109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30"/>
        <w:gridCol w:w="2230"/>
        <w:gridCol w:w="2230"/>
        <w:gridCol w:w="2230"/>
      </w:tblGrid>
      <w:tr w:rsidR="00AB007A" w14:paraId="675028A1" w14:textId="77777777">
        <w:trPr>
          <w:trHeight w:val="1420"/>
        </w:trPr>
        <w:tc>
          <w:tcPr>
            <w:tcW w:w="2230" w:type="dxa"/>
            <w:shd w:val="clear" w:color="auto" w:fill="00699B"/>
          </w:tcPr>
          <w:p w14:paraId="770890F8" w14:textId="77777777" w:rsidR="00AB007A" w:rsidRDefault="00AB007A">
            <w:pPr>
              <w:pStyle w:val="TableParagraph"/>
              <w:spacing w:before="0"/>
              <w:ind w:left="0" w:right="0"/>
              <w:jc w:val="left"/>
              <w:rPr>
                <w:sz w:val="24"/>
              </w:rPr>
            </w:pPr>
          </w:p>
          <w:p w14:paraId="1EAE7E32" w14:textId="77777777" w:rsidR="00AB007A" w:rsidRDefault="00AB007A">
            <w:pPr>
              <w:pStyle w:val="TableParagraph"/>
              <w:spacing w:before="8"/>
              <w:ind w:left="0" w:right="0"/>
              <w:jc w:val="left"/>
              <w:rPr>
                <w:sz w:val="26"/>
              </w:rPr>
            </w:pPr>
          </w:p>
          <w:p w14:paraId="272C00A2" w14:textId="77777777" w:rsidR="00AB007A" w:rsidRDefault="00C640A7">
            <w:pPr>
              <w:pStyle w:val="TableParagraph"/>
              <w:spacing w:before="1"/>
              <w:ind w:left="577" w:right="0"/>
              <w:jc w:val="left"/>
              <w:rPr>
                <w:b/>
              </w:rPr>
            </w:pPr>
            <w:r>
              <w:rPr>
                <w:b/>
                <w:color w:val="FFFFFF"/>
                <w:spacing w:val="-2"/>
              </w:rPr>
              <w:t>Outcomes</w:t>
            </w:r>
          </w:p>
        </w:tc>
        <w:tc>
          <w:tcPr>
            <w:tcW w:w="2230" w:type="dxa"/>
            <w:shd w:val="clear" w:color="auto" w:fill="00699B"/>
          </w:tcPr>
          <w:p w14:paraId="5E2110BB" w14:textId="77777777" w:rsidR="00AB007A" w:rsidRDefault="00AB007A">
            <w:pPr>
              <w:pStyle w:val="TableParagraph"/>
              <w:spacing w:before="4"/>
              <w:ind w:left="0" w:right="0"/>
              <w:jc w:val="left"/>
              <w:rPr>
                <w:sz w:val="26"/>
              </w:rPr>
            </w:pPr>
          </w:p>
          <w:p w14:paraId="358BB385" w14:textId="77777777" w:rsidR="00AB007A" w:rsidRDefault="00C640A7">
            <w:pPr>
              <w:pStyle w:val="TableParagraph"/>
              <w:spacing w:before="1" w:line="261" w:lineRule="auto"/>
              <w:ind w:left="104" w:right="82"/>
              <w:rPr>
                <w:b/>
                <w:sz w:val="13"/>
              </w:rPr>
            </w:pPr>
            <w:r>
              <w:rPr>
                <w:b/>
                <w:color w:val="FFFFFF"/>
              </w:rPr>
              <w:t>Average</w:t>
            </w:r>
            <w:r>
              <w:rPr>
                <w:b/>
                <w:color w:val="FFFFFF"/>
                <w:spacing w:val="-16"/>
              </w:rPr>
              <w:t xml:space="preserve"> </w:t>
            </w:r>
            <w:r>
              <w:rPr>
                <w:b/>
                <w:color w:val="FFFFFF"/>
              </w:rPr>
              <w:t>across</w:t>
            </w:r>
            <w:r>
              <w:rPr>
                <w:b/>
                <w:color w:val="FFFFFF"/>
                <w:spacing w:val="-15"/>
              </w:rPr>
              <w:t xml:space="preserve"> </w:t>
            </w:r>
            <w:r>
              <w:rPr>
                <w:b/>
                <w:color w:val="FFFFFF"/>
              </w:rPr>
              <w:t xml:space="preserve">the </w:t>
            </w:r>
            <w:r>
              <w:rPr>
                <w:b/>
                <w:color w:val="FFFFFF"/>
                <w:spacing w:val="-4"/>
                <w:position w:val="-6"/>
              </w:rPr>
              <w:t>21</w:t>
            </w:r>
            <w:proofErr w:type="spellStart"/>
            <w:r>
              <w:rPr>
                <w:b/>
                <w:color w:val="FFFFFF"/>
                <w:spacing w:val="-4"/>
                <w:sz w:val="13"/>
              </w:rPr>
              <w:t>st</w:t>
            </w:r>
            <w:proofErr w:type="spellEnd"/>
          </w:p>
          <w:p w14:paraId="4B72CA23" w14:textId="77777777" w:rsidR="00AB007A" w:rsidRDefault="00C640A7">
            <w:pPr>
              <w:pStyle w:val="TableParagraph"/>
              <w:spacing w:before="8"/>
              <w:ind w:left="102" w:right="82"/>
              <w:rPr>
                <w:b/>
              </w:rPr>
            </w:pPr>
            <w:r>
              <w:rPr>
                <w:b/>
                <w:color w:val="FFFFFF"/>
              </w:rPr>
              <w:t>CCLC</w:t>
            </w:r>
            <w:r>
              <w:rPr>
                <w:b/>
                <w:color w:val="FFFFFF"/>
                <w:spacing w:val="-5"/>
              </w:rPr>
              <w:t xml:space="preserve"> </w:t>
            </w:r>
            <w:r>
              <w:rPr>
                <w:b/>
                <w:color w:val="FFFFFF"/>
                <w:spacing w:val="-2"/>
              </w:rPr>
              <w:t>Programs</w:t>
            </w:r>
          </w:p>
        </w:tc>
        <w:tc>
          <w:tcPr>
            <w:tcW w:w="2230" w:type="dxa"/>
            <w:shd w:val="clear" w:color="auto" w:fill="00699B"/>
          </w:tcPr>
          <w:p w14:paraId="0DC16BDF" w14:textId="77777777" w:rsidR="00AB007A" w:rsidRDefault="00C640A7">
            <w:pPr>
              <w:pStyle w:val="TableParagraph"/>
              <w:spacing w:before="164" w:line="266" w:lineRule="auto"/>
              <w:ind w:left="186" w:right="162" w:hanging="1"/>
              <w:rPr>
                <w:b/>
              </w:rPr>
            </w:pPr>
            <w:r>
              <w:rPr>
                <w:b/>
                <w:color w:val="FFFFFF"/>
              </w:rPr>
              <w:t>Percentage of variation</w:t>
            </w:r>
            <w:r>
              <w:rPr>
                <w:b/>
                <w:color w:val="FFFFFF"/>
                <w:spacing w:val="-16"/>
              </w:rPr>
              <w:t xml:space="preserve"> </w:t>
            </w:r>
            <w:r>
              <w:rPr>
                <w:b/>
                <w:color w:val="FFFFFF"/>
              </w:rPr>
              <w:t>between 21</w:t>
            </w:r>
            <w:proofErr w:type="spellStart"/>
            <w:r>
              <w:rPr>
                <w:b/>
                <w:color w:val="FFFFFF"/>
                <w:position w:val="7"/>
                <w:sz w:val="13"/>
              </w:rPr>
              <w:t>st</w:t>
            </w:r>
            <w:proofErr w:type="spellEnd"/>
            <w:r>
              <w:rPr>
                <w:b/>
                <w:color w:val="FFFFFF"/>
                <w:spacing w:val="40"/>
                <w:position w:val="7"/>
                <w:sz w:val="13"/>
              </w:rPr>
              <w:t xml:space="preserve"> </w:t>
            </w:r>
            <w:r>
              <w:rPr>
                <w:b/>
                <w:color w:val="FFFFFF"/>
              </w:rPr>
              <w:t>CCLC</w:t>
            </w:r>
          </w:p>
          <w:p w14:paraId="5054049B" w14:textId="77777777" w:rsidR="00AB007A" w:rsidRDefault="00C640A7">
            <w:pPr>
              <w:pStyle w:val="TableParagraph"/>
              <w:spacing w:before="0" w:line="251" w:lineRule="exact"/>
              <w:ind w:left="102" w:right="82"/>
              <w:rPr>
                <w:b/>
              </w:rPr>
            </w:pPr>
            <w:r>
              <w:rPr>
                <w:b/>
                <w:color w:val="FFFFFF"/>
                <w:spacing w:val="-2"/>
              </w:rPr>
              <w:t>Programs</w:t>
            </w:r>
          </w:p>
        </w:tc>
        <w:tc>
          <w:tcPr>
            <w:tcW w:w="2230" w:type="dxa"/>
            <w:shd w:val="clear" w:color="auto" w:fill="00699B"/>
          </w:tcPr>
          <w:p w14:paraId="424189CC" w14:textId="77777777" w:rsidR="00AB007A" w:rsidRDefault="00C640A7">
            <w:pPr>
              <w:pStyle w:val="TableParagraph"/>
              <w:spacing w:before="0" w:line="280" w:lineRule="exact"/>
              <w:ind w:left="131" w:right="108" w:hanging="1"/>
              <w:rPr>
                <w:b/>
                <w:sz w:val="13"/>
              </w:rPr>
            </w:pPr>
            <w:r>
              <w:rPr>
                <w:b/>
                <w:color w:val="FFFFFF"/>
              </w:rPr>
              <w:t>Avg. scores of students in a program</w:t>
            </w:r>
            <w:r>
              <w:rPr>
                <w:b/>
                <w:color w:val="FFFFFF"/>
                <w:spacing w:val="-13"/>
              </w:rPr>
              <w:t xml:space="preserve"> </w:t>
            </w:r>
            <w:r>
              <w:rPr>
                <w:b/>
                <w:color w:val="FFFFFF"/>
              </w:rPr>
              <w:t>at</w:t>
            </w:r>
            <w:r>
              <w:rPr>
                <w:b/>
                <w:color w:val="FFFFFF"/>
                <w:spacing w:val="-13"/>
              </w:rPr>
              <w:t xml:space="preserve"> </w:t>
            </w:r>
            <w:r>
              <w:rPr>
                <w:b/>
                <w:color w:val="FFFFFF"/>
              </w:rPr>
              <w:t>the</w:t>
            </w:r>
            <w:r>
              <w:rPr>
                <w:b/>
                <w:color w:val="FFFFFF"/>
                <w:spacing w:val="-13"/>
              </w:rPr>
              <w:t xml:space="preserve"> </w:t>
            </w:r>
            <w:r>
              <w:rPr>
                <w:b/>
                <w:color w:val="FFFFFF"/>
              </w:rPr>
              <w:t>25</w:t>
            </w:r>
            <w:proofErr w:type="spellStart"/>
            <w:r>
              <w:rPr>
                <w:b/>
                <w:color w:val="FFFFFF"/>
                <w:position w:val="7"/>
                <w:sz w:val="13"/>
              </w:rPr>
              <w:t>th</w:t>
            </w:r>
            <w:proofErr w:type="spellEnd"/>
            <w:r>
              <w:rPr>
                <w:b/>
                <w:color w:val="FFFFFF"/>
                <w:spacing w:val="40"/>
                <w:position w:val="7"/>
                <w:sz w:val="13"/>
              </w:rPr>
              <w:t xml:space="preserve"> </w:t>
            </w:r>
            <w:r>
              <w:rPr>
                <w:b/>
                <w:color w:val="FFFFFF"/>
              </w:rPr>
              <w:t>percentile and 75</w:t>
            </w:r>
            <w:proofErr w:type="spellStart"/>
            <w:r>
              <w:rPr>
                <w:b/>
                <w:color w:val="FFFFFF"/>
                <w:position w:val="7"/>
                <w:sz w:val="13"/>
              </w:rPr>
              <w:t>th</w:t>
            </w:r>
            <w:proofErr w:type="spellEnd"/>
            <w:r>
              <w:rPr>
                <w:b/>
                <w:color w:val="FFFFFF"/>
                <w:spacing w:val="40"/>
                <w:position w:val="7"/>
                <w:sz w:val="13"/>
              </w:rPr>
              <w:t xml:space="preserve"> </w:t>
            </w:r>
            <w:r>
              <w:rPr>
                <w:b/>
                <w:color w:val="FFFFFF"/>
                <w:spacing w:val="-2"/>
              </w:rPr>
              <w:t>percentile</w:t>
            </w:r>
            <w:r>
              <w:rPr>
                <w:b/>
                <w:color w:val="FFFFFF"/>
                <w:spacing w:val="-2"/>
                <w:position w:val="7"/>
                <w:sz w:val="13"/>
              </w:rPr>
              <w:t>a</w:t>
            </w:r>
          </w:p>
        </w:tc>
      </w:tr>
      <w:tr w:rsidR="00AB007A" w14:paraId="7A5EB75A" w14:textId="77777777">
        <w:trPr>
          <w:trHeight w:val="675"/>
        </w:trPr>
        <w:tc>
          <w:tcPr>
            <w:tcW w:w="2230" w:type="dxa"/>
            <w:shd w:val="clear" w:color="auto" w:fill="D1D3D4"/>
          </w:tcPr>
          <w:p w14:paraId="09339A4F" w14:textId="77777777" w:rsidR="00AB007A" w:rsidRDefault="00C640A7">
            <w:pPr>
              <w:pStyle w:val="TableParagraph"/>
              <w:spacing w:before="71" w:line="266" w:lineRule="auto"/>
              <w:ind w:left="307" w:right="284" w:firstLine="324"/>
              <w:jc w:val="left"/>
            </w:pPr>
            <w:r>
              <w:rPr>
                <w:spacing w:val="-2"/>
              </w:rPr>
              <w:t xml:space="preserve">Academic </w:t>
            </w:r>
            <w:r>
              <w:t>attendance</w:t>
            </w:r>
            <w:r>
              <w:rPr>
                <w:spacing w:val="-16"/>
              </w:rPr>
              <w:t xml:space="preserve"> </w:t>
            </w:r>
            <w:r>
              <w:t>days</w:t>
            </w:r>
          </w:p>
        </w:tc>
        <w:tc>
          <w:tcPr>
            <w:tcW w:w="2230" w:type="dxa"/>
            <w:shd w:val="clear" w:color="auto" w:fill="D1D3D4"/>
          </w:tcPr>
          <w:p w14:paraId="1BB378CE" w14:textId="77777777" w:rsidR="00AB007A" w:rsidRDefault="00C640A7">
            <w:pPr>
              <w:pStyle w:val="TableParagraph"/>
              <w:spacing w:before="211"/>
              <w:ind w:left="0" w:right="970"/>
              <w:jc w:val="right"/>
            </w:pPr>
            <w:r>
              <w:rPr>
                <w:spacing w:val="-5"/>
              </w:rPr>
              <w:t>92</w:t>
            </w:r>
          </w:p>
        </w:tc>
        <w:tc>
          <w:tcPr>
            <w:tcW w:w="2230" w:type="dxa"/>
            <w:shd w:val="clear" w:color="auto" w:fill="D1D3D4"/>
          </w:tcPr>
          <w:p w14:paraId="4F2E41D7" w14:textId="77777777" w:rsidR="00AB007A" w:rsidRDefault="00C640A7">
            <w:pPr>
              <w:pStyle w:val="TableParagraph"/>
              <w:spacing w:before="211"/>
              <w:ind w:left="102" w:right="82"/>
            </w:pPr>
            <w:r>
              <w:rPr>
                <w:spacing w:val="-4"/>
              </w:rPr>
              <w:t>33.6</w:t>
            </w:r>
          </w:p>
        </w:tc>
        <w:tc>
          <w:tcPr>
            <w:tcW w:w="2230" w:type="dxa"/>
            <w:shd w:val="clear" w:color="auto" w:fill="D1D3D4"/>
          </w:tcPr>
          <w:p w14:paraId="3CA0A820" w14:textId="77777777" w:rsidR="00AB007A" w:rsidRDefault="00C640A7">
            <w:pPr>
              <w:pStyle w:val="TableParagraph"/>
              <w:spacing w:before="211"/>
              <w:ind w:left="102" w:right="82"/>
            </w:pPr>
            <w:r>
              <w:t>58</w:t>
            </w:r>
            <w:r>
              <w:rPr>
                <w:spacing w:val="-1"/>
              </w:rPr>
              <w:t xml:space="preserve"> </w:t>
            </w:r>
            <w:r>
              <w:t xml:space="preserve">- </w:t>
            </w:r>
            <w:r>
              <w:rPr>
                <w:spacing w:val="-5"/>
              </w:rPr>
              <w:t>110</w:t>
            </w:r>
          </w:p>
        </w:tc>
      </w:tr>
      <w:tr w:rsidR="00AB007A" w14:paraId="5FE325C4" w14:textId="77777777">
        <w:trPr>
          <w:trHeight w:val="1045"/>
        </w:trPr>
        <w:tc>
          <w:tcPr>
            <w:tcW w:w="2230" w:type="dxa"/>
            <w:shd w:val="clear" w:color="auto" w:fill="D1D3D4"/>
          </w:tcPr>
          <w:p w14:paraId="1EACEED5" w14:textId="77777777" w:rsidR="00AB007A" w:rsidRDefault="00AB007A">
            <w:pPr>
              <w:pStyle w:val="TableParagraph"/>
              <w:spacing w:before="3"/>
              <w:ind w:left="0" w:right="0"/>
              <w:jc w:val="left"/>
            </w:pPr>
          </w:p>
          <w:p w14:paraId="6B533406" w14:textId="77777777" w:rsidR="00AB007A" w:rsidRDefault="00C640A7">
            <w:pPr>
              <w:pStyle w:val="TableParagraph"/>
              <w:spacing w:before="0" w:line="266" w:lineRule="auto"/>
              <w:ind w:left="882" w:right="101" w:hanging="759"/>
              <w:jc w:val="left"/>
            </w:pPr>
            <w:r>
              <w:t>Summer</w:t>
            </w:r>
            <w:r>
              <w:rPr>
                <w:spacing w:val="-16"/>
              </w:rPr>
              <w:t xml:space="preserve"> </w:t>
            </w:r>
            <w:r>
              <w:t xml:space="preserve">attendance </w:t>
            </w:r>
            <w:r>
              <w:rPr>
                <w:spacing w:val="-4"/>
              </w:rPr>
              <w:t>days</w:t>
            </w:r>
          </w:p>
        </w:tc>
        <w:tc>
          <w:tcPr>
            <w:tcW w:w="2230" w:type="dxa"/>
            <w:shd w:val="clear" w:color="auto" w:fill="D1D3D4"/>
          </w:tcPr>
          <w:p w14:paraId="71FFB16E" w14:textId="77777777" w:rsidR="00AB007A" w:rsidRDefault="00AB007A">
            <w:pPr>
              <w:pStyle w:val="TableParagraph"/>
              <w:spacing w:before="5"/>
              <w:ind w:left="0" w:right="0"/>
              <w:jc w:val="left"/>
              <w:rPr>
                <w:sz w:val="34"/>
              </w:rPr>
            </w:pPr>
          </w:p>
          <w:p w14:paraId="7946AE7C" w14:textId="77777777" w:rsidR="00AB007A" w:rsidRDefault="00C640A7">
            <w:pPr>
              <w:pStyle w:val="TableParagraph"/>
              <w:spacing w:before="0"/>
              <w:ind w:left="0" w:right="970"/>
              <w:jc w:val="right"/>
            </w:pPr>
            <w:r>
              <w:rPr>
                <w:spacing w:val="-5"/>
              </w:rPr>
              <w:t>21</w:t>
            </w:r>
          </w:p>
        </w:tc>
        <w:tc>
          <w:tcPr>
            <w:tcW w:w="2230" w:type="dxa"/>
            <w:shd w:val="clear" w:color="auto" w:fill="D1D3D4"/>
          </w:tcPr>
          <w:p w14:paraId="27A0D00C" w14:textId="77777777" w:rsidR="00AB007A" w:rsidRDefault="00AB007A">
            <w:pPr>
              <w:pStyle w:val="TableParagraph"/>
              <w:spacing w:before="5"/>
              <w:ind w:left="0" w:right="0"/>
              <w:jc w:val="left"/>
              <w:rPr>
                <w:sz w:val="34"/>
              </w:rPr>
            </w:pPr>
          </w:p>
          <w:p w14:paraId="5F5A1FB8" w14:textId="77777777" w:rsidR="00AB007A" w:rsidRDefault="00C640A7">
            <w:pPr>
              <w:pStyle w:val="TableParagraph"/>
              <w:spacing w:before="0"/>
              <w:ind w:left="102" w:right="82"/>
            </w:pPr>
            <w:r>
              <w:rPr>
                <w:spacing w:val="-4"/>
              </w:rPr>
              <w:t>41.7</w:t>
            </w:r>
          </w:p>
        </w:tc>
        <w:tc>
          <w:tcPr>
            <w:tcW w:w="2230" w:type="dxa"/>
            <w:shd w:val="clear" w:color="auto" w:fill="D1D3D4"/>
          </w:tcPr>
          <w:p w14:paraId="1F7FBB00" w14:textId="77777777" w:rsidR="00AB007A" w:rsidRDefault="00AB007A">
            <w:pPr>
              <w:pStyle w:val="TableParagraph"/>
              <w:spacing w:before="5"/>
              <w:ind w:left="0" w:right="0"/>
              <w:jc w:val="left"/>
              <w:rPr>
                <w:sz w:val="34"/>
              </w:rPr>
            </w:pPr>
          </w:p>
          <w:p w14:paraId="0235AAB9" w14:textId="77777777" w:rsidR="00AB007A" w:rsidRDefault="00C640A7">
            <w:pPr>
              <w:pStyle w:val="TableParagraph"/>
              <w:spacing w:before="0"/>
              <w:ind w:left="103" w:right="82"/>
            </w:pPr>
            <w:r>
              <w:t xml:space="preserve">6 - </w:t>
            </w:r>
            <w:r>
              <w:rPr>
                <w:spacing w:val="-5"/>
              </w:rPr>
              <w:t>16</w:t>
            </w:r>
          </w:p>
        </w:tc>
      </w:tr>
    </w:tbl>
    <w:p w14:paraId="282CB0A4" w14:textId="77777777" w:rsidR="00AB007A" w:rsidRDefault="00AB007A">
      <w:pPr>
        <w:pStyle w:val="BodyText"/>
        <w:rPr>
          <w:sz w:val="24"/>
        </w:rPr>
      </w:pPr>
    </w:p>
    <w:p w14:paraId="5581454A" w14:textId="77777777" w:rsidR="00AB007A" w:rsidRDefault="00AB007A">
      <w:pPr>
        <w:pStyle w:val="BodyText"/>
        <w:rPr>
          <w:sz w:val="24"/>
        </w:rPr>
      </w:pPr>
    </w:p>
    <w:p w14:paraId="5B4C0D2F" w14:textId="77777777" w:rsidR="00AB007A" w:rsidRDefault="00AB007A">
      <w:pPr>
        <w:pStyle w:val="BodyText"/>
        <w:rPr>
          <w:sz w:val="24"/>
        </w:rPr>
      </w:pPr>
    </w:p>
    <w:p w14:paraId="0FA2B418" w14:textId="77777777" w:rsidR="00AB007A" w:rsidRDefault="00AB007A">
      <w:pPr>
        <w:pStyle w:val="BodyText"/>
        <w:rPr>
          <w:sz w:val="24"/>
        </w:rPr>
      </w:pPr>
    </w:p>
    <w:p w14:paraId="6FE3C566" w14:textId="77777777" w:rsidR="00AB007A" w:rsidRDefault="00AB007A">
      <w:pPr>
        <w:pStyle w:val="BodyText"/>
        <w:rPr>
          <w:sz w:val="24"/>
        </w:rPr>
      </w:pPr>
    </w:p>
    <w:p w14:paraId="1018BB3D" w14:textId="77777777" w:rsidR="00AB007A" w:rsidRDefault="00AB007A">
      <w:pPr>
        <w:pStyle w:val="BodyText"/>
        <w:spacing w:before="2"/>
        <w:rPr>
          <w:sz w:val="29"/>
        </w:rPr>
      </w:pPr>
    </w:p>
    <w:p w14:paraId="1FD3DD44" w14:textId="77777777" w:rsidR="00AB007A" w:rsidRDefault="00C640A7">
      <w:pPr>
        <w:pStyle w:val="BodyText"/>
        <w:spacing w:line="266" w:lineRule="auto"/>
        <w:ind w:left="820" w:right="1457" w:firstLine="360"/>
      </w:pPr>
      <w:r>
        <w:t>For</w:t>
      </w:r>
      <w:r>
        <w:rPr>
          <w:spacing w:val="-2"/>
        </w:rPr>
        <w:t xml:space="preserve"> </w:t>
      </w:r>
      <w:r>
        <w:t>academic</w:t>
      </w:r>
      <w:r>
        <w:rPr>
          <w:spacing w:val="-2"/>
        </w:rPr>
        <w:t xml:space="preserve"> </w:t>
      </w:r>
      <w:r>
        <w:t>year</w:t>
      </w:r>
      <w:r>
        <w:rPr>
          <w:spacing w:val="-2"/>
        </w:rPr>
        <w:t xml:space="preserve"> </w:t>
      </w:r>
      <w:r>
        <w:t>attendance,</w:t>
      </w:r>
      <w:r>
        <w:rPr>
          <w:spacing w:val="-2"/>
        </w:rPr>
        <w:t xml:space="preserve"> </w:t>
      </w:r>
      <w:r>
        <w:t>the</w:t>
      </w:r>
      <w:r>
        <w:rPr>
          <w:spacing w:val="-2"/>
        </w:rPr>
        <w:t xml:space="preserve"> </w:t>
      </w:r>
      <w:r>
        <w:t>estimated</w:t>
      </w:r>
      <w:r>
        <w:rPr>
          <w:spacing w:val="-2"/>
        </w:rPr>
        <w:t xml:space="preserve"> </w:t>
      </w:r>
      <w:r>
        <w:t>days</w:t>
      </w:r>
      <w:r>
        <w:rPr>
          <w:spacing w:val="-2"/>
        </w:rPr>
        <w:t xml:space="preserve"> </w:t>
      </w:r>
      <w:r>
        <w:t>of</w:t>
      </w:r>
      <w:r>
        <w:rPr>
          <w:spacing w:val="-2"/>
        </w:rPr>
        <w:t xml:space="preserve"> </w:t>
      </w:r>
      <w:r>
        <w:t>attendance</w:t>
      </w:r>
      <w:r>
        <w:rPr>
          <w:spacing w:val="-2"/>
        </w:rPr>
        <w:t xml:space="preserve"> </w:t>
      </w:r>
      <w:r>
        <w:t>for</w:t>
      </w:r>
      <w:r>
        <w:rPr>
          <w:spacing w:val="-2"/>
        </w:rPr>
        <w:t xml:space="preserve"> </w:t>
      </w:r>
      <w:r>
        <w:t>a</w:t>
      </w:r>
      <w:r>
        <w:rPr>
          <w:spacing w:val="-2"/>
        </w:rPr>
        <w:t xml:space="preserve"> </w:t>
      </w:r>
      <w:r>
        <w:t>student</w:t>
      </w:r>
      <w:r>
        <w:rPr>
          <w:spacing w:val="-2"/>
        </w:rPr>
        <w:t xml:space="preserve"> </w:t>
      </w:r>
      <w:r>
        <w:t>in</w:t>
      </w:r>
      <w:r>
        <w:rPr>
          <w:spacing w:val="-2"/>
        </w:rPr>
        <w:t xml:space="preserve"> </w:t>
      </w:r>
      <w:r>
        <w:t>a</w:t>
      </w:r>
      <w:r>
        <w:rPr>
          <w:spacing w:val="-2"/>
        </w:rPr>
        <w:t xml:space="preserve"> </w:t>
      </w:r>
      <w:r>
        <w:t>program at the 75</w:t>
      </w:r>
      <w:proofErr w:type="spellStart"/>
      <w:r>
        <w:rPr>
          <w:position w:val="7"/>
          <w:sz w:val="13"/>
        </w:rPr>
        <w:t>th</w:t>
      </w:r>
      <w:proofErr w:type="spellEnd"/>
      <w:r>
        <w:rPr>
          <w:spacing w:val="24"/>
          <w:position w:val="7"/>
          <w:sz w:val="13"/>
        </w:rPr>
        <w:t xml:space="preserve"> </w:t>
      </w:r>
      <w:r>
        <w:t>percentile (in terms of mean attendance days) was 110 days while it was 58 days for a student in a program at the 25</w:t>
      </w:r>
      <w:proofErr w:type="spellStart"/>
      <w:r>
        <w:rPr>
          <w:position w:val="7"/>
          <w:sz w:val="13"/>
        </w:rPr>
        <w:t>th</w:t>
      </w:r>
      <w:proofErr w:type="spellEnd"/>
      <w:r>
        <w:rPr>
          <w:spacing w:val="32"/>
          <w:position w:val="7"/>
          <w:sz w:val="13"/>
        </w:rPr>
        <w:t xml:space="preserve"> </w:t>
      </w:r>
      <w:r>
        <w:t>percentile. This corresponds to 52 days difference between attendance</w:t>
      </w:r>
      <w:r>
        <w:rPr>
          <w:spacing w:val="-3"/>
        </w:rPr>
        <w:t xml:space="preserve"> </w:t>
      </w:r>
      <w:r>
        <w:t>of</w:t>
      </w:r>
      <w:r>
        <w:rPr>
          <w:spacing w:val="-3"/>
        </w:rPr>
        <w:t xml:space="preserve"> </w:t>
      </w:r>
      <w:r>
        <w:t>a</w:t>
      </w:r>
      <w:r>
        <w:rPr>
          <w:spacing w:val="-3"/>
        </w:rPr>
        <w:t xml:space="preserve"> </w:t>
      </w:r>
      <w:r>
        <w:t>student</w:t>
      </w:r>
      <w:r>
        <w:rPr>
          <w:spacing w:val="-3"/>
        </w:rPr>
        <w:t xml:space="preserve"> </w:t>
      </w:r>
      <w:r>
        <w:t>in</w:t>
      </w:r>
      <w:r>
        <w:rPr>
          <w:spacing w:val="-3"/>
        </w:rPr>
        <w:t xml:space="preserve"> </w:t>
      </w:r>
      <w:r>
        <w:t>a</w:t>
      </w:r>
      <w:r>
        <w:rPr>
          <w:spacing w:val="-3"/>
        </w:rPr>
        <w:t xml:space="preserve"> </w:t>
      </w:r>
      <w:r>
        <w:t>high-performing</w:t>
      </w:r>
      <w:r>
        <w:rPr>
          <w:spacing w:val="-3"/>
        </w:rPr>
        <w:t xml:space="preserve"> </w:t>
      </w:r>
      <w:r>
        <w:t>program</w:t>
      </w:r>
      <w:r>
        <w:rPr>
          <w:spacing w:val="-3"/>
        </w:rPr>
        <w:t xml:space="preserve"> </w:t>
      </w:r>
      <w:r>
        <w:t>in</w:t>
      </w:r>
      <w:r>
        <w:rPr>
          <w:spacing w:val="-3"/>
        </w:rPr>
        <w:t xml:space="preserve"> </w:t>
      </w:r>
      <w:r>
        <w:t>terms</w:t>
      </w:r>
      <w:r>
        <w:rPr>
          <w:spacing w:val="-3"/>
        </w:rPr>
        <w:t xml:space="preserve"> </w:t>
      </w:r>
      <w:r>
        <w:t>of</w:t>
      </w:r>
      <w:r>
        <w:rPr>
          <w:spacing w:val="-3"/>
        </w:rPr>
        <w:t xml:space="preserve"> </w:t>
      </w:r>
      <w:r>
        <w:t>their</w:t>
      </w:r>
      <w:r>
        <w:rPr>
          <w:spacing w:val="-3"/>
        </w:rPr>
        <w:t xml:space="preserve"> </w:t>
      </w:r>
      <w:r>
        <w:t>students’</w:t>
      </w:r>
      <w:r>
        <w:rPr>
          <w:spacing w:val="-11"/>
        </w:rPr>
        <w:t xml:space="preserve"> </w:t>
      </w:r>
      <w:r>
        <w:t>attendance</w:t>
      </w:r>
      <w:r>
        <w:rPr>
          <w:spacing w:val="-3"/>
        </w:rPr>
        <w:t xml:space="preserve"> </w:t>
      </w:r>
      <w:r>
        <w:t>and a student in a low-performing program in terms of attendance.</w:t>
      </w:r>
      <w:r>
        <w:rPr>
          <w:spacing w:val="-2"/>
        </w:rPr>
        <w:t xml:space="preserve"> </w:t>
      </w:r>
      <w:r>
        <w:t>The mean academic attendance days was 92 across the 21</w:t>
      </w:r>
      <w:proofErr w:type="spellStart"/>
      <w:r>
        <w:rPr>
          <w:position w:val="7"/>
          <w:sz w:val="13"/>
        </w:rPr>
        <w:t>st</w:t>
      </w:r>
      <w:proofErr w:type="spellEnd"/>
      <w:r>
        <w:rPr>
          <w:spacing w:val="40"/>
          <w:position w:val="7"/>
          <w:sz w:val="13"/>
        </w:rPr>
        <w:t xml:space="preserve"> </w:t>
      </w:r>
      <w:r>
        <w:t>CCLC programs.</w:t>
      </w:r>
    </w:p>
    <w:p w14:paraId="1DDC45D5" w14:textId="77777777" w:rsidR="00AB007A" w:rsidRDefault="00AB007A">
      <w:pPr>
        <w:pStyle w:val="BodyText"/>
        <w:spacing w:before="10"/>
        <w:rPr>
          <w:sz w:val="30"/>
        </w:rPr>
      </w:pPr>
    </w:p>
    <w:p w14:paraId="266FC4D6" w14:textId="77777777" w:rsidR="00AB007A" w:rsidRDefault="00C640A7">
      <w:pPr>
        <w:pStyle w:val="BodyText"/>
        <w:spacing w:before="1" w:line="266" w:lineRule="auto"/>
        <w:ind w:left="820" w:right="1457" w:firstLine="360"/>
      </w:pPr>
      <w:r>
        <w:t>For the summer attendance rate, the estimated days of attendance for a student in a program at the 75</w:t>
      </w:r>
      <w:proofErr w:type="spellStart"/>
      <w:r>
        <w:rPr>
          <w:position w:val="7"/>
          <w:sz w:val="13"/>
        </w:rPr>
        <w:t>th</w:t>
      </w:r>
      <w:proofErr w:type="spellEnd"/>
      <w:r>
        <w:rPr>
          <w:spacing w:val="31"/>
          <w:position w:val="7"/>
          <w:sz w:val="13"/>
        </w:rPr>
        <w:t xml:space="preserve"> </w:t>
      </w:r>
      <w:r>
        <w:t>percentile (in terms of mean attendance days) was 16 days while it was 6 days for a student in a program at the 25</w:t>
      </w:r>
      <w:proofErr w:type="spellStart"/>
      <w:r>
        <w:rPr>
          <w:position w:val="7"/>
          <w:sz w:val="13"/>
        </w:rPr>
        <w:t>th</w:t>
      </w:r>
      <w:proofErr w:type="spellEnd"/>
      <w:r>
        <w:rPr>
          <w:spacing w:val="31"/>
          <w:position w:val="7"/>
          <w:sz w:val="13"/>
        </w:rPr>
        <w:t xml:space="preserve"> </w:t>
      </w:r>
      <w:r>
        <w:t>percentile corresponding to 10 days difference. The mean</w:t>
      </w:r>
      <w:r>
        <w:rPr>
          <w:spacing w:val="-3"/>
        </w:rPr>
        <w:t xml:space="preserve"> </w:t>
      </w:r>
      <w:r>
        <w:t>summer</w:t>
      </w:r>
      <w:r>
        <w:rPr>
          <w:spacing w:val="-3"/>
        </w:rPr>
        <w:t xml:space="preserve"> </w:t>
      </w:r>
      <w:r>
        <w:t>attendance</w:t>
      </w:r>
      <w:r>
        <w:rPr>
          <w:spacing w:val="-3"/>
        </w:rPr>
        <w:t xml:space="preserve"> </w:t>
      </w:r>
      <w:r>
        <w:t>days</w:t>
      </w:r>
      <w:r>
        <w:rPr>
          <w:spacing w:val="-3"/>
        </w:rPr>
        <w:t xml:space="preserve"> </w:t>
      </w:r>
      <w:r>
        <w:t>was</w:t>
      </w:r>
      <w:r>
        <w:rPr>
          <w:spacing w:val="-3"/>
        </w:rPr>
        <w:t xml:space="preserve"> </w:t>
      </w:r>
      <w:r>
        <w:t>21</w:t>
      </w:r>
      <w:r>
        <w:rPr>
          <w:spacing w:val="-3"/>
        </w:rPr>
        <w:t xml:space="preserve"> </w:t>
      </w:r>
      <w:r>
        <w:t>across</w:t>
      </w:r>
      <w:r>
        <w:rPr>
          <w:spacing w:val="-3"/>
        </w:rPr>
        <w:t xml:space="preserve"> </w:t>
      </w:r>
      <w:r>
        <w:t>the</w:t>
      </w:r>
      <w:r>
        <w:rPr>
          <w:spacing w:val="-3"/>
        </w:rPr>
        <w:t xml:space="preserve"> </w:t>
      </w:r>
      <w:r>
        <w:t>programs.</w:t>
      </w:r>
      <w:r>
        <w:rPr>
          <w:spacing w:val="-3"/>
        </w:rPr>
        <w:t xml:space="preserve"> </w:t>
      </w:r>
      <w:r>
        <w:t>See</w:t>
      </w:r>
      <w:r>
        <w:rPr>
          <w:spacing w:val="-3"/>
        </w:rPr>
        <w:t xml:space="preserve"> </w:t>
      </w:r>
      <w:r>
        <w:t>Figure</w:t>
      </w:r>
      <w:r>
        <w:rPr>
          <w:spacing w:val="-3"/>
        </w:rPr>
        <w:t xml:space="preserve"> </w:t>
      </w:r>
      <w:r>
        <w:t>3</w:t>
      </w:r>
      <w:r>
        <w:rPr>
          <w:spacing w:val="-3"/>
        </w:rPr>
        <w:t xml:space="preserve"> </w:t>
      </w:r>
      <w:r>
        <w:t>for</w:t>
      </w:r>
      <w:r>
        <w:rPr>
          <w:spacing w:val="-3"/>
        </w:rPr>
        <w:t xml:space="preserve"> </w:t>
      </w:r>
      <w:r>
        <w:t>the</w:t>
      </w:r>
      <w:r>
        <w:rPr>
          <w:spacing w:val="-3"/>
        </w:rPr>
        <w:t xml:space="preserve"> </w:t>
      </w:r>
      <w:r>
        <w:t>distribution</w:t>
      </w:r>
      <w:r>
        <w:rPr>
          <w:spacing w:val="-3"/>
        </w:rPr>
        <w:t xml:space="preserve"> </w:t>
      </w:r>
      <w:r>
        <w:t>of the mean academic and summer attendance days.</w:t>
      </w:r>
    </w:p>
    <w:p w14:paraId="28DF1205" w14:textId="77777777" w:rsidR="00AB007A" w:rsidRDefault="00AB007A">
      <w:pPr>
        <w:spacing w:line="266" w:lineRule="auto"/>
        <w:sectPr w:rsidR="00AB007A">
          <w:pgSz w:w="12240" w:h="15840"/>
          <w:pgMar w:top="1340" w:right="0" w:bottom="980" w:left="620" w:header="0" w:footer="789" w:gutter="0"/>
          <w:cols w:space="720"/>
        </w:sectPr>
      </w:pPr>
    </w:p>
    <w:p w14:paraId="10C32036" w14:textId="77777777" w:rsidR="00AB007A" w:rsidRDefault="00C640A7">
      <w:pPr>
        <w:pStyle w:val="BodyText"/>
        <w:ind w:left="939"/>
        <w:rPr>
          <w:sz w:val="20"/>
        </w:rPr>
      </w:pPr>
      <w:r>
        <w:rPr>
          <w:noProof/>
          <w:sz w:val="20"/>
        </w:rPr>
        <w:lastRenderedPageBreak/>
        <mc:AlternateContent>
          <mc:Choice Requires="wpg">
            <w:drawing>
              <wp:inline distT="0" distB="0" distL="0" distR="0" wp14:anchorId="058417DC" wp14:editId="3CC2CC4A">
                <wp:extent cx="5810250" cy="2834640"/>
                <wp:effectExtent l="0" t="0" r="0" b="3810"/>
                <wp:docPr id="112" name="Group 112" descr="Figure 3 presents area charts of the distribution of the mean academic and summer attendance days of the 21st CCLC program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2834640"/>
                          <a:chOff x="0" y="0"/>
                          <a:chExt cx="5810250" cy="2834640"/>
                        </a:xfrm>
                      </wpg:grpSpPr>
                      <wps:wsp>
                        <wps:cNvPr id="113" name="Graphic 113"/>
                        <wps:cNvSpPr/>
                        <wps:spPr>
                          <a:xfrm>
                            <a:off x="6350" y="6350"/>
                            <a:ext cx="5797550" cy="2821940"/>
                          </a:xfrm>
                          <a:custGeom>
                            <a:avLst/>
                            <a:gdLst/>
                            <a:ahLst/>
                            <a:cxnLst/>
                            <a:rect l="l" t="t" r="r" b="b"/>
                            <a:pathLst>
                              <a:path w="5797550" h="2821940">
                                <a:moveTo>
                                  <a:pt x="0" y="2821940"/>
                                </a:moveTo>
                                <a:lnTo>
                                  <a:pt x="5797296" y="2821940"/>
                                </a:lnTo>
                                <a:lnTo>
                                  <a:pt x="5797296" y="0"/>
                                </a:lnTo>
                                <a:lnTo>
                                  <a:pt x="0" y="0"/>
                                </a:lnTo>
                                <a:lnTo>
                                  <a:pt x="0" y="2821940"/>
                                </a:lnTo>
                                <a:close/>
                              </a:path>
                            </a:pathLst>
                          </a:custGeom>
                          <a:ln w="12700">
                            <a:solidFill>
                              <a:srgbClr val="00699B"/>
                            </a:solidFill>
                            <a:prstDash val="solid"/>
                          </a:ln>
                        </wps:spPr>
                        <wps:bodyPr wrap="square" lIns="0" tIns="0" rIns="0" bIns="0" rtlCol="0">
                          <a:prstTxWarp prst="textNoShape">
                            <a:avLst/>
                          </a:prstTxWarp>
                          <a:noAutofit/>
                        </wps:bodyPr>
                      </wps:wsp>
                      <pic:pic xmlns:pic="http://schemas.openxmlformats.org/drawingml/2006/picture">
                        <pic:nvPicPr>
                          <pic:cNvPr id="114" name="Image 114" descr="Figure 3 attendance chart"/>
                          <pic:cNvPicPr/>
                        </pic:nvPicPr>
                        <pic:blipFill>
                          <a:blip r:embed="rId81" cstate="print"/>
                          <a:stretch>
                            <a:fillRect/>
                          </a:stretch>
                        </pic:blipFill>
                        <pic:spPr>
                          <a:xfrm>
                            <a:off x="88868" y="909494"/>
                            <a:ext cx="5597223" cy="1675569"/>
                          </a:xfrm>
                          <a:prstGeom prst="rect">
                            <a:avLst/>
                          </a:prstGeom>
                        </pic:spPr>
                      </pic:pic>
                      <wps:wsp>
                        <wps:cNvPr id="115" name="Textbox 115"/>
                        <wps:cNvSpPr txBox="1"/>
                        <wps:spPr>
                          <a:xfrm>
                            <a:off x="70357" y="48390"/>
                            <a:ext cx="5698490" cy="334010"/>
                          </a:xfrm>
                          <a:prstGeom prst="rect">
                            <a:avLst/>
                          </a:prstGeom>
                        </wps:spPr>
                        <wps:txbx>
                          <w:txbxContent>
                            <w:p w14:paraId="25CE3BC3" w14:textId="77777777" w:rsidR="00AB007A" w:rsidRDefault="00C640A7">
                              <w:pPr>
                                <w:spacing w:line="246" w:lineRule="exact"/>
                                <w:ind w:left="3"/>
                                <w:rPr>
                                  <w:b/>
                                </w:rPr>
                              </w:pPr>
                              <w:r w:rsidRPr="00D13F58">
                                <w:rPr>
                                  <w:b/>
                                  <w:color w:val="365F91" w:themeColor="accent1" w:themeShade="BF"/>
                                </w:rPr>
                                <w:t>FIGURE</w:t>
                              </w:r>
                              <w:r>
                                <w:rPr>
                                  <w:b/>
                                  <w:color w:val="9BB73E"/>
                                  <w:spacing w:val="38"/>
                                </w:rPr>
                                <w:t xml:space="preserve"> </w:t>
                              </w:r>
                              <w:r w:rsidRPr="00D13F58">
                                <w:rPr>
                                  <w:b/>
                                  <w:color w:val="365F91" w:themeColor="accent1" w:themeShade="BF"/>
                                  <w:spacing w:val="-10"/>
                                </w:rPr>
                                <w:t>3</w:t>
                              </w:r>
                            </w:p>
                            <w:p w14:paraId="73D75F36" w14:textId="77777777" w:rsidR="00AB007A" w:rsidRDefault="00C640A7">
                              <w:pPr>
                                <w:spacing w:before="27"/>
                              </w:pPr>
                              <w:r>
                                <w:t>Distribution</w:t>
                              </w:r>
                              <w:r>
                                <w:rPr>
                                  <w:spacing w:val="-3"/>
                                </w:rPr>
                                <w:t xml:space="preserve"> </w:t>
                              </w:r>
                              <w:r>
                                <w:t>of</w:t>
                              </w:r>
                              <w:r>
                                <w:rPr>
                                  <w:spacing w:val="-3"/>
                                </w:rPr>
                                <w:t xml:space="preserve"> </w:t>
                              </w:r>
                              <w:r>
                                <w:t>the</w:t>
                              </w:r>
                              <w:r>
                                <w:rPr>
                                  <w:spacing w:val="-3"/>
                                </w:rPr>
                                <w:t xml:space="preserve"> </w:t>
                              </w:r>
                              <w:r>
                                <w:t>mean</w:t>
                              </w:r>
                              <w:r>
                                <w:rPr>
                                  <w:spacing w:val="-2"/>
                                </w:rPr>
                                <w:t xml:space="preserve"> </w:t>
                              </w:r>
                              <w:r>
                                <w:t>academic</w:t>
                              </w:r>
                              <w:r>
                                <w:rPr>
                                  <w:spacing w:val="-3"/>
                                </w:rPr>
                                <w:t xml:space="preserve"> </w:t>
                              </w:r>
                              <w:r>
                                <w:t>and</w:t>
                              </w:r>
                              <w:r>
                                <w:rPr>
                                  <w:spacing w:val="-3"/>
                                </w:rPr>
                                <w:t xml:space="preserve"> </w:t>
                              </w:r>
                              <w:r>
                                <w:t>summer</w:t>
                              </w:r>
                              <w:r>
                                <w:rPr>
                                  <w:spacing w:val="-2"/>
                                </w:rPr>
                                <w:t xml:space="preserve"> </w:t>
                              </w:r>
                              <w:r>
                                <w:t>attendance</w:t>
                              </w:r>
                              <w:r>
                                <w:rPr>
                                  <w:spacing w:val="-3"/>
                                </w:rPr>
                                <w:t xml:space="preserve"> </w:t>
                              </w:r>
                              <w:r>
                                <w:t>days</w:t>
                              </w:r>
                              <w:r>
                                <w:rPr>
                                  <w:spacing w:val="-3"/>
                                </w:rPr>
                                <w:t xml:space="preserve"> </w:t>
                              </w:r>
                              <w:r>
                                <w:t>of</w:t>
                              </w:r>
                              <w:r>
                                <w:rPr>
                                  <w:spacing w:val="-2"/>
                                </w:rPr>
                                <w:t xml:space="preserve"> </w:t>
                              </w:r>
                              <w:r>
                                <w:t>the</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rPr>
                                  <w:spacing w:val="-2"/>
                                </w:rPr>
                                <w:t>programs</w:t>
                              </w:r>
                            </w:p>
                          </w:txbxContent>
                        </wps:txbx>
                        <wps:bodyPr wrap="square" lIns="0" tIns="0" rIns="0" bIns="0" rtlCol="0">
                          <a:noAutofit/>
                        </wps:bodyPr>
                      </wps:wsp>
                      <wps:wsp>
                        <wps:cNvPr id="116" name="Textbox 116"/>
                        <wps:cNvSpPr txBox="1"/>
                        <wps:spPr>
                          <a:xfrm>
                            <a:off x="756674" y="526629"/>
                            <a:ext cx="1449070" cy="156210"/>
                          </a:xfrm>
                          <a:prstGeom prst="rect">
                            <a:avLst/>
                          </a:prstGeom>
                        </wps:spPr>
                        <wps:txbx>
                          <w:txbxContent>
                            <w:p w14:paraId="65128EEF" w14:textId="77777777" w:rsidR="00AB007A" w:rsidRDefault="00C640A7">
                              <w:pPr>
                                <w:spacing w:line="246" w:lineRule="exact"/>
                                <w:rPr>
                                  <w:b/>
                                </w:rPr>
                              </w:pPr>
                              <w:r>
                                <w:rPr>
                                  <w:b/>
                                </w:rPr>
                                <w:t>Academic</w:t>
                              </w:r>
                              <w:r>
                                <w:rPr>
                                  <w:b/>
                                  <w:spacing w:val="-7"/>
                                </w:rPr>
                                <w:t xml:space="preserve"> </w:t>
                              </w:r>
                              <w:r>
                                <w:rPr>
                                  <w:b/>
                                  <w:spacing w:val="-2"/>
                                </w:rPr>
                                <w:t>attendance</w:t>
                              </w:r>
                            </w:p>
                          </w:txbxContent>
                        </wps:txbx>
                        <wps:bodyPr wrap="square" lIns="0" tIns="0" rIns="0" bIns="0" rtlCol="0">
                          <a:noAutofit/>
                        </wps:bodyPr>
                      </wps:wsp>
                      <wps:wsp>
                        <wps:cNvPr id="117" name="Textbox 117"/>
                        <wps:cNvSpPr txBox="1"/>
                        <wps:spPr>
                          <a:xfrm>
                            <a:off x="3855563" y="526628"/>
                            <a:ext cx="1348105" cy="156210"/>
                          </a:xfrm>
                          <a:prstGeom prst="rect">
                            <a:avLst/>
                          </a:prstGeom>
                        </wps:spPr>
                        <wps:txbx>
                          <w:txbxContent>
                            <w:p w14:paraId="38BC05CC" w14:textId="77777777" w:rsidR="00AB007A" w:rsidRDefault="00C640A7">
                              <w:pPr>
                                <w:spacing w:line="246" w:lineRule="exact"/>
                                <w:rPr>
                                  <w:b/>
                                </w:rPr>
                              </w:pPr>
                              <w:r>
                                <w:rPr>
                                  <w:b/>
                                </w:rPr>
                                <w:t>Summer</w:t>
                              </w:r>
                              <w:r>
                                <w:rPr>
                                  <w:b/>
                                  <w:spacing w:val="-5"/>
                                </w:rPr>
                                <w:t xml:space="preserve"> </w:t>
                              </w:r>
                              <w:r>
                                <w:rPr>
                                  <w:b/>
                                  <w:spacing w:val="-2"/>
                                </w:rPr>
                                <w:t>attendance</w:t>
                              </w:r>
                            </w:p>
                          </w:txbxContent>
                        </wps:txbx>
                        <wps:bodyPr wrap="square" lIns="0" tIns="0" rIns="0" bIns="0" rtlCol="0">
                          <a:noAutofit/>
                        </wps:bodyPr>
                      </wps:wsp>
                    </wpg:wgp>
                  </a:graphicData>
                </a:graphic>
              </wp:inline>
            </w:drawing>
          </mc:Choice>
          <mc:Fallback>
            <w:pict>
              <v:group w14:anchorId="058417DC" id="Group 112" o:spid="_x0000_s1062" alt="Figure 3 presents area charts of the distribution of the mean academic and summer attendance days of the 21st CCLC programs." style="width:457.5pt;height:223.2pt;mso-position-horizontal-relative:char;mso-position-vertical-relative:line" coordsize="58102,28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&#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">
                <v:shape id="Graphic 113" o:spid="_x0000_s1063" style="position:absolute;left:63;top:63;width:57976;height:28219;visibility:visible;mso-wrap-style:square;v-text-anchor:top" coordsize="5797550,282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" path="m,2821940r5797296,l5797296,,,,,2821940xe" filled="f" strokecolor="#00699b" strokeweight="1pt">
                  <v:path arrowok="t"/>
                </v:shape>
                <v:shape id="Image 114" o:spid="_x0000_s1064" type="#_x0000_t75" alt="Figure 3 attendance chart" style="position:absolute;left:888;top:9094;width:55972;height:16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">
                  <v:imagedata r:id="rId82" o:title="Figure 3 attendance chart"/>
                </v:shape>
                <v:shape id="Textbox 115" o:spid="_x0000_s1065" type="#_x0000_t202" style="position:absolute;left:703;top:483;width:56985;height:3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CE3BC3" w14:textId="77777777" w:rsidR="00AB007A" w:rsidRDefault="00C640A7">
                        <w:pPr>
                          <w:spacing w:line="246" w:lineRule="exact"/>
                          <w:ind w:left="3"/>
                          <w:rPr>
                            <w:b/>
                          </w:rPr>
                        </w:pPr>
                        <w:r w:rsidRPr="00D13F58">
                          <w:rPr>
                            <w:b/>
                            <w:color w:val="365F91" w:themeColor="accent1" w:themeShade="BF"/>
                          </w:rPr>
                          <w:t>FIGURE</w:t>
                        </w:r>
                        <w:r>
                          <w:rPr>
                            <w:b/>
                            <w:color w:val="9BB73E"/>
                            <w:spacing w:val="38"/>
                          </w:rPr>
                          <w:t xml:space="preserve"> </w:t>
                        </w:r>
                        <w:r w:rsidRPr="00D13F58">
                          <w:rPr>
                            <w:b/>
                            <w:color w:val="365F91" w:themeColor="accent1" w:themeShade="BF"/>
                            <w:spacing w:val="-10"/>
                          </w:rPr>
                          <w:t>3</w:t>
                        </w:r>
                      </w:p>
                      <w:p w14:paraId="73D75F36" w14:textId="77777777" w:rsidR="00AB007A" w:rsidRDefault="00C640A7">
                        <w:pPr>
                          <w:spacing w:before="27"/>
                        </w:pPr>
                        <w:r>
                          <w:t>Distribution</w:t>
                        </w:r>
                        <w:r>
                          <w:rPr>
                            <w:spacing w:val="-3"/>
                          </w:rPr>
                          <w:t xml:space="preserve"> </w:t>
                        </w:r>
                        <w:r>
                          <w:t>of</w:t>
                        </w:r>
                        <w:r>
                          <w:rPr>
                            <w:spacing w:val="-3"/>
                          </w:rPr>
                          <w:t xml:space="preserve"> </w:t>
                        </w:r>
                        <w:r>
                          <w:t>the</w:t>
                        </w:r>
                        <w:r>
                          <w:rPr>
                            <w:spacing w:val="-3"/>
                          </w:rPr>
                          <w:t xml:space="preserve"> </w:t>
                        </w:r>
                        <w:r>
                          <w:t>mean</w:t>
                        </w:r>
                        <w:r>
                          <w:rPr>
                            <w:spacing w:val="-2"/>
                          </w:rPr>
                          <w:t xml:space="preserve"> </w:t>
                        </w:r>
                        <w:r>
                          <w:t>academic</w:t>
                        </w:r>
                        <w:r>
                          <w:rPr>
                            <w:spacing w:val="-3"/>
                          </w:rPr>
                          <w:t xml:space="preserve"> </w:t>
                        </w:r>
                        <w:r>
                          <w:t>and</w:t>
                        </w:r>
                        <w:r>
                          <w:rPr>
                            <w:spacing w:val="-3"/>
                          </w:rPr>
                          <w:t xml:space="preserve"> </w:t>
                        </w:r>
                        <w:r>
                          <w:t>summer</w:t>
                        </w:r>
                        <w:r>
                          <w:rPr>
                            <w:spacing w:val="-2"/>
                          </w:rPr>
                          <w:t xml:space="preserve"> </w:t>
                        </w:r>
                        <w:r>
                          <w:t>attendance</w:t>
                        </w:r>
                        <w:r>
                          <w:rPr>
                            <w:spacing w:val="-3"/>
                          </w:rPr>
                          <w:t xml:space="preserve"> </w:t>
                        </w:r>
                        <w:r>
                          <w:t>days</w:t>
                        </w:r>
                        <w:r>
                          <w:rPr>
                            <w:spacing w:val="-3"/>
                          </w:rPr>
                          <w:t xml:space="preserve"> </w:t>
                        </w:r>
                        <w:r>
                          <w:t>of</w:t>
                        </w:r>
                        <w:r>
                          <w:rPr>
                            <w:spacing w:val="-2"/>
                          </w:rPr>
                          <w:t xml:space="preserve"> </w:t>
                        </w:r>
                        <w:r>
                          <w:t>the</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rPr>
                            <w:spacing w:val="-2"/>
                          </w:rPr>
                          <w:t>programs</w:t>
                        </w:r>
                      </w:p>
                    </w:txbxContent>
                  </v:textbox>
                </v:shape>
                <v:shape id="Textbox 116" o:spid="_x0000_s1066" type="#_x0000_t202" style="position:absolute;left:7566;top:5266;width:1449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5128EEF" w14:textId="77777777" w:rsidR="00AB007A" w:rsidRDefault="00C640A7">
                        <w:pPr>
                          <w:spacing w:line="246" w:lineRule="exact"/>
                          <w:rPr>
                            <w:b/>
                          </w:rPr>
                        </w:pPr>
                        <w:r>
                          <w:rPr>
                            <w:b/>
                          </w:rPr>
                          <w:t>Academic</w:t>
                        </w:r>
                        <w:r>
                          <w:rPr>
                            <w:b/>
                            <w:spacing w:val="-7"/>
                          </w:rPr>
                          <w:t xml:space="preserve"> </w:t>
                        </w:r>
                        <w:r>
                          <w:rPr>
                            <w:b/>
                            <w:spacing w:val="-2"/>
                          </w:rPr>
                          <w:t>attendance</w:t>
                        </w:r>
                      </w:p>
                    </w:txbxContent>
                  </v:textbox>
                </v:shape>
                <v:shape id="Textbox 117" o:spid="_x0000_s1067" type="#_x0000_t202" style="position:absolute;left:38555;top:5266;width:13481;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8BC05CC" w14:textId="77777777" w:rsidR="00AB007A" w:rsidRDefault="00C640A7">
                        <w:pPr>
                          <w:spacing w:line="246" w:lineRule="exact"/>
                          <w:rPr>
                            <w:b/>
                          </w:rPr>
                        </w:pPr>
                        <w:r>
                          <w:rPr>
                            <w:b/>
                          </w:rPr>
                          <w:t>Summer</w:t>
                        </w:r>
                        <w:r>
                          <w:rPr>
                            <w:b/>
                            <w:spacing w:val="-5"/>
                          </w:rPr>
                          <w:t xml:space="preserve"> </w:t>
                        </w:r>
                        <w:r>
                          <w:rPr>
                            <w:b/>
                            <w:spacing w:val="-2"/>
                          </w:rPr>
                          <w:t>attendance</w:t>
                        </w:r>
                      </w:p>
                    </w:txbxContent>
                  </v:textbox>
                </v:shape>
                <w10:anchorlock/>
              </v:group>
            </w:pict>
          </mc:Fallback>
        </mc:AlternateContent>
      </w:r>
    </w:p>
    <w:p w14:paraId="28B77BA7" w14:textId="77777777" w:rsidR="00AB007A" w:rsidRDefault="00C640A7">
      <w:pPr>
        <w:pStyle w:val="Heading2"/>
        <w:spacing w:before="68" w:line="249" w:lineRule="auto"/>
        <w:ind w:right="1560"/>
      </w:pPr>
      <w:r>
        <w:rPr>
          <w:color w:val="00699B"/>
        </w:rPr>
        <w:t>21</w:t>
      </w:r>
      <w:proofErr w:type="spellStart"/>
      <w:r>
        <w:rPr>
          <w:color w:val="00699B"/>
          <w:position w:val="8"/>
          <w:sz w:val="14"/>
        </w:rPr>
        <w:t>st</w:t>
      </w:r>
      <w:proofErr w:type="spellEnd"/>
      <w:r>
        <w:rPr>
          <w:color w:val="00699B"/>
          <w:spacing w:val="22"/>
          <w:position w:val="8"/>
          <w:sz w:val="14"/>
        </w:rPr>
        <w:t xml:space="preserve"> </w:t>
      </w:r>
      <w:r>
        <w:rPr>
          <w:color w:val="00699B"/>
        </w:rPr>
        <w:t>CCLC</w:t>
      </w:r>
      <w:r>
        <w:rPr>
          <w:color w:val="00699B"/>
          <w:spacing w:val="-5"/>
        </w:rPr>
        <w:t xml:space="preserve"> </w:t>
      </w:r>
      <w:r>
        <w:rPr>
          <w:color w:val="00699B"/>
        </w:rPr>
        <w:t>programs</w:t>
      </w:r>
      <w:r>
        <w:rPr>
          <w:color w:val="00699B"/>
          <w:spacing w:val="-5"/>
        </w:rPr>
        <w:t xml:space="preserve"> </w:t>
      </w:r>
      <w:r>
        <w:rPr>
          <w:color w:val="00699B"/>
        </w:rPr>
        <w:t>performed</w:t>
      </w:r>
      <w:r>
        <w:rPr>
          <w:color w:val="00699B"/>
          <w:spacing w:val="-5"/>
        </w:rPr>
        <w:t xml:space="preserve"> </w:t>
      </w:r>
      <w:r>
        <w:rPr>
          <w:color w:val="00699B"/>
        </w:rPr>
        <w:t>better</w:t>
      </w:r>
      <w:r>
        <w:rPr>
          <w:color w:val="00699B"/>
          <w:spacing w:val="-5"/>
        </w:rPr>
        <w:t xml:space="preserve"> </w:t>
      </w:r>
      <w:r>
        <w:rPr>
          <w:color w:val="00699B"/>
        </w:rPr>
        <w:t>in</w:t>
      </w:r>
      <w:r>
        <w:rPr>
          <w:color w:val="00699B"/>
          <w:spacing w:val="-5"/>
        </w:rPr>
        <w:t xml:space="preserve"> </w:t>
      </w:r>
      <w:r>
        <w:rPr>
          <w:color w:val="00699B"/>
        </w:rPr>
        <w:t>non-academic</w:t>
      </w:r>
      <w:r>
        <w:rPr>
          <w:color w:val="00699B"/>
          <w:spacing w:val="-5"/>
        </w:rPr>
        <w:t xml:space="preserve"> </w:t>
      </w:r>
      <w:r>
        <w:rPr>
          <w:color w:val="00699B"/>
        </w:rPr>
        <w:t>domains</w:t>
      </w:r>
      <w:r>
        <w:rPr>
          <w:color w:val="00699B"/>
          <w:spacing w:val="-5"/>
        </w:rPr>
        <w:t xml:space="preserve"> </w:t>
      </w:r>
      <w:r>
        <w:rPr>
          <w:color w:val="00699B"/>
        </w:rPr>
        <w:t>than</w:t>
      </w:r>
      <w:r>
        <w:rPr>
          <w:color w:val="00699B"/>
          <w:spacing w:val="-5"/>
        </w:rPr>
        <w:t xml:space="preserve"> </w:t>
      </w:r>
      <w:r>
        <w:rPr>
          <w:color w:val="00699B"/>
        </w:rPr>
        <w:t xml:space="preserve">academic </w:t>
      </w:r>
      <w:proofErr w:type="gramStart"/>
      <w:r>
        <w:rPr>
          <w:color w:val="00699B"/>
          <w:spacing w:val="-2"/>
        </w:rPr>
        <w:t>domains</w:t>
      </w:r>
      <w:proofErr w:type="gramEnd"/>
    </w:p>
    <w:p w14:paraId="220F8CD0" w14:textId="77777777" w:rsidR="00AB007A" w:rsidRDefault="00C640A7">
      <w:pPr>
        <w:pStyle w:val="BodyText"/>
        <w:spacing w:before="13" w:line="266" w:lineRule="auto"/>
        <w:ind w:left="820" w:right="1624" w:firstLine="360"/>
      </w:pPr>
      <w:r>
        <w:t>Analyses comparing programs in terms of their performances in both academic and non- academic domains using the percent of students meeting the standards of success as an outcome revealed that 21</w:t>
      </w:r>
      <w:proofErr w:type="spellStart"/>
      <w:r>
        <w:rPr>
          <w:position w:val="7"/>
          <w:sz w:val="13"/>
        </w:rPr>
        <w:t>st</w:t>
      </w:r>
      <w:proofErr w:type="spellEnd"/>
      <w:r>
        <w:rPr>
          <w:spacing w:val="36"/>
          <w:position w:val="7"/>
          <w:sz w:val="13"/>
        </w:rPr>
        <w:t xml:space="preserve"> </w:t>
      </w:r>
      <w:r>
        <w:t>CCLC programs perform better in non-academic domains than academic domains in general.</w:t>
      </w:r>
      <w:r>
        <w:rPr>
          <w:spacing w:val="-4"/>
        </w:rPr>
        <w:t xml:space="preserve"> </w:t>
      </w:r>
      <w:r>
        <w:t>As predicted in Figure 4, across academic domains less than</w:t>
      </w:r>
      <w:r>
        <w:rPr>
          <w:spacing w:val="40"/>
        </w:rPr>
        <w:t xml:space="preserve"> </w:t>
      </w:r>
      <w:r>
        <w:t>65 percent of the students in programs met the standard of success while for non-academic domains</w:t>
      </w:r>
      <w:r>
        <w:rPr>
          <w:spacing w:val="-3"/>
        </w:rPr>
        <w:t xml:space="preserve"> </w:t>
      </w:r>
      <w:r>
        <w:t>more</w:t>
      </w:r>
      <w:r>
        <w:rPr>
          <w:spacing w:val="-3"/>
        </w:rPr>
        <w:t xml:space="preserve"> </w:t>
      </w:r>
      <w:r>
        <w:t>than</w:t>
      </w:r>
      <w:r>
        <w:rPr>
          <w:spacing w:val="-3"/>
        </w:rPr>
        <w:t xml:space="preserve"> </w:t>
      </w:r>
      <w:r>
        <w:t>84</w:t>
      </w:r>
      <w:r>
        <w:rPr>
          <w:spacing w:val="-3"/>
        </w:rPr>
        <w:t xml:space="preserve"> </w:t>
      </w:r>
      <w:r>
        <w:t>percent</w:t>
      </w:r>
      <w:r>
        <w:rPr>
          <w:spacing w:val="-3"/>
        </w:rPr>
        <w:t xml:space="preserve"> </w:t>
      </w:r>
      <w:r>
        <w:t>of</w:t>
      </w:r>
      <w:r>
        <w:rPr>
          <w:spacing w:val="-3"/>
        </w:rPr>
        <w:t xml:space="preserve"> </w:t>
      </w:r>
      <w:r>
        <w:t>the</w:t>
      </w:r>
      <w:r>
        <w:rPr>
          <w:spacing w:val="-3"/>
        </w:rPr>
        <w:t xml:space="preserve"> </w:t>
      </w:r>
      <w:r>
        <w:t>students</w:t>
      </w:r>
      <w:r>
        <w:rPr>
          <w:spacing w:val="-3"/>
        </w:rPr>
        <w:t xml:space="preserve"> </w:t>
      </w:r>
      <w:r>
        <w:t>in</w:t>
      </w:r>
      <w:r>
        <w:rPr>
          <w:spacing w:val="-3"/>
        </w:rPr>
        <w:t xml:space="preserve"> </w:t>
      </w:r>
      <w:r>
        <w:t>programs</w:t>
      </w:r>
      <w:r>
        <w:rPr>
          <w:spacing w:val="-3"/>
        </w:rPr>
        <w:t xml:space="preserve"> </w:t>
      </w:r>
      <w:r>
        <w:t>met</w:t>
      </w:r>
      <w:r>
        <w:rPr>
          <w:spacing w:val="-3"/>
        </w:rPr>
        <w:t xml:space="preserve"> </w:t>
      </w:r>
      <w:r>
        <w:t>the</w:t>
      </w:r>
      <w:r>
        <w:rPr>
          <w:spacing w:val="-3"/>
        </w:rPr>
        <w:t xml:space="preserve"> </w:t>
      </w:r>
      <w:r>
        <w:t>standard</w:t>
      </w:r>
      <w:r>
        <w:rPr>
          <w:spacing w:val="-3"/>
        </w:rPr>
        <w:t xml:space="preserve"> </w:t>
      </w:r>
      <w:r>
        <w:t>of</w:t>
      </w:r>
      <w:r>
        <w:rPr>
          <w:spacing w:val="-3"/>
        </w:rPr>
        <w:t xml:space="preserve"> </w:t>
      </w:r>
      <w:r>
        <w:t>success.</w:t>
      </w:r>
      <w:r>
        <w:rPr>
          <w:spacing w:val="40"/>
        </w:rPr>
        <w:t xml:space="preserve"> </w:t>
      </w:r>
      <w:r>
        <w:t>Non- academic</w:t>
      </w:r>
      <w:r>
        <w:rPr>
          <w:spacing w:val="-1"/>
        </w:rPr>
        <w:t xml:space="preserve"> </w:t>
      </w:r>
      <w:r>
        <w:t>domains</w:t>
      </w:r>
      <w:r>
        <w:rPr>
          <w:spacing w:val="-1"/>
        </w:rPr>
        <w:t xml:space="preserve"> </w:t>
      </w:r>
      <w:r>
        <w:t>included</w:t>
      </w:r>
      <w:r>
        <w:rPr>
          <w:spacing w:val="-1"/>
        </w:rPr>
        <w:t xml:space="preserve"> </w:t>
      </w:r>
      <w:r>
        <w:t>adult</w:t>
      </w:r>
      <w:r>
        <w:rPr>
          <w:spacing w:val="-1"/>
        </w:rPr>
        <w:t xml:space="preserve"> </w:t>
      </w:r>
      <w:r>
        <w:t>programs,</w:t>
      </w:r>
      <w:r>
        <w:rPr>
          <w:spacing w:val="-1"/>
        </w:rPr>
        <w:t xml:space="preserve"> </w:t>
      </w:r>
      <w:r>
        <w:t>dropout</w:t>
      </w:r>
      <w:r>
        <w:rPr>
          <w:spacing w:val="-1"/>
        </w:rPr>
        <w:t xml:space="preserve"> </w:t>
      </w:r>
      <w:r>
        <w:t>prevention</w:t>
      </w:r>
      <w:r>
        <w:rPr>
          <w:spacing w:val="-1"/>
        </w:rPr>
        <w:t xml:space="preserve"> </w:t>
      </w:r>
      <w:r>
        <w:t>and</w:t>
      </w:r>
      <w:r>
        <w:rPr>
          <w:spacing w:val="-1"/>
        </w:rPr>
        <w:t xml:space="preserve"> </w:t>
      </w:r>
      <w:r>
        <w:t>college/career</w:t>
      </w:r>
      <w:r>
        <w:rPr>
          <w:spacing w:val="-1"/>
        </w:rPr>
        <w:t xml:space="preserve"> </w:t>
      </w:r>
      <w:r>
        <w:t>readiness, and personal enrichment.</w:t>
      </w:r>
    </w:p>
    <w:p w14:paraId="4999C48E" w14:textId="77777777" w:rsidR="00AB007A" w:rsidRDefault="00C640A7">
      <w:pPr>
        <w:pStyle w:val="BodyText"/>
        <w:spacing w:before="3"/>
        <w:rPr>
          <w:sz w:val="17"/>
        </w:rPr>
      </w:pPr>
      <w:r>
        <w:rPr>
          <w:noProof/>
        </w:rPr>
        <mc:AlternateContent>
          <mc:Choice Requires="wpg">
            <w:drawing>
              <wp:anchor distT="0" distB="0" distL="0" distR="0" simplePos="0" relativeHeight="487602176" behindDoc="1" locked="0" layoutInCell="1" allowOverlap="1" wp14:anchorId="458F7FAC" wp14:editId="51BD7017">
                <wp:simplePos x="0" y="0"/>
                <wp:positionH relativeFrom="page">
                  <wp:posOffset>985519</wp:posOffset>
                </wp:positionH>
                <wp:positionV relativeFrom="paragraph">
                  <wp:posOffset>141276</wp:posOffset>
                </wp:positionV>
                <wp:extent cx="5810250" cy="3397885"/>
                <wp:effectExtent l="0" t="0" r="0" b="0"/>
                <wp:wrapTopAndBottom/>
                <wp:docPr id="118" name="Group 118" descr="Figure 4 presents a bar graph of the percent of students meeting the standard of success in academic and non-academic domains.&#10;&#10;The academic domains show the percent of students meeting the standard of success in ELA at 58.6 percent, Math at 61.5 percent and Science at 65.0 percent.&#10;&#10;The non-academic domains show the percent of students meeting the standard of success in adult programs at 89.5 percent, dropout prevention and college/career readiness at 87.7 percent and personal enrichment at 84.0 perc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3397885"/>
                          <a:chOff x="0" y="0"/>
                          <a:chExt cx="5810250" cy="3397885"/>
                        </a:xfrm>
                      </wpg:grpSpPr>
                      <pic:pic xmlns:pic="http://schemas.openxmlformats.org/drawingml/2006/picture">
                        <pic:nvPicPr>
                          <pic:cNvPr id="119" name="Image 119" descr="Figure 4 Percent of students meeting the standard of success in academic"/>
                          <pic:cNvPicPr/>
                        </pic:nvPicPr>
                        <pic:blipFill>
                          <a:blip r:embed="rId83" cstate="print"/>
                          <a:stretch>
                            <a:fillRect/>
                          </a:stretch>
                        </pic:blipFill>
                        <pic:spPr>
                          <a:xfrm>
                            <a:off x="516012" y="566123"/>
                            <a:ext cx="4518630" cy="2742499"/>
                          </a:xfrm>
                          <a:prstGeom prst="rect">
                            <a:avLst/>
                          </a:prstGeom>
                        </pic:spPr>
                      </pic:pic>
                      <wps:wsp>
                        <wps:cNvPr id="120" name="Textbox 120"/>
                        <wps:cNvSpPr txBox="1"/>
                        <wps:spPr>
                          <a:xfrm>
                            <a:off x="6350" y="6350"/>
                            <a:ext cx="5797550" cy="3385185"/>
                          </a:xfrm>
                          <a:prstGeom prst="rect">
                            <a:avLst/>
                          </a:prstGeom>
                          <a:ln w="12700">
                            <a:solidFill>
                              <a:srgbClr val="00699B"/>
                            </a:solidFill>
                            <a:prstDash val="solid"/>
                          </a:ln>
                        </wps:spPr>
                        <wps:txbx>
                          <w:txbxContent>
                            <w:p w14:paraId="009A79EE" w14:textId="77777777" w:rsidR="00AB007A" w:rsidRDefault="00C640A7">
                              <w:pPr>
                                <w:spacing w:line="241" w:lineRule="exact"/>
                                <w:ind w:left="51"/>
                                <w:rPr>
                                  <w:b/>
                                </w:rPr>
                              </w:pPr>
                              <w:r>
                                <w:rPr>
                                  <w:b/>
                                  <w:color w:val="00699B"/>
                                </w:rPr>
                                <w:t>FIGURE</w:t>
                              </w:r>
                              <w:r>
                                <w:rPr>
                                  <w:b/>
                                  <w:color w:val="00699B"/>
                                  <w:spacing w:val="38"/>
                                </w:rPr>
                                <w:t xml:space="preserve"> </w:t>
                              </w:r>
                              <w:r>
                                <w:rPr>
                                  <w:b/>
                                  <w:color w:val="00699B"/>
                                  <w:spacing w:val="-10"/>
                                </w:rPr>
                                <w:t>4</w:t>
                              </w:r>
                            </w:p>
                            <w:p w14:paraId="41444FDD" w14:textId="77777777" w:rsidR="00AB007A" w:rsidRDefault="00C640A7">
                              <w:pPr>
                                <w:spacing w:before="27" w:line="266" w:lineRule="auto"/>
                                <w:ind w:left="47" w:right="79"/>
                              </w:pPr>
                              <w:r>
                                <w:t>Percent</w:t>
                              </w:r>
                              <w:r>
                                <w:rPr>
                                  <w:spacing w:val="-4"/>
                                </w:rPr>
                                <w:t xml:space="preserve"> </w:t>
                              </w:r>
                              <w:r>
                                <w:t>of</w:t>
                              </w:r>
                              <w:r>
                                <w:rPr>
                                  <w:spacing w:val="-4"/>
                                </w:rPr>
                                <w:t xml:space="preserve"> </w:t>
                              </w:r>
                              <w:r>
                                <w:t>students</w:t>
                              </w:r>
                              <w:r>
                                <w:rPr>
                                  <w:spacing w:val="-4"/>
                                </w:rPr>
                                <w:t xml:space="preserve"> </w:t>
                              </w:r>
                              <w:r>
                                <w:t>meeting</w:t>
                              </w:r>
                              <w:r>
                                <w:rPr>
                                  <w:spacing w:val="-4"/>
                                </w:rPr>
                                <w:t xml:space="preserve"> </w:t>
                              </w:r>
                              <w:r>
                                <w:t>the</w:t>
                              </w:r>
                              <w:r>
                                <w:rPr>
                                  <w:spacing w:val="-4"/>
                                </w:rPr>
                                <w:t xml:space="preserve"> </w:t>
                              </w:r>
                              <w:r>
                                <w:t>standard</w:t>
                              </w:r>
                              <w:r>
                                <w:rPr>
                                  <w:spacing w:val="-4"/>
                                </w:rPr>
                                <w:t xml:space="preserve"> </w:t>
                              </w:r>
                              <w:r>
                                <w:t>of</w:t>
                              </w:r>
                              <w:r>
                                <w:rPr>
                                  <w:spacing w:val="-4"/>
                                </w:rPr>
                                <w:t xml:space="preserve"> </w:t>
                              </w:r>
                              <w:r>
                                <w:t>success</w:t>
                              </w:r>
                              <w:r>
                                <w:rPr>
                                  <w:spacing w:val="-4"/>
                                </w:rPr>
                                <w:t xml:space="preserve"> </w:t>
                              </w:r>
                              <w:r>
                                <w:t>in</w:t>
                              </w:r>
                              <w:r>
                                <w:rPr>
                                  <w:spacing w:val="-4"/>
                                </w:rPr>
                                <w:t xml:space="preserve"> </w:t>
                              </w:r>
                              <w:r>
                                <w:t>academic</w:t>
                              </w:r>
                              <w:r>
                                <w:rPr>
                                  <w:spacing w:val="-4"/>
                                </w:rPr>
                                <w:t xml:space="preserve"> </w:t>
                              </w:r>
                              <w:r>
                                <w:t>and</w:t>
                              </w:r>
                              <w:r>
                                <w:rPr>
                                  <w:spacing w:val="-4"/>
                                </w:rPr>
                                <w:t xml:space="preserve"> </w:t>
                              </w:r>
                              <w:r>
                                <w:t xml:space="preserve">non-academic </w:t>
                              </w:r>
                              <w:r>
                                <w:rPr>
                                  <w:spacing w:val="-2"/>
                                </w:rPr>
                                <w:t>domains</w:t>
                              </w:r>
                            </w:p>
                          </w:txbxContent>
                        </wps:txbx>
                        <wps:bodyPr wrap="square" lIns="0" tIns="0" rIns="0" bIns="0" rtlCol="0">
                          <a:noAutofit/>
                        </wps:bodyPr>
                      </wps:wsp>
                    </wpg:wgp>
                  </a:graphicData>
                </a:graphic>
              </wp:anchor>
            </w:drawing>
          </mc:Choice>
          <mc:Fallback>
            <w:pict>
              <v:group w14:anchorId="458F7FAC" id="Group 118" o:spid="_x0000_s1068" alt="Figure 4 presents a bar graph of the percent of students meeting the standard of success in academic and non-academic domains.&#10;&#10;The academic domains show the percent of students meeting the standard of success in ELA at 58.6 percent, Math at 61.5 percent and Science at 65.0 percent.&#10;&#10;The non-academic domains show the percent of students meeting the standard of success in adult programs at 89.5 percent, dropout prevention and college/career readiness at 87.7 percent and personal enrichment at 84.0 percent." style="position:absolute;margin-left:77.6pt;margin-top:11.1pt;width:457.5pt;height:267.55pt;z-index:-15714304;mso-wrap-distance-left:0;mso-wrap-distance-right:0;mso-position-horizontal-relative:page;mso-position-vertical-relative:text" coordsize="58102,33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">
                <v:shape id="Image 119" o:spid="_x0000_s1069" type="#_x0000_t75" alt="Figure 4 Percent of students meeting the standard of success in academic" style="position:absolute;left:5160;top:5661;width:45186;height:2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">
                  <v:imagedata r:id="rId84" o:title="Figure 4 Percent of students meeting the standard of success in academic"/>
                </v:shape>
                <v:shape id="Textbox 120" o:spid="_x0000_s1070" type="#_x0000_t202" style="position:absolute;left:63;top:63;width:57976;height:3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" filled="f" strokecolor="#00699b" strokeweight="1pt">
                  <v:textbox inset="0,0,0,0">
                    <w:txbxContent>
                      <w:p w14:paraId="009A79EE" w14:textId="77777777" w:rsidR="00AB007A" w:rsidRDefault="00C640A7">
                        <w:pPr>
                          <w:spacing w:line="241" w:lineRule="exact"/>
                          <w:ind w:left="51"/>
                          <w:rPr>
                            <w:b/>
                          </w:rPr>
                        </w:pPr>
                        <w:r>
                          <w:rPr>
                            <w:b/>
                            <w:color w:val="00699B"/>
                          </w:rPr>
                          <w:t>FIGURE</w:t>
                        </w:r>
                        <w:r>
                          <w:rPr>
                            <w:b/>
                            <w:color w:val="00699B"/>
                            <w:spacing w:val="38"/>
                          </w:rPr>
                          <w:t xml:space="preserve"> </w:t>
                        </w:r>
                        <w:r>
                          <w:rPr>
                            <w:b/>
                            <w:color w:val="00699B"/>
                            <w:spacing w:val="-10"/>
                          </w:rPr>
                          <w:t>4</w:t>
                        </w:r>
                      </w:p>
                      <w:p w14:paraId="41444FDD" w14:textId="77777777" w:rsidR="00AB007A" w:rsidRDefault="00C640A7">
                        <w:pPr>
                          <w:spacing w:before="27" w:line="266" w:lineRule="auto"/>
                          <w:ind w:left="47" w:right="79"/>
                        </w:pPr>
                        <w:r>
                          <w:t>Percent</w:t>
                        </w:r>
                        <w:r>
                          <w:rPr>
                            <w:spacing w:val="-4"/>
                          </w:rPr>
                          <w:t xml:space="preserve"> </w:t>
                        </w:r>
                        <w:r>
                          <w:t>of</w:t>
                        </w:r>
                        <w:r>
                          <w:rPr>
                            <w:spacing w:val="-4"/>
                          </w:rPr>
                          <w:t xml:space="preserve"> </w:t>
                        </w:r>
                        <w:r>
                          <w:t>students</w:t>
                        </w:r>
                        <w:r>
                          <w:rPr>
                            <w:spacing w:val="-4"/>
                          </w:rPr>
                          <w:t xml:space="preserve"> </w:t>
                        </w:r>
                        <w:r>
                          <w:t>meeting</w:t>
                        </w:r>
                        <w:r>
                          <w:rPr>
                            <w:spacing w:val="-4"/>
                          </w:rPr>
                          <w:t xml:space="preserve"> </w:t>
                        </w:r>
                        <w:r>
                          <w:t>the</w:t>
                        </w:r>
                        <w:r>
                          <w:rPr>
                            <w:spacing w:val="-4"/>
                          </w:rPr>
                          <w:t xml:space="preserve"> </w:t>
                        </w:r>
                        <w:r>
                          <w:t>standard</w:t>
                        </w:r>
                        <w:r>
                          <w:rPr>
                            <w:spacing w:val="-4"/>
                          </w:rPr>
                          <w:t xml:space="preserve"> </w:t>
                        </w:r>
                        <w:r>
                          <w:t>of</w:t>
                        </w:r>
                        <w:r>
                          <w:rPr>
                            <w:spacing w:val="-4"/>
                          </w:rPr>
                          <w:t xml:space="preserve"> </w:t>
                        </w:r>
                        <w:r>
                          <w:t>success</w:t>
                        </w:r>
                        <w:r>
                          <w:rPr>
                            <w:spacing w:val="-4"/>
                          </w:rPr>
                          <w:t xml:space="preserve"> </w:t>
                        </w:r>
                        <w:r>
                          <w:t>in</w:t>
                        </w:r>
                        <w:r>
                          <w:rPr>
                            <w:spacing w:val="-4"/>
                          </w:rPr>
                          <w:t xml:space="preserve"> </w:t>
                        </w:r>
                        <w:r>
                          <w:t>academic</w:t>
                        </w:r>
                        <w:r>
                          <w:rPr>
                            <w:spacing w:val="-4"/>
                          </w:rPr>
                          <w:t xml:space="preserve"> </w:t>
                        </w:r>
                        <w:r>
                          <w:t>and</w:t>
                        </w:r>
                        <w:r>
                          <w:rPr>
                            <w:spacing w:val="-4"/>
                          </w:rPr>
                          <w:t xml:space="preserve"> </w:t>
                        </w:r>
                        <w:r>
                          <w:t xml:space="preserve">non-academic </w:t>
                        </w:r>
                        <w:r>
                          <w:rPr>
                            <w:spacing w:val="-2"/>
                          </w:rPr>
                          <w:t>domains</w:t>
                        </w:r>
                      </w:p>
                    </w:txbxContent>
                  </v:textbox>
                </v:shape>
                <w10:wrap type="topAndBottom" anchorx="page"/>
              </v:group>
            </w:pict>
          </mc:Fallback>
        </mc:AlternateContent>
      </w:r>
    </w:p>
    <w:p w14:paraId="2B164FE2" w14:textId="77777777" w:rsidR="00AB007A" w:rsidRDefault="00AB007A">
      <w:pPr>
        <w:rPr>
          <w:sz w:val="17"/>
        </w:rPr>
        <w:sectPr w:rsidR="00AB007A">
          <w:pgSz w:w="12240" w:h="15840"/>
          <w:pgMar w:top="1440" w:right="0" w:bottom="1100" w:left="620" w:header="0" w:footer="919" w:gutter="0"/>
          <w:cols w:space="720"/>
        </w:sectPr>
      </w:pPr>
    </w:p>
    <w:p w14:paraId="120351D8" w14:textId="77777777" w:rsidR="00AB007A" w:rsidRDefault="00C640A7">
      <w:pPr>
        <w:pStyle w:val="Heading2"/>
        <w:spacing w:before="69"/>
        <w:ind w:left="856"/>
      </w:pPr>
      <w:r>
        <w:rPr>
          <w:color w:val="00699B"/>
        </w:rPr>
        <w:lastRenderedPageBreak/>
        <w:t>Students’</w:t>
      </w:r>
      <w:r>
        <w:rPr>
          <w:color w:val="00699B"/>
          <w:spacing w:val="-19"/>
        </w:rPr>
        <w:t xml:space="preserve"> </w:t>
      </w:r>
      <w:r>
        <w:rPr>
          <w:color w:val="00699B"/>
        </w:rPr>
        <w:t>attendance</w:t>
      </w:r>
      <w:r>
        <w:rPr>
          <w:color w:val="00699B"/>
          <w:spacing w:val="-3"/>
        </w:rPr>
        <w:t xml:space="preserve"> </w:t>
      </w:r>
      <w:r>
        <w:rPr>
          <w:color w:val="00699B"/>
        </w:rPr>
        <w:t>rate</w:t>
      </w:r>
      <w:r>
        <w:rPr>
          <w:color w:val="00699B"/>
          <w:spacing w:val="-3"/>
        </w:rPr>
        <w:t xml:space="preserve"> </w:t>
      </w:r>
      <w:r>
        <w:rPr>
          <w:color w:val="00699B"/>
        </w:rPr>
        <w:t>is</w:t>
      </w:r>
      <w:r>
        <w:rPr>
          <w:color w:val="00699B"/>
          <w:spacing w:val="-4"/>
        </w:rPr>
        <w:t xml:space="preserve"> </w:t>
      </w:r>
      <w:r>
        <w:rPr>
          <w:color w:val="00699B"/>
        </w:rPr>
        <w:t>associated</w:t>
      </w:r>
      <w:r>
        <w:rPr>
          <w:color w:val="00699B"/>
          <w:spacing w:val="-3"/>
        </w:rPr>
        <w:t xml:space="preserve"> </w:t>
      </w:r>
      <w:r>
        <w:rPr>
          <w:color w:val="00699B"/>
        </w:rPr>
        <w:t>with</w:t>
      </w:r>
      <w:r>
        <w:rPr>
          <w:color w:val="00699B"/>
          <w:spacing w:val="-3"/>
        </w:rPr>
        <w:t xml:space="preserve"> </w:t>
      </w:r>
      <w:r>
        <w:rPr>
          <w:color w:val="00699B"/>
        </w:rPr>
        <w:t>higher</w:t>
      </w:r>
      <w:r>
        <w:rPr>
          <w:color w:val="00699B"/>
          <w:spacing w:val="-3"/>
        </w:rPr>
        <w:t xml:space="preserve"> </w:t>
      </w:r>
      <w:r>
        <w:rPr>
          <w:color w:val="00699B"/>
        </w:rPr>
        <w:t>academic</w:t>
      </w:r>
      <w:r>
        <w:rPr>
          <w:color w:val="00699B"/>
          <w:spacing w:val="-3"/>
        </w:rPr>
        <w:t xml:space="preserve"> </w:t>
      </w:r>
      <w:proofErr w:type="gramStart"/>
      <w:r>
        <w:rPr>
          <w:color w:val="00699B"/>
          <w:spacing w:val="-2"/>
        </w:rPr>
        <w:t>performance</w:t>
      </w:r>
      <w:proofErr w:type="gramEnd"/>
    </w:p>
    <w:p w14:paraId="24677C8C" w14:textId="77777777" w:rsidR="00AB007A" w:rsidRDefault="00C640A7">
      <w:pPr>
        <w:pStyle w:val="BodyText"/>
        <w:spacing w:before="23" w:line="266" w:lineRule="auto"/>
        <w:ind w:left="856" w:right="1789" w:firstLine="360"/>
      </w:pPr>
      <w:r>
        <w:t>Analyses of students’</w:t>
      </w:r>
      <w:r>
        <w:rPr>
          <w:spacing w:val="-3"/>
        </w:rPr>
        <w:t xml:space="preserve"> </w:t>
      </w:r>
      <w:r>
        <w:t xml:space="preserve">attendance revealed that student attendance was related </w:t>
      </w:r>
      <w:proofErr w:type="gramStart"/>
      <w:r>
        <w:t>with</w:t>
      </w:r>
      <w:proofErr w:type="gramEnd"/>
      <w:r>
        <w:t xml:space="preserve"> the students’</w:t>
      </w:r>
      <w:r>
        <w:rPr>
          <w:spacing w:val="-12"/>
        </w:rPr>
        <w:t xml:space="preserve"> </w:t>
      </w:r>
      <w:r>
        <w:t>academic</w:t>
      </w:r>
      <w:r>
        <w:rPr>
          <w:spacing w:val="-4"/>
        </w:rPr>
        <w:t xml:space="preserve"> </w:t>
      </w:r>
      <w:r>
        <w:t>performance.</w:t>
      </w:r>
      <w:r>
        <w:rPr>
          <w:spacing w:val="-8"/>
        </w:rPr>
        <w:t xml:space="preserve"> </w:t>
      </w:r>
      <w:r>
        <w:t>The</w:t>
      </w:r>
      <w:r>
        <w:rPr>
          <w:spacing w:val="-4"/>
        </w:rPr>
        <w:t xml:space="preserve"> </w:t>
      </w:r>
      <w:r>
        <w:t>study</w:t>
      </w:r>
      <w:r>
        <w:rPr>
          <w:spacing w:val="-4"/>
        </w:rPr>
        <w:t xml:space="preserve"> </w:t>
      </w:r>
      <w:r>
        <w:t>team</w:t>
      </w:r>
      <w:r>
        <w:rPr>
          <w:spacing w:val="-4"/>
        </w:rPr>
        <w:t xml:space="preserve"> </w:t>
      </w:r>
      <w:r>
        <w:t>examined</w:t>
      </w:r>
      <w:r>
        <w:rPr>
          <w:spacing w:val="-4"/>
        </w:rPr>
        <w:t xml:space="preserve"> </w:t>
      </w:r>
      <w:r>
        <w:t>the</w:t>
      </w:r>
      <w:r>
        <w:rPr>
          <w:spacing w:val="-4"/>
        </w:rPr>
        <w:t xml:space="preserve"> </w:t>
      </w:r>
      <w:r>
        <w:t>average</w:t>
      </w:r>
      <w:r>
        <w:rPr>
          <w:spacing w:val="-4"/>
        </w:rPr>
        <w:t xml:space="preserve"> </w:t>
      </w:r>
      <w:r>
        <w:t>days</w:t>
      </w:r>
      <w:r>
        <w:rPr>
          <w:spacing w:val="-4"/>
        </w:rPr>
        <w:t xml:space="preserve"> </w:t>
      </w:r>
      <w:r>
        <w:t>of</w:t>
      </w:r>
      <w:r>
        <w:rPr>
          <w:spacing w:val="-4"/>
        </w:rPr>
        <w:t xml:space="preserve"> </w:t>
      </w:r>
      <w:r>
        <w:t>attendance for students who received F, D, C, B, and</w:t>
      </w:r>
      <w:r>
        <w:rPr>
          <w:spacing w:val="-9"/>
        </w:rPr>
        <w:t xml:space="preserve"> </w:t>
      </w:r>
      <w:r>
        <w:t>A</w:t>
      </w:r>
      <w:r>
        <w:rPr>
          <w:spacing w:val="-9"/>
        </w:rPr>
        <w:t xml:space="preserve"> </w:t>
      </w:r>
      <w:r>
        <w:t xml:space="preserve">at the end of the school year in ELA, </w:t>
      </w:r>
      <w:proofErr w:type="gramStart"/>
      <w:r>
        <w:t>science</w:t>
      </w:r>
      <w:proofErr w:type="gramEnd"/>
      <w:r>
        <w:t xml:space="preserve"> and</w:t>
      </w:r>
      <w:r>
        <w:rPr>
          <w:spacing w:val="-3"/>
        </w:rPr>
        <w:t xml:space="preserve"> </w:t>
      </w:r>
      <w:r>
        <w:t>math.</w:t>
      </w:r>
      <w:r>
        <w:rPr>
          <w:spacing w:val="-15"/>
        </w:rPr>
        <w:t xml:space="preserve"> </w:t>
      </w:r>
      <w:r>
        <w:t>As</w:t>
      </w:r>
      <w:r>
        <w:rPr>
          <w:spacing w:val="-3"/>
        </w:rPr>
        <w:t xml:space="preserve"> </w:t>
      </w:r>
      <w:r>
        <w:t>depicted</w:t>
      </w:r>
      <w:r>
        <w:rPr>
          <w:spacing w:val="-3"/>
        </w:rPr>
        <w:t xml:space="preserve"> </w:t>
      </w:r>
      <w:r>
        <w:t>in</w:t>
      </w:r>
      <w:r>
        <w:rPr>
          <w:spacing w:val="-3"/>
        </w:rPr>
        <w:t xml:space="preserve"> </w:t>
      </w:r>
      <w:r>
        <w:t>Figure</w:t>
      </w:r>
      <w:r>
        <w:rPr>
          <w:spacing w:val="-3"/>
        </w:rPr>
        <w:t xml:space="preserve"> </w:t>
      </w:r>
      <w:r>
        <w:t>5,</w:t>
      </w:r>
      <w:r>
        <w:rPr>
          <w:spacing w:val="-3"/>
        </w:rPr>
        <w:t xml:space="preserve"> </w:t>
      </w:r>
      <w:r>
        <w:t>the</w:t>
      </w:r>
      <w:r>
        <w:rPr>
          <w:spacing w:val="-3"/>
        </w:rPr>
        <w:t xml:space="preserve"> </w:t>
      </w:r>
      <w:r>
        <w:t>average</w:t>
      </w:r>
      <w:r>
        <w:rPr>
          <w:spacing w:val="-3"/>
        </w:rPr>
        <w:t xml:space="preserve"> </w:t>
      </w:r>
      <w:r>
        <w:t>days</w:t>
      </w:r>
      <w:r>
        <w:rPr>
          <w:spacing w:val="-3"/>
        </w:rPr>
        <w:t xml:space="preserve"> </w:t>
      </w:r>
      <w:r>
        <w:t>of</w:t>
      </w:r>
      <w:r>
        <w:rPr>
          <w:spacing w:val="-3"/>
        </w:rPr>
        <w:t xml:space="preserve"> </w:t>
      </w:r>
      <w:r>
        <w:t>attendance</w:t>
      </w:r>
      <w:r>
        <w:rPr>
          <w:spacing w:val="-3"/>
        </w:rPr>
        <w:t xml:space="preserve"> </w:t>
      </w:r>
      <w:r>
        <w:t>in</w:t>
      </w:r>
      <w:r>
        <w:rPr>
          <w:spacing w:val="-3"/>
        </w:rPr>
        <w:t xml:space="preserve"> </w:t>
      </w:r>
      <w:r>
        <w:t>an</w:t>
      </w:r>
      <w:r>
        <w:rPr>
          <w:spacing w:val="-3"/>
        </w:rPr>
        <w:t xml:space="preserve"> </w:t>
      </w:r>
      <w:r>
        <w:t>academic</w:t>
      </w:r>
      <w:r>
        <w:rPr>
          <w:spacing w:val="-3"/>
        </w:rPr>
        <w:t xml:space="preserve"> </w:t>
      </w:r>
      <w:r>
        <w:t>year</w:t>
      </w:r>
      <w:r>
        <w:rPr>
          <w:spacing w:val="-3"/>
        </w:rPr>
        <w:t xml:space="preserve"> </w:t>
      </w:r>
      <w:r>
        <w:t>was lowest for students who received a grade of F (83 days for ELA, 79 days for math, and 81</w:t>
      </w:r>
    </w:p>
    <w:p w14:paraId="3121DFBA" w14:textId="77777777" w:rsidR="00AB007A" w:rsidRDefault="00C640A7">
      <w:pPr>
        <w:pStyle w:val="BodyText"/>
        <w:spacing w:line="266" w:lineRule="auto"/>
        <w:ind w:left="856" w:right="1539"/>
      </w:pPr>
      <w:r>
        <w:t xml:space="preserve">days for science). With the increase in the end of the year grades on the </w:t>
      </w:r>
      <w:proofErr w:type="gramStart"/>
      <w:r>
        <w:t>horizontal-axis</w:t>
      </w:r>
      <w:proofErr w:type="gramEnd"/>
      <w:r>
        <w:t xml:space="preserve"> of the graph, the average days of attendance in the academic year increased (although there were slight drops in the average days of attendance for students who received a B to students who received an</w:t>
      </w:r>
      <w:r>
        <w:rPr>
          <w:spacing w:val="-7"/>
        </w:rPr>
        <w:t xml:space="preserve"> </w:t>
      </w:r>
      <w:r>
        <w:t>A</w:t>
      </w:r>
      <w:r>
        <w:rPr>
          <w:spacing w:val="-8"/>
        </w:rPr>
        <w:t xml:space="preserve"> </w:t>
      </w:r>
      <w:r>
        <w:t>in math and ELA). Students who received an</w:t>
      </w:r>
      <w:r>
        <w:rPr>
          <w:spacing w:val="-7"/>
        </w:rPr>
        <w:t xml:space="preserve"> </w:t>
      </w:r>
      <w:r>
        <w:t>A</w:t>
      </w:r>
      <w:r>
        <w:rPr>
          <w:spacing w:val="-8"/>
        </w:rPr>
        <w:t xml:space="preserve"> </w:t>
      </w:r>
      <w:r>
        <w:t>in ELA</w:t>
      </w:r>
      <w:r>
        <w:rPr>
          <w:spacing w:val="-8"/>
        </w:rPr>
        <w:t xml:space="preserve"> </w:t>
      </w:r>
      <w:r>
        <w:t>had an average of 95 days of attendance and those who received an</w:t>
      </w:r>
      <w:r>
        <w:rPr>
          <w:spacing w:val="-9"/>
        </w:rPr>
        <w:t xml:space="preserve"> </w:t>
      </w:r>
      <w:r>
        <w:t>A</w:t>
      </w:r>
      <w:r>
        <w:rPr>
          <w:spacing w:val="-10"/>
        </w:rPr>
        <w:t xml:space="preserve"> </w:t>
      </w:r>
      <w:r>
        <w:t>in math and science had 99 days of average attendance.</w:t>
      </w:r>
      <w:r>
        <w:rPr>
          <w:spacing w:val="-7"/>
        </w:rPr>
        <w:t xml:space="preserve"> </w:t>
      </w:r>
      <w:r>
        <w:t>This</w:t>
      </w:r>
      <w:r>
        <w:rPr>
          <w:spacing w:val="-4"/>
        </w:rPr>
        <w:t xml:space="preserve"> </w:t>
      </w:r>
      <w:r>
        <w:t>finding</w:t>
      </w:r>
      <w:r>
        <w:rPr>
          <w:spacing w:val="-4"/>
        </w:rPr>
        <w:t xml:space="preserve"> </w:t>
      </w:r>
      <w:r>
        <w:t>suggests</w:t>
      </w:r>
      <w:r>
        <w:rPr>
          <w:spacing w:val="-4"/>
        </w:rPr>
        <w:t xml:space="preserve"> </w:t>
      </w:r>
      <w:r>
        <w:t>that</w:t>
      </w:r>
      <w:r>
        <w:rPr>
          <w:spacing w:val="-4"/>
        </w:rPr>
        <w:t xml:space="preserve"> </w:t>
      </w:r>
      <w:r>
        <w:t>maintaining</w:t>
      </w:r>
      <w:r>
        <w:rPr>
          <w:spacing w:val="-4"/>
        </w:rPr>
        <w:t xml:space="preserve"> </w:t>
      </w:r>
      <w:r>
        <w:t>high</w:t>
      </w:r>
      <w:r>
        <w:rPr>
          <w:spacing w:val="-4"/>
        </w:rPr>
        <w:t xml:space="preserve"> </w:t>
      </w:r>
      <w:r>
        <w:t>student</w:t>
      </w:r>
      <w:r>
        <w:rPr>
          <w:spacing w:val="-4"/>
        </w:rPr>
        <w:t xml:space="preserve"> </w:t>
      </w:r>
      <w:r>
        <w:t>attendance</w:t>
      </w:r>
      <w:r>
        <w:rPr>
          <w:spacing w:val="-4"/>
        </w:rPr>
        <w:t xml:space="preserve"> </w:t>
      </w:r>
      <w:r>
        <w:t>has</w:t>
      </w:r>
      <w:r>
        <w:rPr>
          <w:spacing w:val="-4"/>
        </w:rPr>
        <w:t xml:space="preserve"> </w:t>
      </w:r>
      <w:r>
        <w:t>the</w:t>
      </w:r>
      <w:r>
        <w:rPr>
          <w:spacing w:val="-4"/>
        </w:rPr>
        <w:t xml:space="preserve"> </w:t>
      </w:r>
      <w:r>
        <w:t>potential</w:t>
      </w:r>
      <w:r>
        <w:rPr>
          <w:spacing w:val="-4"/>
        </w:rPr>
        <w:t xml:space="preserve"> </w:t>
      </w:r>
      <w:r>
        <w:t>to improve academic outcomes of stud</w:t>
      </w:r>
      <w:r>
        <w:t>ents in the 21</w:t>
      </w:r>
      <w:proofErr w:type="spellStart"/>
      <w:r>
        <w:rPr>
          <w:position w:val="7"/>
          <w:sz w:val="13"/>
        </w:rPr>
        <w:t>st</w:t>
      </w:r>
      <w:proofErr w:type="spellEnd"/>
      <w:r>
        <w:rPr>
          <w:spacing w:val="39"/>
          <w:position w:val="7"/>
          <w:sz w:val="13"/>
        </w:rPr>
        <w:t xml:space="preserve"> </w:t>
      </w:r>
      <w:r>
        <w:t>CCLC programs.</w:t>
      </w:r>
    </w:p>
    <w:p w14:paraId="7B90A661" w14:textId="77777777" w:rsidR="00AB007A" w:rsidRDefault="00AB007A">
      <w:pPr>
        <w:pStyle w:val="BodyText"/>
        <w:rPr>
          <w:sz w:val="20"/>
        </w:rPr>
      </w:pPr>
    </w:p>
    <w:p w14:paraId="774BBFD6" w14:textId="77777777" w:rsidR="00AB007A" w:rsidRDefault="00C640A7">
      <w:pPr>
        <w:pStyle w:val="BodyText"/>
        <w:spacing w:before="3"/>
        <w:rPr>
          <w:sz w:val="13"/>
        </w:rPr>
      </w:pPr>
      <w:r>
        <w:rPr>
          <w:noProof/>
        </w:rPr>
        <mc:AlternateContent>
          <mc:Choice Requires="wpg">
            <w:drawing>
              <wp:anchor distT="0" distB="0" distL="0" distR="0" simplePos="0" relativeHeight="487602688" behindDoc="1" locked="0" layoutInCell="1" allowOverlap="1" wp14:anchorId="0600F9CA" wp14:editId="765888F4">
                <wp:simplePos x="0" y="0"/>
                <wp:positionH relativeFrom="page">
                  <wp:posOffset>990600</wp:posOffset>
                </wp:positionH>
                <wp:positionV relativeFrom="paragraph">
                  <wp:posOffset>112069</wp:posOffset>
                </wp:positionV>
                <wp:extent cx="5810250" cy="4010025"/>
                <wp:effectExtent l="0" t="0" r="0" b="0"/>
                <wp:wrapTopAndBottom/>
                <wp:docPr id="121" name="Group 121" descr="Figure 5 presents a line graph of the average days of attendance in the academic year for students who received grades of F, D, C, B, and A in ELA, science and math.&#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4010025"/>
                          <a:chOff x="0" y="0"/>
                          <a:chExt cx="5810250" cy="4010025"/>
                        </a:xfrm>
                      </wpg:grpSpPr>
                      <pic:pic xmlns:pic="http://schemas.openxmlformats.org/drawingml/2006/picture">
                        <pic:nvPicPr>
                          <pic:cNvPr id="122" name="Image 122" descr="figure 5 average days of attendance"/>
                          <pic:cNvPicPr/>
                        </pic:nvPicPr>
                        <pic:blipFill>
                          <a:blip r:embed="rId85" cstate="print"/>
                          <a:stretch>
                            <a:fillRect/>
                          </a:stretch>
                        </pic:blipFill>
                        <pic:spPr>
                          <a:xfrm>
                            <a:off x="148266" y="801023"/>
                            <a:ext cx="5587691" cy="3045227"/>
                          </a:xfrm>
                          <a:prstGeom prst="rect">
                            <a:avLst/>
                          </a:prstGeom>
                        </pic:spPr>
                      </pic:pic>
                      <wps:wsp>
                        <wps:cNvPr id="123" name="Textbox 123"/>
                        <wps:cNvSpPr txBox="1"/>
                        <wps:spPr>
                          <a:xfrm>
                            <a:off x="6350" y="6350"/>
                            <a:ext cx="5797550" cy="3997325"/>
                          </a:xfrm>
                          <a:prstGeom prst="rect">
                            <a:avLst/>
                          </a:prstGeom>
                          <a:ln w="12700">
                            <a:solidFill>
                              <a:srgbClr val="00699B"/>
                            </a:solidFill>
                            <a:prstDash val="solid"/>
                          </a:ln>
                        </wps:spPr>
                        <wps:txbx>
                          <w:txbxContent>
                            <w:p w14:paraId="6D7DF141" w14:textId="77777777" w:rsidR="00AB007A" w:rsidRDefault="00C640A7">
                              <w:pPr>
                                <w:spacing w:before="13"/>
                                <w:ind w:left="57"/>
                                <w:rPr>
                                  <w:b/>
                                </w:rPr>
                              </w:pPr>
                              <w:r>
                                <w:rPr>
                                  <w:b/>
                                  <w:color w:val="00699B"/>
                                </w:rPr>
                                <w:t>FIGURE</w:t>
                              </w:r>
                              <w:r>
                                <w:rPr>
                                  <w:b/>
                                  <w:color w:val="00699B"/>
                                  <w:spacing w:val="38"/>
                                </w:rPr>
                                <w:t xml:space="preserve"> </w:t>
                              </w:r>
                              <w:r>
                                <w:rPr>
                                  <w:b/>
                                  <w:color w:val="00699B"/>
                                  <w:spacing w:val="-10"/>
                                </w:rPr>
                                <w:t>5</w:t>
                              </w:r>
                            </w:p>
                            <w:p w14:paraId="139D4E44" w14:textId="77777777" w:rsidR="00AB007A" w:rsidRDefault="00C640A7">
                              <w:pPr>
                                <w:spacing w:before="27" w:line="266" w:lineRule="auto"/>
                                <w:ind w:left="53" w:right="79"/>
                              </w:pPr>
                              <w:r>
                                <w:t>Average</w:t>
                              </w:r>
                              <w:r>
                                <w:rPr>
                                  <w:spacing w:val="-5"/>
                                </w:rPr>
                                <w:t xml:space="preserve"> </w:t>
                              </w:r>
                              <w:r>
                                <w:t>days</w:t>
                              </w:r>
                              <w:r>
                                <w:rPr>
                                  <w:spacing w:val="-5"/>
                                </w:rPr>
                                <w:t xml:space="preserve"> </w:t>
                              </w:r>
                              <w:r>
                                <w:t>of</w:t>
                              </w:r>
                              <w:r>
                                <w:rPr>
                                  <w:spacing w:val="-5"/>
                                </w:rPr>
                                <w:t xml:space="preserve"> </w:t>
                              </w:r>
                              <w:r>
                                <w:t>attendance</w:t>
                              </w:r>
                              <w:r>
                                <w:rPr>
                                  <w:spacing w:val="-5"/>
                                </w:rPr>
                                <w:t xml:space="preserve"> </w:t>
                              </w:r>
                              <w:r>
                                <w:t>in</w:t>
                              </w:r>
                              <w:r>
                                <w:rPr>
                                  <w:spacing w:val="-5"/>
                                </w:rPr>
                                <w:t xml:space="preserve"> </w:t>
                              </w:r>
                              <w:r>
                                <w:t>the</w:t>
                              </w:r>
                              <w:r>
                                <w:rPr>
                                  <w:spacing w:val="-5"/>
                                </w:rPr>
                                <w:t xml:space="preserve"> </w:t>
                              </w:r>
                              <w:r>
                                <w:t>academic</w:t>
                              </w:r>
                              <w:r>
                                <w:rPr>
                                  <w:spacing w:val="-5"/>
                                </w:rPr>
                                <w:t xml:space="preserve"> </w:t>
                              </w:r>
                              <w:r>
                                <w:t>year</w:t>
                              </w:r>
                              <w:r>
                                <w:rPr>
                                  <w:spacing w:val="-5"/>
                                </w:rPr>
                                <w:t xml:space="preserve"> </w:t>
                              </w:r>
                              <w:r>
                                <w:t>for</w:t>
                              </w:r>
                              <w:r>
                                <w:rPr>
                                  <w:spacing w:val="-5"/>
                                </w:rPr>
                                <w:t xml:space="preserve"> </w:t>
                              </w:r>
                              <w:r>
                                <w:t>students</w:t>
                              </w:r>
                              <w:r>
                                <w:rPr>
                                  <w:spacing w:val="-5"/>
                                </w:rPr>
                                <w:t xml:space="preserve"> </w:t>
                              </w:r>
                              <w:r>
                                <w:t>who</w:t>
                              </w:r>
                              <w:r>
                                <w:rPr>
                                  <w:spacing w:val="-5"/>
                                </w:rPr>
                                <w:t xml:space="preserve"> </w:t>
                              </w:r>
                              <w:r>
                                <w:t>received</w:t>
                              </w:r>
                              <w:r>
                                <w:rPr>
                                  <w:spacing w:val="-5"/>
                                </w:rPr>
                                <w:t xml:space="preserve"> </w:t>
                              </w:r>
                              <w:r>
                                <w:t>grades</w:t>
                              </w:r>
                              <w:r>
                                <w:rPr>
                                  <w:spacing w:val="-5"/>
                                </w:rPr>
                                <w:t xml:space="preserve"> </w:t>
                              </w:r>
                              <w:r>
                                <w:t>of</w:t>
                              </w:r>
                              <w:r>
                                <w:rPr>
                                  <w:spacing w:val="-5"/>
                                </w:rPr>
                                <w:t xml:space="preserve"> </w:t>
                              </w:r>
                              <w:r>
                                <w:t>F,</w:t>
                              </w:r>
                              <w:r>
                                <w:rPr>
                                  <w:spacing w:val="-5"/>
                                </w:rPr>
                                <w:t xml:space="preserve"> </w:t>
                              </w:r>
                              <w:r>
                                <w:t xml:space="preserve">D, C, B, and A in ELA, science, and </w:t>
                              </w:r>
                              <w:proofErr w:type="gramStart"/>
                              <w:r>
                                <w:t>math</w:t>
                              </w:r>
                              <w:proofErr w:type="gramEnd"/>
                            </w:p>
                          </w:txbxContent>
                        </wps:txbx>
                        <wps:bodyPr wrap="square" lIns="0" tIns="0" rIns="0" bIns="0" rtlCol="0">
                          <a:noAutofit/>
                        </wps:bodyPr>
                      </wps:wsp>
                    </wpg:wgp>
                  </a:graphicData>
                </a:graphic>
              </wp:anchor>
            </w:drawing>
          </mc:Choice>
          <mc:Fallback>
            <w:pict>
              <v:group w14:anchorId="0600F9CA" id="Group 121" o:spid="_x0000_s1071" alt="Figure 5 presents a line graph of the average days of attendance in the academic year for students who received grades of F, D, C, B, and A in ELA, science and math.&#10;" style="position:absolute;margin-left:78pt;margin-top:8.8pt;width:457.5pt;height:315.75pt;z-index:-15713792;mso-wrap-distance-left:0;mso-wrap-distance-right:0;mso-position-horizontal-relative:page;mso-position-vertical-relative:text" coordsize="58102,40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&#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">
                <v:shape id="Image 122" o:spid="_x0000_s1072" type="#_x0000_t75" alt="figure 5 average days of attendance" style="position:absolute;left:1482;top:8010;width:55877;height:30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">
                  <v:imagedata r:id="rId86" o:title="figure 5 average days of attendance"/>
                </v:shape>
                <v:shape id="Textbox 123" o:spid="_x0000_s1073" type="#_x0000_t202" style="position:absolute;left:63;top:63;width:57976;height:39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" filled="f" strokecolor="#00699b" strokeweight="1pt">
                  <v:textbox inset="0,0,0,0">
                    <w:txbxContent>
                      <w:p w14:paraId="6D7DF141" w14:textId="77777777" w:rsidR="00AB007A" w:rsidRDefault="00C640A7">
                        <w:pPr>
                          <w:spacing w:before="13"/>
                          <w:ind w:left="57"/>
                          <w:rPr>
                            <w:b/>
                          </w:rPr>
                        </w:pPr>
                        <w:r>
                          <w:rPr>
                            <w:b/>
                            <w:color w:val="00699B"/>
                          </w:rPr>
                          <w:t>FIGURE</w:t>
                        </w:r>
                        <w:r>
                          <w:rPr>
                            <w:b/>
                            <w:color w:val="00699B"/>
                            <w:spacing w:val="38"/>
                          </w:rPr>
                          <w:t xml:space="preserve"> </w:t>
                        </w:r>
                        <w:r>
                          <w:rPr>
                            <w:b/>
                            <w:color w:val="00699B"/>
                            <w:spacing w:val="-10"/>
                          </w:rPr>
                          <w:t>5</w:t>
                        </w:r>
                      </w:p>
                      <w:p w14:paraId="139D4E44" w14:textId="77777777" w:rsidR="00AB007A" w:rsidRDefault="00C640A7">
                        <w:pPr>
                          <w:spacing w:before="27" w:line="266" w:lineRule="auto"/>
                          <w:ind w:left="53" w:right="79"/>
                        </w:pPr>
                        <w:r>
                          <w:t>Average</w:t>
                        </w:r>
                        <w:r>
                          <w:rPr>
                            <w:spacing w:val="-5"/>
                          </w:rPr>
                          <w:t xml:space="preserve"> </w:t>
                        </w:r>
                        <w:r>
                          <w:t>days</w:t>
                        </w:r>
                        <w:r>
                          <w:rPr>
                            <w:spacing w:val="-5"/>
                          </w:rPr>
                          <w:t xml:space="preserve"> </w:t>
                        </w:r>
                        <w:r>
                          <w:t>of</w:t>
                        </w:r>
                        <w:r>
                          <w:rPr>
                            <w:spacing w:val="-5"/>
                          </w:rPr>
                          <w:t xml:space="preserve"> </w:t>
                        </w:r>
                        <w:r>
                          <w:t>attendance</w:t>
                        </w:r>
                        <w:r>
                          <w:rPr>
                            <w:spacing w:val="-5"/>
                          </w:rPr>
                          <w:t xml:space="preserve"> </w:t>
                        </w:r>
                        <w:r>
                          <w:t>in</w:t>
                        </w:r>
                        <w:r>
                          <w:rPr>
                            <w:spacing w:val="-5"/>
                          </w:rPr>
                          <w:t xml:space="preserve"> </w:t>
                        </w:r>
                        <w:r>
                          <w:t>the</w:t>
                        </w:r>
                        <w:r>
                          <w:rPr>
                            <w:spacing w:val="-5"/>
                          </w:rPr>
                          <w:t xml:space="preserve"> </w:t>
                        </w:r>
                        <w:r>
                          <w:t>academic</w:t>
                        </w:r>
                        <w:r>
                          <w:rPr>
                            <w:spacing w:val="-5"/>
                          </w:rPr>
                          <w:t xml:space="preserve"> </w:t>
                        </w:r>
                        <w:r>
                          <w:t>year</w:t>
                        </w:r>
                        <w:r>
                          <w:rPr>
                            <w:spacing w:val="-5"/>
                          </w:rPr>
                          <w:t xml:space="preserve"> </w:t>
                        </w:r>
                        <w:r>
                          <w:t>for</w:t>
                        </w:r>
                        <w:r>
                          <w:rPr>
                            <w:spacing w:val="-5"/>
                          </w:rPr>
                          <w:t xml:space="preserve"> </w:t>
                        </w:r>
                        <w:r>
                          <w:t>students</w:t>
                        </w:r>
                        <w:r>
                          <w:rPr>
                            <w:spacing w:val="-5"/>
                          </w:rPr>
                          <w:t xml:space="preserve"> </w:t>
                        </w:r>
                        <w:r>
                          <w:t>who</w:t>
                        </w:r>
                        <w:r>
                          <w:rPr>
                            <w:spacing w:val="-5"/>
                          </w:rPr>
                          <w:t xml:space="preserve"> </w:t>
                        </w:r>
                        <w:r>
                          <w:t>received</w:t>
                        </w:r>
                        <w:r>
                          <w:rPr>
                            <w:spacing w:val="-5"/>
                          </w:rPr>
                          <w:t xml:space="preserve"> </w:t>
                        </w:r>
                        <w:r>
                          <w:t>grades</w:t>
                        </w:r>
                        <w:r>
                          <w:rPr>
                            <w:spacing w:val="-5"/>
                          </w:rPr>
                          <w:t xml:space="preserve"> </w:t>
                        </w:r>
                        <w:r>
                          <w:t>of</w:t>
                        </w:r>
                        <w:r>
                          <w:rPr>
                            <w:spacing w:val="-5"/>
                          </w:rPr>
                          <w:t xml:space="preserve"> </w:t>
                        </w:r>
                        <w:r>
                          <w:t>F,</w:t>
                        </w:r>
                        <w:r>
                          <w:rPr>
                            <w:spacing w:val="-5"/>
                          </w:rPr>
                          <w:t xml:space="preserve"> </w:t>
                        </w:r>
                        <w:r>
                          <w:t xml:space="preserve">D, C, B, and A in ELA, science, and </w:t>
                        </w:r>
                        <w:proofErr w:type="gramStart"/>
                        <w:r>
                          <w:t>math</w:t>
                        </w:r>
                        <w:proofErr w:type="gramEnd"/>
                      </w:p>
                    </w:txbxContent>
                  </v:textbox>
                </v:shape>
                <w10:wrap type="topAndBottom" anchorx="page"/>
              </v:group>
            </w:pict>
          </mc:Fallback>
        </mc:AlternateContent>
      </w:r>
    </w:p>
    <w:p w14:paraId="300B6476" w14:textId="77777777" w:rsidR="00AB007A" w:rsidRDefault="00AB007A">
      <w:pPr>
        <w:rPr>
          <w:sz w:val="13"/>
        </w:rPr>
        <w:sectPr w:rsidR="00AB007A">
          <w:pgSz w:w="12240" w:h="15840"/>
          <w:pgMar w:top="1320" w:right="0" w:bottom="980" w:left="620" w:header="0" w:footer="789" w:gutter="0"/>
          <w:cols w:space="720"/>
        </w:sectPr>
      </w:pPr>
    </w:p>
    <w:p w14:paraId="4019D61D" w14:textId="77777777" w:rsidR="00AB007A" w:rsidRDefault="00C640A7">
      <w:pPr>
        <w:pStyle w:val="Heading2"/>
        <w:spacing w:before="69" w:line="249" w:lineRule="auto"/>
        <w:ind w:right="1560"/>
      </w:pPr>
      <w:r>
        <w:rPr>
          <w:color w:val="00699B"/>
        </w:rPr>
        <w:lastRenderedPageBreak/>
        <w:t>Grade</w:t>
      </w:r>
      <w:r>
        <w:rPr>
          <w:color w:val="00699B"/>
          <w:spacing w:val="-5"/>
        </w:rPr>
        <w:t xml:space="preserve"> </w:t>
      </w:r>
      <w:r>
        <w:rPr>
          <w:color w:val="00699B"/>
        </w:rPr>
        <w:t>level,</w:t>
      </w:r>
      <w:r>
        <w:rPr>
          <w:color w:val="00699B"/>
          <w:spacing w:val="-5"/>
        </w:rPr>
        <w:t xml:space="preserve"> </w:t>
      </w:r>
      <w:r>
        <w:rPr>
          <w:color w:val="00699B"/>
        </w:rPr>
        <w:t>average</w:t>
      </w:r>
      <w:r>
        <w:rPr>
          <w:color w:val="00699B"/>
          <w:spacing w:val="-5"/>
        </w:rPr>
        <w:t xml:space="preserve"> </w:t>
      </w:r>
      <w:r>
        <w:rPr>
          <w:color w:val="00699B"/>
        </w:rPr>
        <w:t>perception</w:t>
      </w:r>
      <w:r>
        <w:rPr>
          <w:color w:val="00699B"/>
          <w:spacing w:val="-5"/>
        </w:rPr>
        <w:t xml:space="preserve"> </w:t>
      </w:r>
      <w:r>
        <w:rPr>
          <w:color w:val="00699B"/>
        </w:rPr>
        <w:t>of</w:t>
      </w:r>
      <w:r>
        <w:rPr>
          <w:color w:val="00699B"/>
          <w:spacing w:val="-5"/>
        </w:rPr>
        <w:t xml:space="preserve"> </w:t>
      </w:r>
      <w:r>
        <w:rPr>
          <w:color w:val="00699B"/>
        </w:rPr>
        <w:t>the</w:t>
      </w:r>
      <w:r>
        <w:rPr>
          <w:color w:val="00699B"/>
          <w:spacing w:val="-5"/>
        </w:rPr>
        <w:t xml:space="preserve"> </w:t>
      </w:r>
      <w:r>
        <w:rPr>
          <w:color w:val="00699B"/>
        </w:rPr>
        <w:t>programs,</w:t>
      </w:r>
      <w:r>
        <w:rPr>
          <w:color w:val="00699B"/>
          <w:spacing w:val="-5"/>
        </w:rPr>
        <w:t xml:space="preserve"> </w:t>
      </w:r>
      <w:r>
        <w:rPr>
          <w:color w:val="00699B"/>
        </w:rPr>
        <w:t>and</w:t>
      </w:r>
      <w:r>
        <w:rPr>
          <w:color w:val="00699B"/>
          <w:spacing w:val="-5"/>
        </w:rPr>
        <w:t xml:space="preserve"> </w:t>
      </w:r>
      <w:r>
        <w:rPr>
          <w:color w:val="00699B"/>
        </w:rPr>
        <w:t>benchmarks</w:t>
      </w:r>
      <w:r>
        <w:rPr>
          <w:color w:val="00699B"/>
          <w:spacing w:val="-5"/>
        </w:rPr>
        <w:t xml:space="preserve"> </w:t>
      </w:r>
      <w:r>
        <w:rPr>
          <w:color w:val="00699B"/>
        </w:rPr>
        <w:t xml:space="preserve">were associated with academic </w:t>
      </w:r>
      <w:proofErr w:type="gramStart"/>
      <w:r>
        <w:rPr>
          <w:color w:val="00699B"/>
        </w:rPr>
        <w:t>outcomes</w:t>
      </w:r>
      <w:proofErr w:type="gramEnd"/>
    </w:p>
    <w:p w14:paraId="3A37E8CF" w14:textId="77777777" w:rsidR="00AB007A" w:rsidRDefault="00C640A7">
      <w:pPr>
        <w:pStyle w:val="BodyText"/>
        <w:spacing w:before="13" w:line="266" w:lineRule="auto"/>
        <w:ind w:left="820" w:right="1560" w:firstLine="360"/>
      </w:pPr>
      <w:r>
        <w:t>Analyses examining the factors that were associated with the percent of students meeting the standard of success revealed that grade level, average perception of the programs, and benchmarks</w:t>
      </w:r>
      <w:r>
        <w:rPr>
          <w:spacing w:val="-4"/>
        </w:rPr>
        <w:t xml:space="preserve"> </w:t>
      </w:r>
      <w:r>
        <w:t>were</w:t>
      </w:r>
      <w:r>
        <w:rPr>
          <w:spacing w:val="-4"/>
        </w:rPr>
        <w:t xml:space="preserve"> </w:t>
      </w:r>
      <w:r>
        <w:t>associated</w:t>
      </w:r>
      <w:r>
        <w:rPr>
          <w:spacing w:val="-4"/>
        </w:rPr>
        <w:t xml:space="preserve"> </w:t>
      </w:r>
      <w:r>
        <w:t>with</w:t>
      </w:r>
      <w:r>
        <w:rPr>
          <w:spacing w:val="-4"/>
        </w:rPr>
        <w:t xml:space="preserve"> </w:t>
      </w:r>
      <w:r>
        <w:t>academic</w:t>
      </w:r>
      <w:r>
        <w:rPr>
          <w:spacing w:val="-4"/>
        </w:rPr>
        <w:t xml:space="preserve"> </w:t>
      </w:r>
      <w:r>
        <w:t>outcomes</w:t>
      </w:r>
      <w:r>
        <w:rPr>
          <w:spacing w:val="-4"/>
        </w:rPr>
        <w:t xml:space="preserve"> </w:t>
      </w:r>
      <w:r>
        <w:t>as</w:t>
      </w:r>
      <w:r>
        <w:rPr>
          <w:spacing w:val="-4"/>
        </w:rPr>
        <w:t xml:space="preserve"> </w:t>
      </w:r>
      <w:r>
        <w:t>measured</w:t>
      </w:r>
      <w:r>
        <w:rPr>
          <w:spacing w:val="-4"/>
        </w:rPr>
        <w:t xml:space="preserve"> </w:t>
      </w:r>
      <w:r>
        <w:t>by</w:t>
      </w:r>
      <w:r>
        <w:rPr>
          <w:spacing w:val="-4"/>
        </w:rPr>
        <w:t xml:space="preserve"> </w:t>
      </w:r>
      <w:r>
        <w:t>the</w:t>
      </w:r>
      <w:r>
        <w:rPr>
          <w:spacing w:val="-4"/>
        </w:rPr>
        <w:t xml:space="preserve"> </w:t>
      </w:r>
      <w:r>
        <w:t>percent</w:t>
      </w:r>
      <w:r>
        <w:rPr>
          <w:spacing w:val="-4"/>
        </w:rPr>
        <w:t xml:space="preserve"> </w:t>
      </w:r>
      <w:r>
        <w:t>of</w:t>
      </w:r>
      <w:r>
        <w:rPr>
          <w:spacing w:val="-4"/>
        </w:rPr>
        <w:t xml:space="preserve"> </w:t>
      </w:r>
      <w:r>
        <w:t>students meeting the standard of success (Table 5).</w:t>
      </w:r>
    </w:p>
    <w:p w14:paraId="0DEB119D" w14:textId="77777777" w:rsidR="00AB007A" w:rsidRDefault="00AB007A">
      <w:pPr>
        <w:pStyle w:val="BodyText"/>
        <w:rPr>
          <w:sz w:val="31"/>
        </w:rPr>
      </w:pPr>
    </w:p>
    <w:p w14:paraId="0E0F614C" w14:textId="77777777" w:rsidR="00AB007A" w:rsidRDefault="00C640A7">
      <w:pPr>
        <w:pStyle w:val="BodyText"/>
        <w:spacing w:line="266" w:lineRule="auto"/>
        <w:ind w:left="820" w:right="1469" w:firstLine="360"/>
      </w:pPr>
      <w:r>
        <w:t>21</w:t>
      </w:r>
      <w:proofErr w:type="spellStart"/>
      <w:r>
        <w:rPr>
          <w:position w:val="7"/>
          <w:sz w:val="13"/>
        </w:rPr>
        <w:t>st</w:t>
      </w:r>
      <w:proofErr w:type="spellEnd"/>
      <w:r>
        <w:rPr>
          <w:spacing w:val="34"/>
          <w:position w:val="7"/>
          <w:sz w:val="13"/>
        </w:rPr>
        <w:t xml:space="preserve"> </w:t>
      </w:r>
      <w:r>
        <w:t>CCLC programs for elementary school students outperformed the programs for middle and high school students on academic outcomes. Programs for middle school grades had a decrease of 6.24 percent of students meeting the standard of success in academic domains than</w:t>
      </w:r>
      <w:r>
        <w:rPr>
          <w:spacing w:val="-4"/>
        </w:rPr>
        <w:t xml:space="preserve"> </w:t>
      </w:r>
      <w:r>
        <w:t>did</w:t>
      </w:r>
      <w:r>
        <w:rPr>
          <w:spacing w:val="-4"/>
        </w:rPr>
        <w:t xml:space="preserve"> </w:t>
      </w:r>
      <w:r>
        <w:t>programs</w:t>
      </w:r>
      <w:r>
        <w:rPr>
          <w:spacing w:val="-4"/>
        </w:rPr>
        <w:t xml:space="preserve"> </w:t>
      </w:r>
      <w:r>
        <w:t>targeting</w:t>
      </w:r>
      <w:r>
        <w:rPr>
          <w:spacing w:val="-4"/>
        </w:rPr>
        <w:t xml:space="preserve"> </w:t>
      </w:r>
      <w:r>
        <w:t>elementary</w:t>
      </w:r>
      <w:r>
        <w:rPr>
          <w:spacing w:val="-4"/>
        </w:rPr>
        <w:t xml:space="preserve"> </w:t>
      </w:r>
      <w:r>
        <w:t>school</w:t>
      </w:r>
      <w:r>
        <w:rPr>
          <w:spacing w:val="-4"/>
        </w:rPr>
        <w:t xml:space="preserve"> </w:t>
      </w:r>
      <w:r>
        <w:t>students.</w:t>
      </w:r>
      <w:r>
        <w:rPr>
          <w:spacing w:val="-4"/>
        </w:rPr>
        <w:t xml:space="preserve"> </w:t>
      </w:r>
      <w:r>
        <w:t>Programs</w:t>
      </w:r>
      <w:r>
        <w:rPr>
          <w:spacing w:val="-4"/>
        </w:rPr>
        <w:t xml:space="preserve"> </w:t>
      </w:r>
      <w:r>
        <w:t>for</w:t>
      </w:r>
      <w:r>
        <w:rPr>
          <w:spacing w:val="-4"/>
        </w:rPr>
        <w:t xml:space="preserve"> </w:t>
      </w:r>
      <w:r>
        <w:t>high</w:t>
      </w:r>
      <w:r>
        <w:rPr>
          <w:spacing w:val="-4"/>
        </w:rPr>
        <w:t xml:space="preserve"> </w:t>
      </w:r>
      <w:r>
        <w:t>school</w:t>
      </w:r>
      <w:r>
        <w:rPr>
          <w:spacing w:val="-4"/>
        </w:rPr>
        <w:t xml:space="preserve"> </w:t>
      </w:r>
      <w:r>
        <w:t>students</w:t>
      </w:r>
      <w:r>
        <w:rPr>
          <w:spacing w:val="-4"/>
        </w:rPr>
        <w:t xml:space="preserve"> </w:t>
      </w:r>
      <w:r>
        <w:t>had a decrease of 7.55 percent of students meeting the standard of success than did elementary school students. (See further follow-up analyses below).</w:t>
      </w:r>
    </w:p>
    <w:p w14:paraId="7F1448FE" w14:textId="77777777" w:rsidR="00AB007A" w:rsidRDefault="00AB007A">
      <w:pPr>
        <w:pStyle w:val="BodyText"/>
        <w:spacing w:before="10"/>
        <w:rPr>
          <w:sz w:val="30"/>
        </w:rPr>
      </w:pPr>
    </w:p>
    <w:p w14:paraId="484134CE" w14:textId="77777777" w:rsidR="00AB007A" w:rsidRDefault="00C640A7">
      <w:pPr>
        <w:pStyle w:val="BodyText"/>
        <w:spacing w:before="1" w:line="266" w:lineRule="auto"/>
        <w:ind w:left="820" w:right="1570" w:firstLine="360"/>
      </w:pPr>
      <w:r>
        <w:t>In</w:t>
      </w:r>
      <w:r>
        <w:rPr>
          <w:spacing w:val="-3"/>
        </w:rPr>
        <w:t xml:space="preserve"> </w:t>
      </w:r>
      <w:r>
        <w:t>terms</w:t>
      </w:r>
      <w:r>
        <w:rPr>
          <w:spacing w:val="-3"/>
        </w:rPr>
        <w:t xml:space="preserve"> </w:t>
      </w:r>
      <w:r>
        <w:t>of</w:t>
      </w:r>
      <w:r>
        <w:rPr>
          <w:spacing w:val="-3"/>
        </w:rPr>
        <w:t xml:space="preserve"> </w:t>
      </w:r>
      <w:r>
        <w:t>perceptions</w:t>
      </w:r>
      <w:r>
        <w:rPr>
          <w:spacing w:val="-3"/>
        </w:rPr>
        <w:t xml:space="preserve"> </w:t>
      </w:r>
      <w:r>
        <w:t>about</w:t>
      </w:r>
      <w:r>
        <w:rPr>
          <w:spacing w:val="-3"/>
        </w:rPr>
        <w:t xml:space="preserve"> </w:t>
      </w:r>
      <w:r>
        <w:t>the</w:t>
      </w:r>
      <w:r>
        <w:rPr>
          <w:spacing w:val="-3"/>
        </w:rPr>
        <w:t xml:space="preserve"> </w:t>
      </w:r>
      <w:r>
        <w:t>program,</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for</w:t>
      </w:r>
      <w:r>
        <w:rPr>
          <w:spacing w:val="-3"/>
        </w:rPr>
        <w:t xml:space="preserve"> </w:t>
      </w:r>
      <w:r>
        <w:t>which</w:t>
      </w:r>
      <w:r>
        <w:rPr>
          <w:spacing w:val="-3"/>
        </w:rPr>
        <w:t xml:space="preserve"> </w:t>
      </w:r>
      <w:r>
        <w:t>parents</w:t>
      </w:r>
      <w:r>
        <w:rPr>
          <w:spacing w:val="-3"/>
        </w:rPr>
        <w:t xml:space="preserve"> </w:t>
      </w:r>
      <w:r>
        <w:t>and</w:t>
      </w:r>
      <w:r>
        <w:rPr>
          <w:spacing w:val="-3"/>
        </w:rPr>
        <w:t xml:space="preserve"> </w:t>
      </w:r>
      <w:r>
        <w:t>day- to-day teachers perceived a high mean impact for students tended to have a higher percent of students meeting the success standards (B = 2.88 and B = 1.29, respectively).</w:t>
      </w:r>
    </w:p>
    <w:p w14:paraId="0893987C" w14:textId="77777777" w:rsidR="00AB007A" w:rsidRDefault="00AB007A">
      <w:pPr>
        <w:pStyle w:val="BodyText"/>
        <w:rPr>
          <w:sz w:val="31"/>
        </w:rPr>
      </w:pPr>
    </w:p>
    <w:p w14:paraId="214D71C4" w14:textId="77777777" w:rsidR="00AB007A" w:rsidRDefault="00C640A7">
      <w:pPr>
        <w:pStyle w:val="BodyText"/>
        <w:spacing w:before="1" w:line="266" w:lineRule="auto"/>
        <w:ind w:left="820" w:right="1771" w:firstLine="360"/>
      </w:pPr>
      <w:r>
        <w:t>There was a positive relationship between 21</w:t>
      </w:r>
      <w:proofErr w:type="spellStart"/>
      <w:r>
        <w:rPr>
          <w:position w:val="7"/>
          <w:sz w:val="13"/>
        </w:rPr>
        <w:t>st</w:t>
      </w:r>
      <w:proofErr w:type="spellEnd"/>
      <w:r>
        <w:rPr>
          <w:spacing w:val="34"/>
          <w:position w:val="7"/>
          <w:sz w:val="13"/>
        </w:rPr>
        <w:t xml:space="preserve"> </w:t>
      </w:r>
      <w:r>
        <w:t>CCLC programs’ benchmark levels and academic performance of the programs.</w:t>
      </w:r>
      <w:r>
        <w:rPr>
          <w:spacing w:val="-4"/>
        </w:rPr>
        <w:t xml:space="preserve"> </w:t>
      </w:r>
      <w:r>
        <w:t>As a part of the mandated performance evaluation of</w:t>
      </w:r>
      <w:r>
        <w:rPr>
          <w:spacing w:val="-3"/>
        </w:rPr>
        <w:t xml:space="preserve"> </w:t>
      </w:r>
      <w:r>
        <w:t>the</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along</w:t>
      </w:r>
      <w:r>
        <w:rPr>
          <w:spacing w:val="-3"/>
        </w:rPr>
        <w:t xml:space="preserve"> </w:t>
      </w:r>
      <w:r>
        <w:t>with</w:t>
      </w:r>
      <w:r>
        <w:rPr>
          <w:spacing w:val="-3"/>
        </w:rPr>
        <w:t xml:space="preserve"> </w:t>
      </w:r>
      <w:r>
        <w:t>the</w:t>
      </w:r>
      <w:r>
        <w:rPr>
          <w:spacing w:val="-3"/>
        </w:rPr>
        <w:t xml:space="preserve"> </w:t>
      </w:r>
      <w:r>
        <w:t>standard</w:t>
      </w:r>
      <w:r>
        <w:rPr>
          <w:spacing w:val="-3"/>
        </w:rPr>
        <w:t xml:space="preserve"> </w:t>
      </w:r>
      <w:r>
        <w:t>of</w:t>
      </w:r>
      <w:r>
        <w:rPr>
          <w:spacing w:val="-3"/>
        </w:rPr>
        <w:t xml:space="preserve"> </w:t>
      </w:r>
      <w:r>
        <w:t>success,</w:t>
      </w:r>
      <w:r>
        <w:rPr>
          <w:spacing w:val="-3"/>
        </w:rPr>
        <w:t xml:space="preserve"> </w:t>
      </w:r>
      <w:r>
        <w:t>programs</w:t>
      </w:r>
      <w:r>
        <w:rPr>
          <w:spacing w:val="-3"/>
        </w:rPr>
        <w:t xml:space="preserve"> </w:t>
      </w:r>
      <w:r>
        <w:t>were</w:t>
      </w:r>
      <w:r>
        <w:rPr>
          <w:spacing w:val="-3"/>
        </w:rPr>
        <w:t xml:space="preserve"> </w:t>
      </w:r>
      <w:r>
        <w:t>also</w:t>
      </w:r>
      <w:r>
        <w:rPr>
          <w:spacing w:val="-3"/>
        </w:rPr>
        <w:t xml:space="preserve"> </w:t>
      </w:r>
      <w:r>
        <w:t xml:space="preserve">required to set goals for what percent of the participants will achieve the standard of success. This percentage level was the </w:t>
      </w:r>
      <w:proofErr w:type="gramStart"/>
      <w:r>
        <w:t>benchmarks</w:t>
      </w:r>
      <w:proofErr w:type="gramEnd"/>
      <w:r>
        <w:t xml:space="preserve"> of the programs. Considering that programs serve</w:t>
      </w:r>
    </w:p>
    <w:p w14:paraId="33121FD4" w14:textId="77777777" w:rsidR="00AB007A" w:rsidRDefault="00C640A7">
      <w:pPr>
        <w:pStyle w:val="BodyText"/>
        <w:spacing w:line="266" w:lineRule="auto"/>
        <w:ind w:left="820" w:right="1560"/>
      </w:pPr>
      <w:proofErr w:type="gramStart"/>
      <w:r>
        <w:t>students</w:t>
      </w:r>
      <w:proofErr w:type="gramEnd"/>
      <w:r>
        <w:rPr>
          <w:spacing w:val="-2"/>
        </w:rPr>
        <w:t xml:space="preserve"> </w:t>
      </w:r>
      <w:r>
        <w:t>in</w:t>
      </w:r>
      <w:r>
        <w:rPr>
          <w:spacing w:val="-2"/>
        </w:rPr>
        <w:t xml:space="preserve"> </w:t>
      </w:r>
      <w:r>
        <w:t>different</w:t>
      </w:r>
      <w:r>
        <w:rPr>
          <w:spacing w:val="-2"/>
        </w:rPr>
        <w:t xml:space="preserve"> </w:t>
      </w:r>
      <w:r>
        <w:t>locations</w:t>
      </w:r>
      <w:r>
        <w:rPr>
          <w:spacing w:val="-2"/>
        </w:rPr>
        <w:t xml:space="preserve"> </w:t>
      </w:r>
      <w:r>
        <w:t>and</w:t>
      </w:r>
      <w:r>
        <w:rPr>
          <w:spacing w:val="-2"/>
        </w:rPr>
        <w:t xml:space="preserve"> </w:t>
      </w:r>
      <w:r>
        <w:t>to</w:t>
      </w:r>
      <w:r>
        <w:rPr>
          <w:spacing w:val="-2"/>
        </w:rPr>
        <w:t xml:space="preserve"> </w:t>
      </w:r>
      <w:r>
        <w:t>different</w:t>
      </w:r>
      <w:r>
        <w:rPr>
          <w:spacing w:val="-2"/>
        </w:rPr>
        <w:t xml:space="preserve"> </w:t>
      </w:r>
      <w:r>
        <w:t>populations,</w:t>
      </w:r>
      <w:r>
        <w:rPr>
          <w:spacing w:val="-2"/>
        </w:rPr>
        <w:t xml:space="preserve"> </w:t>
      </w:r>
      <w:r>
        <w:t>they</w:t>
      </w:r>
      <w:r>
        <w:rPr>
          <w:spacing w:val="-2"/>
        </w:rPr>
        <w:t xml:space="preserve"> </w:t>
      </w:r>
      <w:r>
        <w:t>had</w:t>
      </w:r>
      <w:r>
        <w:rPr>
          <w:spacing w:val="-2"/>
        </w:rPr>
        <w:t xml:space="preserve"> </w:t>
      </w:r>
      <w:r>
        <w:t>liberty</w:t>
      </w:r>
      <w:r>
        <w:rPr>
          <w:spacing w:val="-2"/>
        </w:rPr>
        <w:t xml:space="preserve"> </w:t>
      </w:r>
      <w:r>
        <w:t>to</w:t>
      </w:r>
      <w:r>
        <w:rPr>
          <w:spacing w:val="-2"/>
        </w:rPr>
        <w:t xml:space="preserve"> </w:t>
      </w:r>
      <w:r>
        <w:t>select</w:t>
      </w:r>
      <w:r>
        <w:rPr>
          <w:spacing w:val="-2"/>
        </w:rPr>
        <w:t xml:space="preserve"> </w:t>
      </w:r>
      <w:r>
        <w:t>benchmark levels</w:t>
      </w:r>
      <w:r>
        <w:rPr>
          <w:spacing w:val="-3"/>
        </w:rPr>
        <w:t xml:space="preserve"> </w:t>
      </w:r>
      <w:r>
        <w:t>for</w:t>
      </w:r>
      <w:r>
        <w:rPr>
          <w:spacing w:val="-3"/>
        </w:rPr>
        <w:t xml:space="preserve"> </w:t>
      </w:r>
      <w:r>
        <w:t>the</w:t>
      </w:r>
      <w:r>
        <w:rPr>
          <w:spacing w:val="-3"/>
        </w:rPr>
        <w:t xml:space="preserve"> </w:t>
      </w:r>
      <w:r>
        <w:t>domains</w:t>
      </w:r>
      <w:r>
        <w:rPr>
          <w:spacing w:val="-3"/>
        </w:rPr>
        <w:t xml:space="preserve"> </w:t>
      </w:r>
      <w:r>
        <w:t>based</w:t>
      </w:r>
      <w:r>
        <w:rPr>
          <w:spacing w:val="-3"/>
        </w:rPr>
        <w:t xml:space="preserve"> </w:t>
      </w:r>
      <w:r>
        <w:t>on</w:t>
      </w:r>
      <w:r>
        <w:rPr>
          <w:spacing w:val="-3"/>
        </w:rPr>
        <w:t xml:space="preserve"> </w:t>
      </w:r>
      <w:r>
        <w:t>the</w:t>
      </w:r>
      <w:r>
        <w:rPr>
          <w:spacing w:val="-3"/>
        </w:rPr>
        <w:t xml:space="preserve"> </w:t>
      </w:r>
      <w:r>
        <w:t>status</w:t>
      </w:r>
      <w:r>
        <w:rPr>
          <w:spacing w:val="-3"/>
        </w:rPr>
        <w:t xml:space="preserve"> </w:t>
      </w:r>
      <w:r>
        <w:t>of</w:t>
      </w:r>
      <w:r>
        <w:rPr>
          <w:spacing w:val="-3"/>
        </w:rPr>
        <w:t xml:space="preserve"> </w:t>
      </w:r>
      <w:r>
        <w:t>the</w:t>
      </w:r>
      <w:r>
        <w:rPr>
          <w:spacing w:val="-3"/>
        </w:rPr>
        <w:t xml:space="preserve"> </w:t>
      </w:r>
      <w:r>
        <w:t>populations</w:t>
      </w:r>
      <w:r>
        <w:rPr>
          <w:spacing w:val="-3"/>
        </w:rPr>
        <w:t xml:space="preserve"> </w:t>
      </w:r>
      <w:r>
        <w:t>they</w:t>
      </w:r>
      <w:r>
        <w:rPr>
          <w:spacing w:val="-3"/>
        </w:rPr>
        <w:t xml:space="preserve"> </w:t>
      </w:r>
      <w:r>
        <w:t>serve.</w:t>
      </w:r>
      <w:r>
        <w:rPr>
          <w:spacing w:val="-3"/>
        </w:rPr>
        <w:t xml:space="preserve"> </w:t>
      </w:r>
      <w:r>
        <w:t>Results</w:t>
      </w:r>
      <w:r>
        <w:rPr>
          <w:spacing w:val="-3"/>
        </w:rPr>
        <w:t xml:space="preserve"> </w:t>
      </w:r>
      <w:r>
        <w:t>indicated</w:t>
      </w:r>
      <w:r>
        <w:rPr>
          <w:spacing w:val="-3"/>
        </w:rPr>
        <w:t xml:space="preserve"> </w:t>
      </w:r>
      <w:r>
        <w:t>that 21</w:t>
      </w:r>
      <w:proofErr w:type="spellStart"/>
      <w:r>
        <w:rPr>
          <w:position w:val="7"/>
          <w:sz w:val="13"/>
        </w:rPr>
        <w:t>st</w:t>
      </w:r>
      <w:proofErr w:type="spellEnd"/>
      <w:r>
        <w:rPr>
          <w:spacing w:val="34"/>
          <w:position w:val="7"/>
          <w:sz w:val="13"/>
        </w:rPr>
        <w:t xml:space="preserve"> </w:t>
      </w:r>
      <w:r>
        <w:t xml:space="preserve">CCLC programs that had higher benchmarks tend to have a higher </w:t>
      </w:r>
      <w:proofErr w:type="gramStart"/>
      <w:r>
        <w:t>percent</w:t>
      </w:r>
      <w:proofErr w:type="gramEnd"/>
      <w:r>
        <w:t xml:space="preserve"> of students meeting the standard of success in academic domains. Programs that had a benchmark between 55 and 75 percent of the participating students had 15.01 percent more students meeting the standard of success than did programs which had a ben</w:t>
      </w:r>
      <w:r>
        <w:t xml:space="preserve">chmark of 50 </w:t>
      </w:r>
      <w:proofErr w:type="gramStart"/>
      <w:r>
        <w:t>percent</w:t>
      </w:r>
      <w:proofErr w:type="gramEnd"/>
    </w:p>
    <w:p w14:paraId="595BE79F" w14:textId="77777777" w:rsidR="00AB007A" w:rsidRDefault="00C640A7">
      <w:pPr>
        <w:pStyle w:val="BodyText"/>
        <w:spacing w:line="266" w:lineRule="auto"/>
        <w:ind w:left="820" w:right="1560"/>
      </w:pPr>
      <w:r>
        <w:t>or</w:t>
      </w:r>
      <w:r>
        <w:rPr>
          <w:spacing w:val="-3"/>
        </w:rPr>
        <w:t xml:space="preserve"> </w:t>
      </w:r>
      <w:r>
        <w:t>less.</w:t>
      </w:r>
      <w:r>
        <w:rPr>
          <w:spacing w:val="-3"/>
        </w:rPr>
        <w:t xml:space="preserve"> </w:t>
      </w:r>
      <w:r>
        <w:t>Programs</w:t>
      </w:r>
      <w:r>
        <w:rPr>
          <w:spacing w:val="-3"/>
        </w:rPr>
        <w:t xml:space="preserve"> </w:t>
      </w:r>
      <w:r>
        <w:t>that</w:t>
      </w:r>
      <w:r>
        <w:rPr>
          <w:spacing w:val="-3"/>
        </w:rPr>
        <w:t xml:space="preserve"> </w:t>
      </w:r>
      <w:r>
        <w:t>had</w:t>
      </w:r>
      <w:r>
        <w:rPr>
          <w:spacing w:val="-3"/>
        </w:rPr>
        <w:t xml:space="preserve"> </w:t>
      </w:r>
      <w:r>
        <w:t>80</w:t>
      </w:r>
      <w:r>
        <w:rPr>
          <w:spacing w:val="-3"/>
        </w:rPr>
        <w:t xml:space="preserve"> </w:t>
      </w:r>
      <w:r>
        <w:t>percent</w:t>
      </w:r>
      <w:r>
        <w:rPr>
          <w:spacing w:val="-3"/>
        </w:rPr>
        <w:t xml:space="preserve"> </w:t>
      </w:r>
      <w:r>
        <w:t>and</w:t>
      </w:r>
      <w:r>
        <w:rPr>
          <w:spacing w:val="-3"/>
        </w:rPr>
        <w:t xml:space="preserve"> </w:t>
      </w:r>
      <w:r>
        <w:t>higher</w:t>
      </w:r>
      <w:r>
        <w:rPr>
          <w:spacing w:val="-3"/>
        </w:rPr>
        <w:t xml:space="preserve"> </w:t>
      </w:r>
      <w:r>
        <w:t>benchmark</w:t>
      </w:r>
      <w:r>
        <w:rPr>
          <w:spacing w:val="-3"/>
        </w:rPr>
        <w:t xml:space="preserve"> </w:t>
      </w:r>
      <w:r>
        <w:t>levels</w:t>
      </w:r>
      <w:r>
        <w:rPr>
          <w:spacing w:val="-3"/>
        </w:rPr>
        <w:t xml:space="preserve"> </w:t>
      </w:r>
      <w:r>
        <w:t>had</w:t>
      </w:r>
      <w:r>
        <w:rPr>
          <w:spacing w:val="-3"/>
        </w:rPr>
        <w:t xml:space="preserve"> </w:t>
      </w:r>
      <w:r>
        <w:t>19.07</w:t>
      </w:r>
      <w:r>
        <w:rPr>
          <w:spacing w:val="-3"/>
        </w:rPr>
        <w:t xml:space="preserve"> </w:t>
      </w:r>
      <w:r>
        <w:t>percent</w:t>
      </w:r>
      <w:r>
        <w:rPr>
          <w:spacing w:val="-3"/>
        </w:rPr>
        <w:t xml:space="preserve"> </w:t>
      </w:r>
      <w:r>
        <w:t>more students who met the standard of success.</w:t>
      </w:r>
    </w:p>
    <w:p w14:paraId="35D1B646" w14:textId="77777777" w:rsidR="00AB007A" w:rsidRDefault="00AB007A">
      <w:pPr>
        <w:spacing w:line="266" w:lineRule="auto"/>
        <w:sectPr w:rsidR="00AB007A">
          <w:pgSz w:w="12240" w:h="15840"/>
          <w:pgMar w:top="1320" w:right="0" w:bottom="1100" w:left="620" w:header="0" w:footer="919" w:gutter="0"/>
          <w:cols w:space="720"/>
        </w:sectPr>
      </w:pPr>
    </w:p>
    <w:p w14:paraId="494A6A67" w14:textId="77777777" w:rsidR="00AB007A" w:rsidRDefault="00C640A7">
      <w:pPr>
        <w:pStyle w:val="BodyText"/>
        <w:rPr>
          <w:sz w:val="20"/>
        </w:rPr>
      </w:pPr>
      <w:r>
        <w:rPr>
          <w:noProof/>
        </w:rPr>
        <w:lastRenderedPageBreak/>
        <mc:AlternateContent>
          <mc:Choice Requires="wpg">
            <w:drawing>
              <wp:anchor distT="0" distB="0" distL="0" distR="0" simplePos="0" relativeHeight="486518272" behindDoc="1" locked="0" layoutInCell="1" allowOverlap="1" wp14:anchorId="116314E3" wp14:editId="3D8ADE2B">
                <wp:simplePos x="0" y="0"/>
                <wp:positionH relativeFrom="page">
                  <wp:posOffset>972858</wp:posOffset>
                </wp:positionH>
                <wp:positionV relativeFrom="page">
                  <wp:posOffset>914400</wp:posOffset>
                </wp:positionV>
                <wp:extent cx="5810250" cy="4864735"/>
                <wp:effectExtent l="0" t="0" r="0" b="0"/>
                <wp:wrapNone/>
                <wp:docPr id="124"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4864735"/>
                          <a:chOff x="0" y="0"/>
                          <a:chExt cx="5810250" cy="4864735"/>
                        </a:xfrm>
                      </wpg:grpSpPr>
                      <wps:wsp>
                        <wps:cNvPr id="125" name="Graphic 125"/>
                        <wps:cNvSpPr/>
                        <wps:spPr>
                          <a:xfrm>
                            <a:off x="6350" y="6350"/>
                            <a:ext cx="5797550" cy="4852035"/>
                          </a:xfrm>
                          <a:custGeom>
                            <a:avLst/>
                            <a:gdLst/>
                            <a:ahLst/>
                            <a:cxnLst/>
                            <a:rect l="l" t="t" r="r" b="b"/>
                            <a:pathLst>
                              <a:path w="5797550" h="4852035">
                                <a:moveTo>
                                  <a:pt x="0" y="4851908"/>
                                </a:moveTo>
                                <a:lnTo>
                                  <a:pt x="5797295" y="4851908"/>
                                </a:lnTo>
                                <a:lnTo>
                                  <a:pt x="5797295" y="0"/>
                                </a:lnTo>
                                <a:lnTo>
                                  <a:pt x="0" y="0"/>
                                </a:lnTo>
                                <a:lnTo>
                                  <a:pt x="0" y="4851908"/>
                                </a:lnTo>
                                <a:close/>
                              </a:path>
                            </a:pathLst>
                          </a:custGeom>
                          <a:ln w="12700">
                            <a:solidFill>
                              <a:srgbClr val="00699B"/>
                            </a:solidFill>
                            <a:prstDash val="solid"/>
                          </a:ln>
                        </wps:spPr>
                        <wps:bodyPr wrap="square" lIns="0" tIns="0" rIns="0" bIns="0" rtlCol="0">
                          <a:prstTxWarp prst="textNoShape">
                            <a:avLst/>
                          </a:prstTxWarp>
                          <a:noAutofit/>
                        </wps:bodyPr>
                      </wps:wsp>
                      <wps:wsp>
                        <wps:cNvPr id="126" name="Textbox 126"/>
                        <wps:cNvSpPr txBox="1"/>
                        <wps:spPr>
                          <a:xfrm>
                            <a:off x="47269" y="30102"/>
                            <a:ext cx="4287520" cy="334010"/>
                          </a:xfrm>
                          <a:prstGeom prst="rect">
                            <a:avLst/>
                          </a:prstGeom>
                        </wps:spPr>
                        <wps:txbx>
                          <w:txbxContent>
                            <w:p w14:paraId="14297ED1" w14:textId="77777777" w:rsidR="00AB007A" w:rsidRDefault="00C640A7">
                              <w:pPr>
                                <w:spacing w:line="246" w:lineRule="exact"/>
                                <w:ind w:left="3"/>
                                <w:rPr>
                                  <w:b/>
                                </w:rPr>
                              </w:pPr>
                              <w:r>
                                <w:rPr>
                                  <w:b/>
                                  <w:color w:val="00699B"/>
                                </w:rPr>
                                <w:t>TABLE</w:t>
                              </w:r>
                              <w:r>
                                <w:rPr>
                                  <w:b/>
                                  <w:color w:val="00699B"/>
                                  <w:spacing w:val="13"/>
                                </w:rPr>
                                <w:t xml:space="preserve"> </w:t>
                              </w:r>
                              <w:r>
                                <w:rPr>
                                  <w:b/>
                                  <w:color w:val="00699B"/>
                                  <w:spacing w:val="-10"/>
                                </w:rPr>
                                <w:t>5</w:t>
                              </w:r>
                            </w:p>
                            <w:p w14:paraId="16F2CCE7" w14:textId="77777777" w:rsidR="00AB007A" w:rsidRDefault="00C640A7">
                              <w:pPr>
                                <w:spacing w:before="27"/>
                              </w:pPr>
                              <w:r>
                                <w:t>Performance</w:t>
                              </w:r>
                              <w:r>
                                <w:rPr>
                                  <w:spacing w:val="-3"/>
                                </w:rPr>
                                <w:t xml:space="preserve"> </w:t>
                              </w:r>
                              <w:r>
                                <w:t>of</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in</w:t>
                              </w:r>
                              <w:r>
                                <w:rPr>
                                  <w:spacing w:val="-2"/>
                                </w:rPr>
                                <w:t xml:space="preserve"> </w:t>
                              </w:r>
                              <w:r>
                                <w:t>terms</w:t>
                              </w:r>
                              <w:r>
                                <w:rPr>
                                  <w:spacing w:val="-3"/>
                                </w:rPr>
                                <w:t xml:space="preserve"> </w:t>
                              </w:r>
                              <w:r>
                                <w:t>of</w:t>
                              </w:r>
                              <w:r>
                                <w:rPr>
                                  <w:spacing w:val="-3"/>
                                </w:rPr>
                                <w:t xml:space="preserve"> </w:t>
                              </w:r>
                              <w:r>
                                <w:t>students’</w:t>
                              </w:r>
                              <w:r>
                                <w:rPr>
                                  <w:spacing w:val="-11"/>
                                </w:rPr>
                                <w:t xml:space="preserve"> </w:t>
                              </w:r>
                              <w:r>
                                <w:rPr>
                                  <w:spacing w:val="-2"/>
                                </w:rPr>
                                <w:t>attendance</w:t>
                              </w:r>
                            </w:p>
                          </w:txbxContent>
                        </wps:txbx>
                        <wps:bodyPr wrap="square" lIns="0" tIns="0" rIns="0" bIns="0" rtlCol="0">
                          <a:noAutofit/>
                        </wps:bodyPr>
                      </wps:wsp>
                      <wps:wsp>
                        <wps:cNvPr id="127" name="Textbox 127"/>
                        <wps:cNvSpPr txBox="1"/>
                        <wps:spPr>
                          <a:xfrm>
                            <a:off x="69557" y="4608855"/>
                            <a:ext cx="2936240" cy="113664"/>
                          </a:xfrm>
                          <a:prstGeom prst="rect">
                            <a:avLst/>
                          </a:prstGeom>
                        </wps:spPr>
                        <wps:txbx>
                          <w:txbxContent>
                            <w:p w14:paraId="7CFA918E" w14:textId="77777777" w:rsidR="00AB007A" w:rsidRDefault="00C640A7">
                              <w:pPr>
                                <w:spacing w:line="179" w:lineRule="exact"/>
                                <w:rPr>
                                  <w:sz w:val="16"/>
                                </w:rPr>
                              </w:pPr>
                              <w:r>
                                <w:rPr>
                                  <w:sz w:val="16"/>
                                </w:rPr>
                                <w:t>Note:</w:t>
                              </w:r>
                              <w:r>
                                <w:rPr>
                                  <w:spacing w:val="-7"/>
                                  <w:sz w:val="16"/>
                                </w:rPr>
                                <w:t xml:space="preserve"> </w:t>
                              </w:r>
                              <w:r>
                                <w:rPr>
                                  <w:sz w:val="16"/>
                                </w:rPr>
                                <w:t>The</w:t>
                              </w:r>
                              <w:r>
                                <w:rPr>
                                  <w:spacing w:val="-3"/>
                                  <w:sz w:val="16"/>
                                </w:rPr>
                                <w:t xml:space="preserve"> </w:t>
                              </w:r>
                              <w:r>
                                <w:rPr>
                                  <w:sz w:val="16"/>
                                </w:rPr>
                                <w:t>analytical</w:t>
                              </w:r>
                              <w:r>
                                <w:rPr>
                                  <w:spacing w:val="-3"/>
                                  <w:sz w:val="16"/>
                                </w:rPr>
                                <w:t xml:space="preserve"> </w:t>
                              </w:r>
                              <w:r>
                                <w:rPr>
                                  <w:sz w:val="16"/>
                                </w:rPr>
                                <w:t>sample</w:t>
                              </w:r>
                              <w:r>
                                <w:rPr>
                                  <w:spacing w:val="-4"/>
                                  <w:sz w:val="16"/>
                                </w:rPr>
                                <w:t xml:space="preserve"> </w:t>
                              </w:r>
                              <w:r>
                                <w:rPr>
                                  <w:sz w:val="16"/>
                                </w:rPr>
                                <w:t>consisted</w:t>
                              </w:r>
                              <w:r>
                                <w:rPr>
                                  <w:spacing w:val="-3"/>
                                  <w:sz w:val="16"/>
                                </w:rPr>
                                <w:t xml:space="preserve"> </w:t>
                              </w:r>
                              <w:r>
                                <w:rPr>
                                  <w:sz w:val="16"/>
                                </w:rPr>
                                <w:t>of</w:t>
                              </w:r>
                              <w:r>
                                <w:rPr>
                                  <w:spacing w:val="-4"/>
                                  <w:sz w:val="16"/>
                                </w:rPr>
                                <w:t xml:space="preserve"> </w:t>
                              </w:r>
                              <w:r>
                                <w:rPr>
                                  <w:sz w:val="16"/>
                                </w:rPr>
                                <w:t>1261</w:t>
                              </w:r>
                              <w:r>
                                <w:rPr>
                                  <w:spacing w:val="-3"/>
                                  <w:sz w:val="16"/>
                                </w:rPr>
                                <w:t xml:space="preserve"> </w:t>
                              </w:r>
                              <w:r>
                                <w:rPr>
                                  <w:sz w:val="16"/>
                                </w:rPr>
                                <w:t>program</w:t>
                              </w:r>
                              <w:r>
                                <w:rPr>
                                  <w:spacing w:val="-3"/>
                                  <w:sz w:val="16"/>
                                </w:rPr>
                                <w:t xml:space="preserve"> </w:t>
                              </w:r>
                              <w:r>
                                <w:rPr>
                                  <w:spacing w:val="-2"/>
                                  <w:sz w:val="16"/>
                                </w:rPr>
                                <w:t>domains.</w:t>
                              </w:r>
                            </w:p>
                          </w:txbxContent>
                        </wps:txbx>
                        <wps:bodyPr wrap="square" lIns="0" tIns="0" rIns="0" bIns="0" rtlCol="0">
                          <a:noAutofit/>
                        </wps:bodyPr>
                      </wps:wsp>
                    </wpg:wgp>
                  </a:graphicData>
                </a:graphic>
              </wp:anchor>
            </w:drawing>
          </mc:Choice>
          <mc:Fallback>
            <w:pict>
              <v:group w14:anchorId="116314E3" id="Group 124" o:spid="_x0000_s1074" alt="&quot;&quot;" style="position:absolute;margin-left:76.6pt;margin-top:1in;width:457.5pt;height:383.05pt;z-index:-16798208;mso-wrap-distance-left:0;mso-wrap-distance-right:0;mso-position-horizontal-relative:page;mso-position-vertical-relative:page" coordsize="58102,48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">
                <v:shape id="Graphic 125" o:spid="_x0000_s1075" style="position:absolute;left:63;top:63;width:57976;height:48520;visibility:visible;mso-wrap-style:square;v-text-anchor:top" coordsize="5797550,485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" path="m,4851908r5797295,l5797295,,,,,4851908xe" filled="f" strokecolor="#00699b" strokeweight="1pt">
                  <v:path arrowok="t"/>
                </v:shape>
                <v:shape id="Textbox 126" o:spid="_x0000_s1076" type="#_x0000_t202" style="position:absolute;left:472;top:301;width:42875;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14297ED1" w14:textId="77777777" w:rsidR="00AB007A" w:rsidRDefault="00C640A7">
                        <w:pPr>
                          <w:spacing w:line="246" w:lineRule="exact"/>
                          <w:ind w:left="3"/>
                          <w:rPr>
                            <w:b/>
                          </w:rPr>
                        </w:pPr>
                        <w:r>
                          <w:rPr>
                            <w:b/>
                            <w:color w:val="00699B"/>
                          </w:rPr>
                          <w:t>TABLE</w:t>
                        </w:r>
                        <w:r>
                          <w:rPr>
                            <w:b/>
                            <w:color w:val="00699B"/>
                            <w:spacing w:val="13"/>
                          </w:rPr>
                          <w:t xml:space="preserve"> </w:t>
                        </w:r>
                        <w:r>
                          <w:rPr>
                            <w:b/>
                            <w:color w:val="00699B"/>
                            <w:spacing w:val="-10"/>
                          </w:rPr>
                          <w:t>5</w:t>
                        </w:r>
                      </w:p>
                      <w:p w14:paraId="16F2CCE7" w14:textId="77777777" w:rsidR="00AB007A" w:rsidRDefault="00C640A7">
                        <w:pPr>
                          <w:spacing w:before="27"/>
                        </w:pPr>
                        <w:r>
                          <w:t>Performance</w:t>
                        </w:r>
                        <w:r>
                          <w:rPr>
                            <w:spacing w:val="-3"/>
                          </w:rPr>
                          <w:t xml:space="preserve"> </w:t>
                        </w:r>
                        <w:r>
                          <w:t>of</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in</w:t>
                        </w:r>
                        <w:r>
                          <w:rPr>
                            <w:spacing w:val="-2"/>
                          </w:rPr>
                          <w:t xml:space="preserve"> </w:t>
                        </w:r>
                        <w:r>
                          <w:t>terms</w:t>
                        </w:r>
                        <w:r>
                          <w:rPr>
                            <w:spacing w:val="-3"/>
                          </w:rPr>
                          <w:t xml:space="preserve"> </w:t>
                        </w:r>
                        <w:r>
                          <w:t>of</w:t>
                        </w:r>
                        <w:r>
                          <w:rPr>
                            <w:spacing w:val="-3"/>
                          </w:rPr>
                          <w:t xml:space="preserve"> </w:t>
                        </w:r>
                        <w:r>
                          <w:t>students’</w:t>
                        </w:r>
                        <w:r>
                          <w:rPr>
                            <w:spacing w:val="-11"/>
                          </w:rPr>
                          <w:t xml:space="preserve"> </w:t>
                        </w:r>
                        <w:r>
                          <w:rPr>
                            <w:spacing w:val="-2"/>
                          </w:rPr>
                          <w:t>attendance</w:t>
                        </w:r>
                      </w:p>
                    </w:txbxContent>
                  </v:textbox>
                </v:shape>
                <v:shape id="Textbox 127" o:spid="_x0000_s1077" type="#_x0000_t202" style="position:absolute;left:695;top:46088;width:2936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CFA918E" w14:textId="77777777" w:rsidR="00AB007A" w:rsidRDefault="00C640A7">
                        <w:pPr>
                          <w:spacing w:line="179" w:lineRule="exact"/>
                          <w:rPr>
                            <w:sz w:val="16"/>
                          </w:rPr>
                        </w:pPr>
                        <w:r>
                          <w:rPr>
                            <w:sz w:val="16"/>
                          </w:rPr>
                          <w:t>Note:</w:t>
                        </w:r>
                        <w:r>
                          <w:rPr>
                            <w:spacing w:val="-7"/>
                            <w:sz w:val="16"/>
                          </w:rPr>
                          <w:t xml:space="preserve"> </w:t>
                        </w:r>
                        <w:r>
                          <w:rPr>
                            <w:sz w:val="16"/>
                          </w:rPr>
                          <w:t>The</w:t>
                        </w:r>
                        <w:r>
                          <w:rPr>
                            <w:spacing w:val="-3"/>
                            <w:sz w:val="16"/>
                          </w:rPr>
                          <w:t xml:space="preserve"> </w:t>
                        </w:r>
                        <w:r>
                          <w:rPr>
                            <w:sz w:val="16"/>
                          </w:rPr>
                          <w:t>analytical</w:t>
                        </w:r>
                        <w:r>
                          <w:rPr>
                            <w:spacing w:val="-3"/>
                            <w:sz w:val="16"/>
                          </w:rPr>
                          <w:t xml:space="preserve"> </w:t>
                        </w:r>
                        <w:r>
                          <w:rPr>
                            <w:sz w:val="16"/>
                          </w:rPr>
                          <w:t>sample</w:t>
                        </w:r>
                        <w:r>
                          <w:rPr>
                            <w:spacing w:val="-4"/>
                            <w:sz w:val="16"/>
                          </w:rPr>
                          <w:t xml:space="preserve"> </w:t>
                        </w:r>
                        <w:r>
                          <w:rPr>
                            <w:sz w:val="16"/>
                          </w:rPr>
                          <w:t>consisted</w:t>
                        </w:r>
                        <w:r>
                          <w:rPr>
                            <w:spacing w:val="-3"/>
                            <w:sz w:val="16"/>
                          </w:rPr>
                          <w:t xml:space="preserve"> </w:t>
                        </w:r>
                        <w:r>
                          <w:rPr>
                            <w:sz w:val="16"/>
                          </w:rPr>
                          <w:t>of</w:t>
                        </w:r>
                        <w:r>
                          <w:rPr>
                            <w:spacing w:val="-4"/>
                            <w:sz w:val="16"/>
                          </w:rPr>
                          <w:t xml:space="preserve"> </w:t>
                        </w:r>
                        <w:r>
                          <w:rPr>
                            <w:sz w:val="16"/>
                          </w:rPr>
                          <w:t>1261</w:t>
                        </w:r>
                        <w:r>
                          <w:rPr>
                            <w:spacing w:val="-3"/>
                            <w:sz w:val="16"/>
                          </w:rPr>
                          <w:t xml:space="preserve"> </w:t>
                        </w:r>
                        <w:r>
                          <w:rPr>
                            <w:sz w:val="16"/>
                          </w:rPr>
                          <w:t>program</w:t>
                        </w:r>
                        <w:r>
                          <w:rPr>
                            <w:spacing w:val="-3"/>
                            <w:sz w:val="16"/>
                          </w:rPr>
                          <w:t xml:space="preserve"> </w:t>
                        </w:r>
                        <w:r>
                          <w:rPr>
                            <w:spacing w:val="-2"/>
                            <w:sz w:val="16"/>
                          </w:rPr>
                          <w:t>domains.</w:t>
                        </w:r>
                      </w:p>
                    </w:txbxContent>
                  </v:textbox>
                </v:shape>
                <w10:wrap anchorx="page" anchory="page"/>
              </v:group>
            </w:pict>
          </mc:Fallback>
        </mc:AlternateContent>
      </w:r>
    </w:p>
    <w:p w14:paraId="46E0DC7E" w14:textId="77777777" w:rsidR="00AB007A" w:rsidRDefault="00AB007A">
      <w:pPr>
        <w:pStyle w:val="BodyText"/>
        <w:rPr>
          <w:sz w:val="20"/>
        </w:rPr>
      </w:pPr>
    </w:p>
    <w:p w14:paraId="3B7796E7" w14:textId="77777777" w:rsidR="00AB007A" w:rsidRDefault="00AB007A">
      <w:pPr>
        <w:pStyle w:val="BodyText"/>
        <w:spacing w:before="7"/>
        <w:rPr>
          <w:sz w:val="17"/>
        </w:rPr>
      </w:pPr>
    </w:p>
    <w:tbl>
      <w:tblPr>
        <w:tblW w:w="0" w:type="auto"/>
        <w:tblInd w:w="10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417"/>
        <w:gridCol w:w="1080"/>
        <w:gridCol w:w="1080"/>
        <w:gridCol w:w="1080"/>
        <w:gridCol w:w="1080"/>
        <w:gridCol w:w="1080"/>
      </w:tblGrid>
      <w:tr w:rsidR="00AB007A" w14:paraId="48E0BD60" w14:textId="77777777">
        <w:trPr>
          <w:trHeight w:val="580"/>
        </w:trPr>
        <w:tc>
          <w:tcPr>
            <w:tcW w:w="3417" w:type="dxa"/>
            <w:shd w:val="clear" w:color="auto" w:fill="00699B"/>
          </w:tcPr>
          <w:p w14:paraId="75E5008B" w14:textId="77777777" w:rsidR="00AB007A" w:rsidRDefault="00C640A7">
            <w:pPr>
              <w:pStyle w:val="TableParagraph"/>
              <w:spacing w:before="164"/>
              <w:ind w:left="253" w:right="234"/>
              <w:rPr>
                <w:b/>
              </w:rPr>
            </w:pPr>
            <w:r>
              <w:rPr>
                <w:b/>
                <w:color w:val="FFFFFF"/>
              </w:rPr>
              <w:t>Academic</w:t>
            </w:r>
            <w:r>
              <w:rPr>
                <w:b/>
                <w:color w:val="FFFFFF"/>
                <w:spacing w:val="-7"/>
              </w:rPr>
              <w:t xml:space="preserve"> </w:t>
            </w:r>
            <w:r>
              <w:rPr>
                <w:b/>
                <w:color w:val="FFFFFF"/>
                <w:spacing w:val="-2"/>
              </w:rPr>
              <w:t>outcomes</w:t>
            </w:r>
          </w:p>
        </w:tc>
        <w:tc>
          <w:tcPr>
            <w:tcW w:w="1080" w:type="dxa"/>
            <w:shd w:val="clear" w:color="auto" w:fill="00699B"/>
          </w:tcPr>
          <w:p w14:paraId="6D52D286" w14:textId="77777777" w:rsidR="00AB007A" w:rsidRDefault="00C640A7">
            <w:pPr>
              <w:pStyle w:val="TableParagraph"/>
              <w:spacing w:before="164"/>
              <w:ind w:left="20" w:right="0"/>
              <w:rPr>
                <w:b/>
              </w:rPr>
            </w:pPr>
            <w:r>
              <w:rPr>
                <w:b/>
                <w:color w:val="FFFFFF"/>
              </w:rPr>
              <w:t>B</w:t>
            </w:r>
          </w:p>
        </w:tc>
        <w:tc>
          <w:tcPr>
            <w:tcW w:w="1080" w:type="dxa"/>
            <w:shd w:val="clear" w:color="auto" w:fill="00699B"/>
          </w:tcPr>
          <w:p w14:paraId="1D634C9A" w14:textId="77777777" w:rsidR="00AB007A" w:rsidRDefault="00C640A7">
            <w:pPr>
              <w:pStyle w:val="TableParagraph"/>
              <w:spacing w:before="0" w:line="280" w:lineRule="exact"/>
              <w:ind w:left="271" w:right="241" w:firstLine="61"/>
              <w:jc w:val="left"/>
              <w:rPr>
                <w:b/>
              </w:rPr>
            </w:pPr>
            <w:r>
              <w:rPr>
                <w:b/>
                <w:color w:val="FFFFFF"/>
                <w:spacing w:val="-4"/>
              </w:rPr>
              <w:t xml:space="preserve">Std. </w:t>
            </w:r>
            <w:r>
              <w:rPr>
                <w:b/>
                <w:color w:val="FFFFFF"/>
                <w:spacing w:val="-2"/>
              </w:rPr>
              <w:t>Error</w:t>
            </w:r>
          </w:p>
        </w:tc>
        <w:tc>
          <w:tcPr>
            <w:tcW w:w="1080" w:type="dxa"/>
            <w:shd w:val="clear" w:color="auto" w:fill="00699B"/>
          </w:tcPr>
          <w:p w14:paraId="057E7568" w14:textId="77777777" w:rsidR="00AB007A" w:rsidRDefault="00C640A7">
            <w:pPr>
              <w:pStyle w:val="TableParagraph"/>
              <w:spacing w:before="164"/>
              <w:ind w:left="246"/>
              <w:rPr>
                <w:b/>
              </w:rPr>
            </w:pPr>
            <w:r>
              <w:rPr>
                <w:b/>
                <w:color w:val="FFFFFF"/>
                <w:spacing w:val="-4"/>
              </w:rPr>
              <w:t>Beta</w:t>
            </w:r>
          </w:p>
        </w:tc>
        <w:tc>
          <w:tcPr>
            <w:tcW w:w="1080" w:type="dxa"/>
            <w:shd w:val="clear" w:color="auto" w:fill="00699B"/>
          </w:tcPr>
          <w:p w14:paraId="5F6AD8DE" w14:textId="77777777" w:rsidR="00AB007A" w:rsidRDefault="00C640A7">
            <w:pPr>
              <w:pStyle w:val="TableParagraph"/>
              <w:spacing w:before="164"/>
              <w:ind w:left="20" w:right="0"/>
              <w:rPr>
                <w:b/>
              </w:rPr>
            </w:pPr>
            <w:r>
              <w:rPr>
                <w:b/>
                <w:color w:val="FFFFFF"/>
              </w:rPr>
              <w:t>t</w:t>
            </w:r>
          </w:p>
        </w:tc>
        <w:tc>
          <w:tcPr>
            <w:tcW w:w="1080" w:type="dxa"/>
            <w:shd w:val="clear" w:color="auto" w:fill="00699B"/>
          </w:tcPr>
          <w:p w14:paraId="210E9E6F" w14:textId="77777777" w:rsidR="00AB007A" w:rsidRDefault="00C640A7">
            <w:pPr>
              <w:pStyle w:val="TableParagraph"/>
              <w:spacing w:before="164"/>
              <w:ind w:left="246"/>
              <w:rPr>
                <w:b/>
              </w:rPr>
            </w:pPr>
            <w:r>
              <w:rPr>
                <w:b/>
                <w:color w:val="FFFFFF"/>
                <w:spacing w:val="-4"/>
              </w:rPr>
              <w:t>Sig.</w:t>
            </w:r>
          </w:p>
        </w:tc>
      </w:tr>
      <w:tr w:rsidR="00AB007A" w14:paraId="2117F275" w14:textId="77777777">
        <w:trPr>
          <w:trHeight w:val="555"/>
        </w:trPr>
        <w:tc>
          <w:tcPr>
            <w:tcW w:w="3417" w:type="dxa"/>
            <w:shd w:val="clear" w:color="auto" w:fill="D1D3D4"/>
          </w:tcPr>
          <w:p w14:paraId="70CDD66D" w14:textId="77777777" w:rsidR="00AB007A" w:rsidRDefault="00C640A7">
            <w:pPr>
              <w:pStyle w:val="TableParagraph"/>
              <w:ind w:left="254" w:right="234"/>
            </w:pPr>
            <w:r>
              <w:rPr>
                <w:spacing w:val="-2"/>
              </w:rPr>
              <w:t>(Constant)</w:t>
            </w:r>
          </w:p>
        </w:tc>
        <w:tc>
          <w:tcPr>
            <w:tcW w:w="1080" w:type="dxa"/>
            <w:shd w:val="clear" w:color="auto" w:fill="D1D3D4"/>
          </w:tcPr>
          <w:p w14:paraId="23A80989" w14:textId="77777777" w:rsidR="00AB007A" w:rsidRDefault="00C640A7">
            <w:pPr>
              <w:pStyle w:val="TableParagraph"/>
              <w:ind w:left="246"/>
            </w:pPr>
            <w:r>
              <w:rPr>
                <w:spacing w:val="-2"/>
              </w:rPr>
              <w:t>51.21</w:t>
            </w:r>
          </w:p>
        </w:tc>
        <w:tc>
          <w:tcPr>
            <w:tcW w:w="1080" w:type="dxa"/>
            <w:shd w:val="clear" w:color="auto" w:fill="D1D3D4"/>
          </w:tcPr>
          <w:p w14:paraId="0082A304" w14:textId="77777777" w:rsidR="00AB007A" w:rsidRDefault="00C640A7">
            <w:pPr>
              <w:pStyle w:val="TableParagraph"/>
              <w:ind w:left="246"/>
            </w:pPr>
            <w:r>
              <w:rPr>
                <w:spacing w:val="-4"/>
              </w:rPr>
              <w:t>1.20</w:t>
            </w:r>
          </w:p>
        </w:tc>
        <w:tc>
          <w:tcPr>
            <w:tcW w:w="1080" w:type="dxa"/>
            <w:shd w:val="clear" w:color="auto" w:fill="D1D3D4"/>
          </w:tcPr>
          <w:p w14:paraId="2EB4868E" w14:textId="77777777" w:rsidR="00AB007A" w:rsidRDefault="00AB007A">
            <w:pPr>
              <w:pStyle w:val="TableParagraph"/>
              <w:spacing w:before="0"/>
              <w:ind w:left="0" w:right="0"/>
              <w:jc w:val="left"/>
              <w:rPr>
                <w:rFonts w:ascii="Times New Roman"/>
                <w:sz w:val="20"/>
              </w:rPr>
            </w:pPr>
          </w:p>
        </w:tc>
        <w:tc>
          <w:tcPr>
            <w:tcW w:w="1080" w:type="dxa"/>
            <w:shd w:val="clear" w:color="auto" w:fill="D1D3D4"/>
          </w:tcPr>
          <w:p w14:paraId="5E9AAE9B" w14:textId="77777777" w:rsidR="00AB007A" w:rsidRDefault="00C640A7">
            <w:pPr>
              <w:pStyle w:val="TableParagraph"/>
              <w:ind w:left="246"/>
            </w:pPr>
            <w:r>
              <w:rPr>
                <w:spacing w:val="-2"/>
              </w:rPr>
              <w:t>42.55</w:t>
            </w:r>
          </w:p>
        </w:tc>
        <w:tc>
          <w:tcPr>
            <w:tcW w:w="1080" w:type="dxa"/>
            <w:shd w:val="clear" w:color="auto" w:fill="D1D3D4"/>
          </w:tcPr>
          <w:p w14:paraId="6F295E6A" w14:textId="77777777" w:rsidR="00AB007A" w:rsidRDefault="00C640A7">
            <w:pPr>
              <w:pStyle w:val="TableParagraph"/>
              <w:ind w:left="246"/>
            </w:pPr>
            <w:r>
              <w:rPr>
                <w:spacing w:val="-2"/>
              </w:rPr>
              <w:t>0.000</w:t>
            </w:r>
          </w:p>
        </w:tc>
      </w:tr>
      <w:tr w:rsidR="00AB007A" w14:paraId="5F4C2C98" w14:textId="77777777">
        <w:trPr>
          <w:trHeight w:val="580"/>
        </w:trPr>
        <w:tc>
          <w:tcPr>
            <w:tcW w:w="3417" w:type="dxa"/>
            <w:shd w:val="clear" w:color="auto" w:fill="E6E7E8"/>
          </w:tcPr>
          <w:p w14:paraId="2EBD465A" w14:textId="77777777" w:rsidR="00AB007A" w:rsidRDefault="00C640A7">
            <w:pPr>
              <w:pStyle w:val="TableParagraph"/>
              <w:spacing w:before="0" w:line="280" w:lineRule="exact"/>
              <w:ind w:left="1194" w:right="121" w:hanging="593"/>
              <w:jc w:val="left"/>
            </w:pPr>
            <w:r>
              <w:t>Programs</w:t>
            </w:r>
            <w:r>
              <w:rPr>
                <w:spacing w:val="-16"/>
              </w:rPr>
              <w:t xml:space="preserve"> </w:t>
            </w:r>
            <w:r>
              <w:t>avg.</w:t>
            </w:r>
            <w:r>
              <w:rPr>
                <w:spacing w:val="-15"/>
              </w:rPr>
              <w:t xml:space="preserve"> </w:t>
            </w:r>
            <w:r>
              <w:t xml:space="preserve">student </w:t>
            </w:r>
            <w:r>
              <w:rPr>
                <w:spacing w:val="-2"/>
              </w:rPr>
              <w:t>perception</w:t>
            </w:r>
          </w:p>
        </w:tc>
        <w:tc>
          <w:tcPr>
            <w:tcW w:w="1080" w:type="dxa"/>
            <w:shd w:val="clear" w:color="auto" w:fill="E6E7E8"/>
          </w:tcPr>
          <w:p w14:paraId="2E40A7FD" w14:textId="77777777" w:rsidR="00AB007A" w:rsidRDefault="00C640A7">
            <w:pPr>
              <w:pStyle w:val="TableParagraph"/>
              <w:spacing w:before="164"/>
              <w:ind w:left="246"/>
            </w:pPr>
            <w:r>
              <w:rPr>
                <w:spacing w:val="-2"/>
              </w:rPr>
              <w:t>-</w:t>
            </w:r>
            <w:r>
              <w:rPr>
                <w:spacing w:val="-4"/>
              </w:rPr>
              <w:t>0.65</w:t>
            </w:r>
          </w:p>
        </w:tc>
        <w:tc>
          <w:tcPr>
            <w:tcW w:w="1080" w:type="dxa"/>
            <w:shd w:val="clear" w:color="auto" w:fill="E6E7E8"/>
          </w:tcPr>
          <w:p w14:paraId="01795EB8" w14:textId="77777777" w:rsidR="00AB007A" w:rsidRDefault="00C640A7">
            <w:pPr>
              <w:pStyle w:val="TableParagraph"/>
              <w:spacing w:before="164"/>
              <w:ind w:left="246"/>
            </w:pPr>
            <w:r>
              <w:rPr>
                <w:spacing w:val="-4"/>
              </w:rPr>
              <w:t>0.54</w:t>
            </w:r>
          </w:p>
        </w:tc>
        <w:tc>
          <w:tcPr>
            <w:tcW w:w="1080" w:type="dxa"/>
            <w:shd w:val="clear" w:color="auto" w:fill="E6E7E8"/>
          </w:tcPr>
          <w:p w14:paraId="28336919" w14:textId="77777777" w:rsidR="00AB007A" w:rsidRDefault="00C640A7">
            <w:pPr>
              <w:pStyle w:val="TableParagraph"/>
              <w:spacing w:before="164"/>
              <w:ind w:left="246"/>
            </w:pPr>
            <w:r>
              <w:rPr>
                <w:spacing w:val="-2"/>
              </w:rPr>
              <w:t>-</w:t>
            </w:r>
            <w:r>
              <w:rPr>
                <w:spacing w:val="-4"/>
              </w:rPr>
              <w:t>0.04</w:t>
            </w:r>
          </w:p>
        </w:tc>
        <w:tc>
          <w:tcPr>
            <w:tcW w:w="1080" w:type="dxa"/>
            <w:shd w:val="clear" w:color="auto" w:fill="E6E7E8"/>
          </w:tcPr>
          <w:p w14:paraId="5753BD06" w14:textId="77777777" w:rsidR="00AB007A" w:rsidRDefault="00C640A7">
            <w:pPr>
              <w:pStyle w:val="TableParagraph"/>
              <w:spacing w:before="164"/>
              <w:ind w:left="246"/>
            </w:pPr>
            <w:r>
              <w:rPr>
                <w:spacing w:val="-2"/>
              </w:rPr>
              <w:t>-</w:t>
            </w:r>
            <w:r>
              <w:rPr>
                <w:spacing w:val="-4"/>
              </w:rPr>
              <w:t>1.19</w:t>
            </w:r>
          </w:p>
        </w:tc>
        <w:tc>
          <w:tcPr>
            <w:tcW w:w="1080" w:type="dxa"/>
            <w:shd w:val="clear" w:color="auto" w:fill="E6E7E8"/>
          </w:tcPr>
          <w:p w14:paraId="42876576" w14:textId="77777777" w:rsidR="00AB007A" w:rsidRDefault="00C640A7">
            <w:pPr>
              <w:pStyle w:val="TableParagraph"/>
              <w:spacing w:before="164"/>
              <w:ind w:left="246"/>
            </w:pPr>
            <w:r>
              <w:rPr>
                <w:spacing w:val="-2"/>
              </w:rPr>
              <w:t>0.234</w:t>
            </w:r>
          </w:p>
        </w:tc>
      </w:tr>
      <w:tr w:rsidR="00AB007A" w14:paraId="38C88EB6" w14:textId="77777777">
        <w:trPr>
          <w:trHeight w:val="580"/>
        </w:trPr>
        <w:tc>
          <w:tcPr>
            <w:tcW w:w="3417" w:type="dxa"/>
            <w:shd w:val="clear" w:color="auto" w:fill="D1D3D4"/>
          </w:tcPr>
          <w:p w14:paraId="08579D10" w14:textId="77777777" w:rsidR="00AB007A" w:rsidRDefault="00C640A7">
            <w:pPr>
              <w:pStyle w:val="TableParagraph"/>
              <w:spacing w:before="0" w:line="280" w:lineRule="exact"/>
              <w:ind w:left="1194" w:right="121" w:hanging="600"/>
              <w:jc w:val="left"/>
            </w:pPr>
            <w:r>
              <w:t>Programs</w:t>
            </w:r>
            <w:r>
              <w:rPr>
                <w:spacing w:val="-16"/>
              </w:rPr>
              <w:t xml:space="preserve"> </w:t>
            </w:r>
            <w:r>
              <w:t>avg.</w:t>
            </w:r>
            <w:r>
              <w:rPr>
                <w:spacing w:val="-15"/>
              </w:rPr>
              <w:t xml:space="preserve"> </w:t>
            </w:r>
            <w:r>
              <w:t xml:space="preserve">teacher </w:t>
            </w:r>
            <w:r>
              <w:rPr>
                <w:spacing w:val="-2"/>
              </w:rPr>
              <w:t>perception</w:t>
            </w:r>
          </w:p>
        </w:tc>
        <w:tc>
          <w:tcPr>
            <w:tcW w:w="1080" w:type="dxa"/>
            <w:shd w:val="clear" w:color="auto" w:fill="D1D3D4"/>
          </w:tcPr>
          <w:p w14:paraId="24311A20" w14:textId="77777777" w:rsidR="00AB007A" w:rsidRDefault="00C640A7">
            <w:pPr>
              <w:pStyle w:val="TableParagraph"/>
              <w:spacing w:before="164"/>
              <w:ind w:left="246"/>
            </w:pPr>
            <w:r>
              <w:rPr>
                <w:spacing w:val="-4"/>
              </w:rPr>
              <w:t>2.88</w:t>
            </w:r>
          </w:p>
        </w:tc>
        <w:tc>
          <w:tcPr>
            <w:tcW w:w="1080" w:type="dxa"/>
            <w:shd w:val="clear" w:color="auto" w:fill="D1D3D4"/>
          </w:tcPr>
          <w:p w14:paraId="0AC3F0A8" w14:textId="77777777" w:rsidR="00AB007A" w:rsidRDefault="00C640A7">
            <w:pPr>
              <w:pStyle w:val="TableParagraph"/>
              <w:spacing w:before="164"/>
              <w:ind w:left="246"/>
            </w:pPr>
            <w:r>
              <w:rPr>
                <w:spacing w:val="-4"/>
              </w:rPr>
              <w:t>0.50</w:t>
            </w:r>
          </w:p>
        </w:tc>
        <w:tc>
          <w:tcPr>
            <w:tcW w:w="1080" w:type="dxa"/>
            <w:shd w:val="clear" w:color="auto" w:fill="D1D3D4"/>
          </w:tcPr>
          <w:p w14:paraId="19F404E5" w14:textId="77777777" w:rsidR="00AB007A" w:rsidRDefault="00C640A7">
            <w:pPr>
              <w:pStyle w:val="TableParagraph"/>
              <w:spacing w:before="164"/>
              <w:ind w:left="246"/>
            </w:pPr>
            <w:r>
              <w:rPr>
                <w:spacing w:val="-4"/>
              </w:rPr>
              <w:t>0.15</w:t>
            </w:r>
          </w:p>
        </w:tc>
        <w:tc>
          <w:tcPr>
            <w:tcW w:w="1080" w:type="dxa"/>
            <w:shd w:val="clear" w:color="auto" w:fill="D1D3D4"/>
          </w:tcPr>
          <w:p w14:paraId="416C90F2" w14:textId="77777777" w:rsidR="00AB007A" w:rsidRDefault="00C640A7">
            <w:pPr>
              <w:pStyle w:val="TableParagraph"/>
              <w:spacing w:before="164"/>
              <w:ind w:left="246"/>
            </w:pPr>
            <w:r>
              <w:rPr>
                <w:spacing w:val="-4"/>
              </w:rPr>
              <w:t>5.79</w:t>
            </w:r>
          </w:p>
        </w:tc>
        <w:tc>
          <w:tcPr>
            <w:tcW w:w="1080" w:type="dxa"/>
            <w:shd w:val="clear" w:color="auto" w:fill="D1D3D4"/>
          </w:tcPr>
          <w:p w14:paraId="7D015FE3" w14:textId="77777777" w:rsidR="00AB007A" w:rsidRDefault="00C640A7">
            <w:pPr>
              <w:pStyle w:val="TableParagraph"/>
              <w:spacing w:before="164"/>
              <w:ind w:left="246"/>
            </w:pPr>
            <w:r>
              <w:rPr>
                <w:spacing w:val="-2"/>
              </w:rPr>
              <w:t>0.000</w:t>
            </w:r>
          </w:p>
        </w:tc>
      </w:tr>
      <w:tr w:rsidR="00AB007A" w14:paraId="0089C323" w14:textId="77777777">
        <w:trPr>
          <w:trHeight w:val="580"/>
        </w:trPr>
        <w:tc>
          <w:tcPr>
            <w:tcW w:w="3417" w:type="dxa"/>
            <w:shd w:val="clear" w:color="auto" w:fill="E6E7E8"/>
          </w:tcPr>
          <w:p w14:paraId="0117B0B7" w14:textId="77777777" w:rsidR="00AB007A" w:rsidRDefault="00C640A7">
            <w:pPr>
              <w:pStyle w:val="TableParagraph"/>
              <w:spacing w:before="0" w:line="280" w:lineRule="exact"/>
              <w:ind w:left="1194" w:right="121" w:hanging="622"/>
              <w:jc w:val="left"/>
            </w:pPr>
            <w:r>
              <w:t>Programs</w:t>
            </w:r>
            <w:r>
              <w:rPr>
                <w:spacing w:val="-16"/>
              </w:rPr>
              <w:t xml:space="preserve"> </w:t>
            </w:r>
            <w:r>
              <w:t>avg.</w:t>
            </w:r>
            <w:r>
              <w:rPr>
                <w:spacing w:val="-15"/>
              </w:rPr>
              <w:t xml:space="preserve"> </w:t>
            </w:r>
            <w:r>
              <w:t xml:space="preserve">parent’s </w:t>
            </w:r>
            <w:r>
              <w:rPr>
                <w:spacing w:val="-2"/>
              </w:rPr>
              <w:t>perception</w:t>
            </w:r>
          </w:p>
        </w:tc>
        <w:tc>
          <w:tcPr>
            <w:tcW w:w="1080" w:type="dxa"/>
            <w:shd w:val="clear" w:color="auto" w:fill="E6E7E8"/>
          </w:tcPr>
          <w:p w14:paraId="04E312BC" w14:textId="77777777" w:rsidR="00AB007A" w:rsidRDefault="00C640A7">
            <w:pPr>
              <w:pStyle w:val="TableParagraph"/>
              <w:spacing w:before="164"/>
              <w:ind w:left="246"/>
            </w:pPr>
            <w:r>
              <w:rPr>
                <w:spacing w:val="-4"/>
              </w:rPr>
              <w:t>1.29</w:t>
            </w:r>
          </w:p>
        </w:tc>
        <w:tc>
          <w:tcPr>
            <w:tcW w:w="1080" w:type="dxa"/>
            <w:shd w:val="clear" w:color="auto" w:fill="E6E7E8"/>
          </w:tcPr>
          <w:p w14:paraId="165256E5" w14:textId="77777777" w:rsidR="00AB007A" w:rsidRDefault="00C640A7">
            <w:pPr>
              <w:pStyle w:val="TableParagraph"/>
              <w:spacing w:before="164"/>
              <w:ind w:left="246"/>
            </w:pPr>
            <w:r>
              <w:rPr>
                <w:spacing w:val="-4"/>
              </w:rPr>
              <w:t>0.52</w:t>
            </w:r>
          </w:p>
        </w:tc>
        <w:tc>
          <w:tcPr>
            <w:tcW w:w="1080" w:type="dxa"/>
            <w:shd w:val="clear" w:color="auto" w:fill="E6E7E8"/>
          </w:tcPr>
          <w:p w14:paraId="6FDC4EB0" w14:textId="77777777" w:rsidR="00AB007A" w:rsidRDefault="00C640A7">
            <w:pPr>
              <w:pStyle w:val="TableParagraph"/>
              <w:spacing w:before="164"/>
              <w:ind w:left="246"/>
            </w:pPr>
            <w:r>
              <w:rPr>
                <w:spacing w:val="-4"/>
              </w:rPr>
              <w:t>0.07</w:t>
            </w:r>
          </w:p>
        </w:tc>
        <w:tc>
          <w:tcPr>
            <w:tcW w:w="1080" w:type="dxa"/>
            <w:shd w:val="clear" w:color="auto" w:fill="E6E7E8"/>
          </w:tcPr>
          <w:p w14:paraId="71C3990C" w14:textId="77777777" w:rsidR="00AB007A" w:rsidRDefault="00C640A7">
            <w:pPr>
              <w:pStyle w:val="TableParagraph"/>
              <w:spacing w:before="164"/>
              <w:ind w:left="246"/>
            </w:pPr>
            <w:r>
              <w:rPr>
                <w:spacing w:val="-4"/>
              </w:rPr>
              <w:t>2.48</w:t>
            </w:r>
          </w:p>
        </w:tc>
        <w:tc>
          <w:tcPr>
            <w:tcW w:w="1080" w:type="dxa"/>
            <w:shd w:val="clear" w:color="auto" w:fill="E6E7E8"/>
          </w:tcPr>
          <w:p w14:paraId="77D34EFA" w14:textId="77777777" w:rsidR="00AB007A" w:rsidRDefault="00C640A7">
            <w:pPr>
              <w:pStyle w:val="TableParagraph"/>
              <w:spacing w:before="164"/>
              <w:ind w:left="246"/>
            </w:pPr>
            <w:r>
              <w:rPr>
                <w:spacing w:val="-2"/>
              </w:rPr>
              <w:t>0.013</w:t>
            </w:r>
          </w:p>
        </w:tc>
      </w:tr>
      <w:tr w:rsidR="00AB007A" w14:paraId="37923AE4" w14:textId="77777777">
        <w:trPr>
          <w:trHeight w:val="556"/>
        </w:trPr>
        <w:tc>
          <w:tcPr>
            <w:tcW w:w="8817" w:type="dxa"/>
            <w:gridSpan w:val="6"/>
            <w:shd w:val="clear" w:color="auto" w:fill="D1D3D4"/>
          </w:tcPr>
          <w:p w14:paraId="400FC1FF" w14:textId="77777777" w:rsidR="00AB007A" w:rsidRDefault="00C640A7">
            <w:pPr>
              <w:pStyle w:val="TableParagraph"/>
              <w:ind w:left="3068" w:right="3049"/>
            </w:pPr>
            <w:r>
              <w:t>Programs’</w:t>
            </w:r>
            <w:r>
              <w:rPr>
                <w:spacing w:val="-15"/>
              </w:rPr>
              <w:t xml:space="preserve"> </w:t>
            </w:r>
            <w:r>
              <w:t>grade</w:t>
            </w:r>
            <w:r>
              <w:rPr>
                <w:spacing w:val="-6"/>
              </w:rPr>
              <w:t xml:space="preserve"> </w:t>
            </w:r>
            <w:r>
              <w:rPr>
                <w:spacing w:val="-2"/>
              </w:rPr>
              <w:t>level</w:t>
            </w:r>
          </w:p>
        </w:tc>
      </w:tr>
      <w:tr w:rsidR="00AB007A" w14:paraId="5DF426A6" w14:textId="77777777">
        <w:trPr>
          <w:trHeight w:val="555"/>
        </w:trPr>
        <w:tc>
          <w:tcPr>
            <w:tcW w:w="3417" w:type="dxa"/>
            <w:shd w:val="clear" w:color="auto" w:fill="E6E7E8"/>
          </w:tcPr>
          <w:p w14:paraId="7FEA074E" w14:textId="77777777" w:rsidR="00AB007A" w:rsidRDefault="00C640A7">
            <w:pPr>
              <w:pStyle w:val="TableParagraph"/>
              <w:ind w:left="254" w:right="234"/>
            </w:pPr>
            <w:r>
              <w:t>Middle</w:t>
            </w:r>
            <w:r>
              <w:rPr>
                <w:spacing w:val="-3"/>
              </w:rPr>
              <w:t xml:space="preserve"> </w:t>
            </w:r>
            <w:r>
              <w:t>school</w:t>
            </w:r>
            <w:r>
              <w:rPr>
                <w:spacing w:val="-2"/>
              </w:rPr>
              <w:t xml:space="preserve"> </w:t>
            </w:r>
            <w:r>
              <w:t>vs.</w:t>
            </w:r>
            <w:r>
              <w:rPr>
                <w:spacing w:val="56"/>
              </w:rPr>
              <w:t xml:space="preserve"> </w:t>
            </w:r>
            <w:r>
              <w:rPr>
                <w:spacing w:val="-2"/>
              </w:rPr>
              <w:t>elementary</w:t>
            </w:r>
          </w:p>
        </w:tc>
        <w:tc>
          <w:tcPr>
            <w:tcW w:w="1080" w:type="dxa"/>
            <w:shd w:val="clear" w:color="auto" w:fill="E6E7E8"/>
          </w:tcPr>
          <w:p w14:paraId="50272A4E" w14:textId="77777777" w:rsidR="00AB007A" w:rsidRDefault="00C640A7">
            <w:pPr>
              <w:pStyle w:val="TableParagraph"/>
              <w:ind w:left="246"/>
            </w:pPr>
            <w:r>
              <w:rPr>
                <w:spacing w:val="-2"/>
              </w:rPr>
              <w:t>-</w:t>
            </w:r>
            <w:r>
              <w:rPr>
                <w:spacing w:val="-4"/>
              </w:rPr>
              <w:t>6.24</w:t>
            </w:r>
          </w:p>
        </w:tc>
        <w:tc>
          <w:tcPr>
            <w:tcW w:w="1080" w:type="dxa"/>
            <w:shd w:val="clear" w:color="auto" w:fill="E6E7E8"/>
          </w:tcPr>
          <w:p w14:paraId="098ECCA1" w14:textId="77777777" w:rsidR="00AB007A" w:rsidRDefault="00C640A7">
            <w:pPr>
              <w:pStyle w:val="TableParagraph"/>
              <w:ind w:left="246"/>
            </w:pPr>
            <w:r>
              <w:rPr>
                <w:spacing w:val="-4"/>
              </w:rPr>
              <w:t>1.06</w:t>
            </w:r>
          </w:p>
        </w:tc>
        <w:tc>
          <w:tcPr>
            <w:tcW w:w="1080" w:type="dxa"/>
            <w:shd w:val="clear" w:color="auto" w:fill="E6E7E8"/>
          </w:tcPr>
          <w:p w14:paraId="464CEB3E" w14:textId="77777777" w:rsidR="00AB007A" w:rsidRDefault="00C640A7">
            <w:pPr>
              <w:pStyle w:val="TableParagraph"/>
              <w:ind w:left="246"/>
            </w:pPr>
            <w:r>
              <w:rPr>
                <w:spacing w:val="-2"/>
              </w:rPr>
              <w:t>-</w:t>
            </w:r>
            <w:r>
              <w:rPr>
                <w:spacing w:val="-4"/>
              </w:rPr>
              <w:t>0.16</w:t>
            </w:r>
          </w:p>
        </w:tc>
        <w:tc>
          <w:tcPr>
            <w:tcW w:w="1080" w:type="dxa"/>
            <w:shd w:val="clear" w:color="auto" w:fill="E6E7E8"/>
          </w:tcPr>
          <w:p w14:paraId="0FE9908E" w14:textId="77777777" w:rsidR="00AB007A" w:rsidRDefault="00C640A7">
            <w:pPr>
              <w:pStyle w:val="TableParagraph"/>
              <w:ind w:left="246"/>
            </w:pPr>
            <w:r>
              <w:rPr>
                <w:spacing w:val="-2"/>
              </w:rPr>
              <w:t>-</w:t>
            </w:r>
            <w:r>
              <w:rPr>
                <w:spacing w:val="-4"/>
              </w:rPr>
              <w:t>5.87</w:t>
            </w:r>
          </w:p>
        </w:tc>
        <w:tc>
          <w:tcPr>
            <w:tcW w:w="1080" w:type="dxa"/>
            <w:shd w:val="clear" w:color="auto" w:fill="E6E7E8"/>
          </w:tcPr>
          <w:p w14:paraId="0E5B41B3" w14:textId="77777777" w:rsidR="00AB007A" w:rsidRDefault="00C640A7">
            <w:pPr>
              <w:pStyle w:val="TableParagraph"/>
              <w:ind w:left="246"/>
            </w:pPr>
            <w:r>
              <w:rPr>
                <w:spacing w:val="-2"/>
              </w:rPr>
              <w:t>0.000</w:t>
            </w:r>
          </w:p>
        </w:tc>
      </w:tr>
      <w:tr w:rsidR="00AB007A" w14:paraId="29F12C13" w14:textId="77777777">
        <w:trPr>
          <w:trHeight w:val="556"/>
        </w:trPr>
        <w:tc>
          <w:tcPr>
            <w:tcW w:w="3417" w:type="dxa"/>
            <w:shd w:val="clear" w:color="auto" w:fill="D1D3D4"/>
          </w:tcPr>
          <w:p w14:paraId="7A7B981A" w14:textId="77777777" w:rsidR="00AB007A" w:rsidRDefault="00C640A7">
            <w:pPr>
              <w:pStyle w:val="TableParagraph"/>
              <w:ind w:left="254" w:right="234"/>
            </w:pPr>
            <w:r>
              <w:t>High</w:t>
            </w:r>
            <w:r>
              <w:rPr>
                <w:spacing w:val="-3"/>
              </w:rPr>
              <w:t xml:space="preserve"> </w:t>
            </w:r>
            <w:r>
              <w:t>school</w:t>
            </w:r>
            <w:r>
              <w:rPr>
                <w:spacing w:val="-3"/>
              </w:rPr>
              <w:t xml:space="preserve"> </w:t>
            </w:r>
            <w:r>
              <w:t>vs.</w:t>
            </w:r>
            <w:r>
              <w:rPr>
                <w:spacing w:val="-2"/>
              </w:rPr>
              <w:t xml:space="preserve"> elementary</w:t>
            </w:r>
          </w:p>
        </w:tc>
        <w:tc>
          <w:tcPr>
            <w:tcW w:w="1080" w:type="dxa"/>
            <w:shd w:val="clear" w:color="auto" w:fill="D1D3D4"/>
          </w:tcPr>
          <w:p w14:paraId="72870990" w14:textId="77777777" w:rsidR="00AB007A" w:rsidRDefault="00C640A7">
            <w:pPr>
              <w:pStyle w:val="TableParagraph"/>
              <w:ind w:left="246"/>
            </w:pPr>
            <w:r>
              <w:rPr>
                <w:spacing w:val="-2"/>
              </w:rPr>
              <w:t>-</w:t>
            </w:r>
            <w:r>
              <w:rPr>
                <w:spacing w:val="-4"/>
              </w:rPr>
              <w:t>7.55</w:t>
            </w:r>
          </w:p>
        </w:tc>
        <w:tc>
          <w:tcPr>
            <w:tcW w:w="1080" w:type="dxa"/>
            <w:shd w:val="clear" w:color="auto" w:fill="D1D3D4"/>
          </w:tcPr>
          <w:p w14:paraId="4186DDB6" w14:textId="77777777" w:rsidR="00AB007A" w:rsidRDefault="00C640A7">
            <w:pPr>
              <w:pStyle w:val="TableParagraph"/>
              <w:ind w:left="246"/>
            </w:pPr>
            <w:r>
              <w:rPr>
                <w:spacing w:val="-4"/>
              </w:rPr>
              <w:t>1.93</w:t>
            </w:r>
          </w:p>
        </w:tc>
        <w:tc>
          <w:tcPr>
            <w:tcW w:w="1080" w:type="dxa"/>
            <w:shd w:val="clear" w:color="auto" w:fill="D1D3D4"/>
          </w:tcPr>
          <w:p w14:paraId="6DF46775" w14:textId="77777777" w:rsidR="00AB007A" w:rsidRDefault="00C640A7">
            <w:pPr>
              <w:pStyle w:val="TableParagraph"/>
              <w:ind w:left="246"/>
            </w:pPr>
            <w:r>
              <w:rPr>
                <w:spacing w:val="-2"/>
              </w:rPr>
              <w:t>-</w:t>
            </w:r>
            <w:r>
              <w:rPr>
                <w:spacing w:val="-4"/>
              </w:rPr>
              <w:t>0.10</w:t>
            </w:r>
          </w:p>
        </w:tc>
        <w:tc>
          <w:tcPr>
            <w:tcW w:w="1080" w:type="dxa"/>
            <w:shd w:val="clear" w:color="auto" w:fill="D1D3D4"/>
          </w:tcPr>
          <w:p w14:paraId="5431D343" w14:textId="77777777" w:rsidR="00AB007A" w:rsidRDefault="00C640A7">
            <w:pPr>
              <w:pStyle w:val="TableParagraph"/>
              <w:ind w:left="246"/>
            </w:pPr>
            <w:r>
              <w:rPr>
                <w:spacing w:val="-2"/>
              </w:rPr>
              <w:t>-</w:t>
            </w:r>
            <w:r>
              <w:rPr>
                <w:spacing w:val="-4"/>
              </w:rPr>
              <w:t>3.90</w:t>
            </w:r>
          </w:p>
        </w:tc>
        <w:tc>
          <w:tcPr>
            <w:tcW w:w="1080" w:type="dxa"/>
            <w:shd w:val="clear" w:color="auto" w:fill="D1D3D4"/>
          </w:tcPr>
          <w:p w14:paraId="16829094" w14:textId="77777777" w:rsidR="00AB007A" w:rsidRDefault="00C640A7">
            <w:pPr>
              <w:pStyle w:val="TableParagraph"/>
              <w:ind w:left="246"/>
            </w:pPr>
            <w:r>
              <w:rPr>
                <w:spacing w:val="-2"/>
              </w:rPr>
              <w:t>0.000</w:t>
            </w:r>
          </w:p>
        </w:tc>
      </w:tr>
      <w:tr w:rsidR="00AB007A" w14:paraId="0FD6721A" w14:textId="77777777">
        <w:trPr>
          <w:trHeight w:val="556"/>
        </w:trPr>
        <w:tc>
          <w:tcPr>
            <w:tcW w:w="8817" w:type="dxa"/>
            <w:gridSpan w:val="6"/>
            <w:shd w:val="clear" w:color="auto" w:fill="E6E7E8"/>
          </w:tcPr>
          <w:p w14:paraId="2434921F" w14:textId="77777777" w:rsidR="00AB007A" w:rsidRDefault="00C640A7">
            <w:pPr>
              <w:pStyle w:val="TableParagraph"/>
              <w:ind w:left="3068" w:right="3049"/>
            </w:pPr>
            <w:r>
              <w:t>Programs’</w:t>
            </w:r>
            <w:r>
              <w:rPr>
                <w:spacing w:val="-13"/>
              </w:rPr>
              <w:t xml:space="preserve"> </w:t>
            </w:r>
            <w:r>
              <w:t>benchmark</w:t>
            </w:r>
            <w:r>
              <w:rPr>
                <w:spacing w:val="-4"/>
              </w:rPr>
              <w:t xml:space="preserve"> </w:t>
            </w:r>
            <w:r>
              <w:rPr>
                <w:spacing w:val="-2"/>
              </w:rPr>
              <w:t>level</w:t>
            </w:r>
          </w:p>
        </w:tc>
      </w:tr>
      <w:tr w:rsidR="00AB007A" w14:paraId="0E0C1326" w14:textId="77777777">
        <w:trPr>
          <w:trHeight w:val="580"/>
        </w:trPr>
        <w:tc>
          <w:tcPr>
            <w:tcW w:w="3417" w:type="dxa"/>
            <w:shd w:val="clear" w:color="auto" w:fill="D1D3D4"/>
          </w:tcPr>
          <w:p w14:paraId="30E403D2" w14:textId="77777777" w:rsidR="00AB007A" w:rsidRDefault="00C640A7">
            <w:pPr>
              <w:pStyle w:val="TableParagraph"/>
              <w:spacing w:before="0" w:line="280" w:lineRule="exact"/>
              <w:ind w:left="510" w:right="121" w:hanging="147"/>
              <w:jc w:val="left"/>
            </w:pPr>
            <w:r>
              <w:t>Between</w:t>
            </w:r>
            <w:r>
              <w:rPr>
                <w:spacing w:val="-10"/>
              </w:rPr>
              <w:t xml:space="preserve"> </w:t>
            </w:r>
            <w:r>
              <w:t>55</w:t>
            </w:r>
            <w:r>
              <w:rPr>
                <w:spacing w:val="-10"/>
              </w:rPr>
              <w:t xml:space="preserve"> </w:t>
            </w:r>
            <w:r>
              <w:t>and</w:t>
            </w:r>
            <w:r>
              <w:rPr>
                <w:spacing w:val="-10"/>
              </w:rPr>
              <w:t xml:space="preserve"> </w:t>
            </w:r>
            <w:r>
              <w:t>75</w:t>
            </w:r>
            <w:r>
              <w:rPr>
                <w:spacing w:val="-10"/>
              </w:rPr>
              <w:t xml:space="preserve"> </w:t>
            </w:r>
            <w:r>
              <w:t>percent vs. 50 percent and lower</w:t>
            </w:r>
          </w:p>
        </w:tc>
        <w:tc>
          <w:tcPr>
            <w:tcW w:w="1080" w:type="dxa"/>
            <w:shd w:val="clear" w:color="auto" w:fill="D1D3D4"/>
          </w:tcPr>
          <w:p w14:paraId="367367DB" w14:textId="77777777" w:rsidR="00AB007A" w:rsidRDefault="00C640A7">
            <w:pPr>
              <w:pStyle w:val="TableParagraph"/>
              <w:spacing w:before="164"/>
              <w:ind w:left="246"/>
            </w:pPr>
            <w:r>
              <w:rPr>
                <w:spacing w:val="-2"/>
              </w:rPr>
              <w:t>15.01</w:t>
            </w:r>
          </w:p>
        </w:tc>
        <w:tc>
          <w:tcPr>
            <w:tcW w:w="1080" w:type="dxa"/>
            <w:shd w:val="clear" w:color="auto" w:fill="D1D3D4"/>
          </w:tcPr>
          <w:p w14:paraId="04640ADD" w14:textId="77777777" w:rsidR="00AB007A" w:rsidRDefault="00C640A7">
            <w:pPr>
              <w:pStyle w:val="TableParagraph"/>
              <w:spacing w:before="164"/>
              <w:ind w:left="246"/>
            </w:pPr>
            <w:r>
              <w:rPr>
                <w:spacing w:val="-4"/>
              </w:rPr>
              <w:t>1.27</w:t>
            </w:r>
          </w:p>
        </w:tc>
        <w:tc>
          <w:tcPr>
            <w:tcW w:w="1080" w:type="dxa"/>
            <w:shd w:val="clear" w:color="auto" w:fill="D1D3D4"/>
          </w:tcPr>
          <w:p w14:paraId="0D016CA5" w14:textId="77777777" w:rsidR="00AB007A" w:rsidRDefault="00C640A7">
            <w:pPr>
              <w:pStyle w:val="TableParagraph"/>
              <w:spacing w:before="164"/>
              <w:ind w:left="246"/>
            </w:pPr>
            <w:r>
              <w:rPr>
                <w:spacing w:val="-4"/>
              </w:rPr>
              <w:t>0.38</w:t>
            </w:r>
          </w:p>
        </w:tc>
        <w:tc>
          <w:tcPr>
            <w:tcW w:w="1080" w:type="dxa"/>
            <w:shd w:val="clear" w:color="auto" w:fill="D1D3D4"/>
          </w:tcPr>
          <w:p w14:paraId="0AB1BDCD" w14:textId="77777777" w:rsidR="00AB007A" w:rsidRDefault="00C640A7">
            <w:pPr>
              <w:pStyle w:val="TableParagraph"/>
              <w:spacing w:before="164"/>
              <w:ind w:left="246"/>
            </w:pPr>
            <w:r>
              <w:rPr>
                <w:spacing w:val="-2"/>
              </w:rPr>
              <w:t>11.79</w:t>
            </w:r>
          </w:p>
        </w:tc>
        <w:tc>
          <w:tcPr>
            <w:tcW w:w="1080" w:type="dxa"/>
            <w:shd w:val="clear" w:color="auto" w:fill="D1D3D4"/>
          </w:tcPr>
          <w:p w14:paraId="5FCB1C5D" w14:textId="77777777" w:rsidR="00AB007A" w:rsidRDefault="00C640A7">
            <w:pPr>
              <w:pStyle w:val="TableParagraph"/>
              <w:spacing w:before="164"/>
              <w:ind w:left="246"/>
            </w:pPr>
            <w:r>
              <w:rPr>
                <w:spacing w:val="-2"/>
              </w:rPr>
              <w:t>0.000</w:t>
            </w:r>
          </w:p>
        </w:tc>
      </w:tr>
      <w:tr w:rsidR="00AB007A" w14:paraId="0F5A680F" w14:textId="77777777">
        <w:trPr>
          <w:trHeight w:val="580"/>
        </w:trPr>
        <w:tc>
          <w:tcPr>
            <w:tcW w:w="3417" w:type="dxa"/>
            <w:shd w:val="clear" w:color="auto" w:fill="E6E7E8"/>
          </w:tcPr>
          <w:p w14:paraId="004759D9" w14:textId="77777777" w:rsidR="00AB007A" w:rsidRDefault="00C640A7">
            <w:pPr>
              <w:pStyle w:val="TableParagraph"/>
              <w:spacing w:before="0" w:line="280" w:lineRule="exact"/>
              <w:ind w:left="510" w:right="357" w:firstLine="128"/>
              <w:jc w:val="left"/>
            </w:pPr>
            <w:r>
              <w:t>80 percent and higher vs.</w:t>
            </w:r>
            <w:r>
              <w:rPr>
                <w:spacing w:val="-10"/>
              </w:rPr>
              <w:t xml:space="preserve"> </w:t>
            </w:r>
            <w:r>
              <w:t>50</w:t>
            </w:r>
            <w:r>
              <w:rPr>
                <w:spacing w:val="-10"/>
              </w:rPr>
              <w:t xml:space="preserve"> </w:t>
            </w:r>
            <w:r>
              <w:t>percent</w:t>
            </w:r>
            <w:r>
              <w:rPr>
                <w:spacing w:val="-10"/>
              </w:rPr>
              <w:t xml:space="preserve"> </w:t>
            </w:r>
            <w:r>
              <w:t>and</w:t>
            </w:r>
            <w:r>
              <w:rPr>
                <w:spacing w:val="-10"/>
              </w:rPr>
              <w:t xml:space="preserve"> </w:t>
            </w:r>
            <w:r>
              <w:t>lower</w:t>
            </w:r>
          </w:p>
        </w:tc>
        <w:tc>
          <w:tcPr>
            <w:tcW w:w="1080" w:type="dxa"/>
            <w:shd w:val="clear" w:color="auto" w:fill="E6E7E8"/>
          </w:tcPr>
          <w:p w14:paraId="4C4E806B" w14:textId="77777777" w:rsidR="00AB007A" w:rsidRDefault="00C640A7">
            <w:pPr>
              <w:pStyle w:val="TableParagraph"/>
              <w:spacing w:before="164"/>
              <w:ind w:left="246"/>
            </w:pPr>
            <w:r>
              <w:rPr>
                <w:spacing w:val="-2"/>
              </w:rPr>
              <w:t>19.07</w:t>
            </w:r>
          </w:p>
        </w:tc>
        <w:tc>
          <w:tcPr>
            <w:tcW w:w="1080" w:type="dxa"/>
            <w:shd w:val="clear" w:color="auto" w:fill="E6E7E8"/>
          </w:tcPr>
          <w:p w14:paraId="7AA1779D" w14:textId="77777777" w:rsidR="00AB007A" w:rsidRDefault="00C640A7">
            <w:pPr>
              <w:pStyle w:val="TableParagraph"/>
              <w:spacing w:before="164"/>
              <w:ind w:left="246"/>
            </w:pPr>
            <w:r>
              <w:rPr>
                <w:spacing w:val="-4"/>
              </w:rPr>
              <w:t>1.66</w:t>
            </w:r>
          </w:p>
        </w:tc>
        <w:tc>
          <w:tcPr>
            <w:tcW w:w="1080" w:type="dxa"/>
            <w:shd w:val="clear" w:color="auto" w:fill="E6E7E8"/>
          </w:tcPr>
          <w:p w14:paraId="1F76BC18" w14:textId="77777777" w:rsidR="00AB007A" w:rsidRDefault="00C640A7">
            <w:pPr>
              <w:pStyle w:val="TableParagraph"/>
              <w:spacing w:before="164"/>
              <w:ind w:left="246"/>
            </w:pPr>
            <w:r>
              <w:rPr>
                <w:spacing w:val="-4"/>
              </w:rPr>
              <w:t>0.37</w:t>
            </w:r>
          </w:p>
        </w:tc>
        <w:tc>
          <w:tcPr>
            <w:tcW w:w="1080" w:type="dxa"/>
            <w:shd w:val="clear" w:color="auto" w:fill="E6E7E8"/>
          </w:tcPr>
          <w:p w14:paraId="291ABA83" w14:textId="77777777" w:rsidR="00AB007A" w:rsidRDefault="00C640A7">
            <w:pPr>
              <w:pStyle w:val="TableParagraph"/>
              <w:spacing w:before="164"/>
              <w:ind w:left="246"/>
            </w:pPr>
            <w:r>
              <w:rPr>
                <w:spacing w:val="-2"/>
              </w:rPr>
              <w:t>11.51</w:t>
            </w:r>
          </w:p>
        </w:tc>
        <w:tc>
          <w:tcPr>
            <w:tcW w:w="1080" w:type="dxa"/>
            <w:shd w:val="clear" w:color="auto" w:fill="E6E7E8"/>
          </w:tcPr>
          <w:p w14:paraId="01720C9C" w14:textId="77777777" w:rsidR="00AB007A" w:rsidRDefault="00C640A7">
            <w:pPr>
              <w:pStyle w:val="TableParagraph"/>
              <w:spacing w:before="164"/>
              <w:ind w:left="246"/>
            </w:pPr>
            <w:r>
              <w:rPr>
                <w:spacing w:val="-2"/>
              </w:rPr>
              <w:t>0.000</w:t>
            </w:r>
          </w:p>
        </w:tc>
      </w:tr>
    </w:tbl>
    <w:p w14:paraId="1A56C173" w14:textId="77777777" w:rsidR="00AB007A" w:rsidRDefault="00AB007A">
      <w:pPr>
        <w:sectPr w:rsidR="00AB007A">
          <w:pgSz w:w="12240" w:h="15840"/>
          <w:pgMar w:top="1440" w:right="0" w:bottom="980" w:left="620" w:header="0" w:footer="789" w:gutter="0"/>
          <w:cols w:space="720"/>
        </w:sectPr>
      </w:pPr>
    </w:p>
    <w:p w14:paraId="0D480806" w14:textId="77777777" w:rsidR="00AB007A" w:rsidRDefault="00C640A7">
      <w:pPr>
        <w:pStyle w:val="BodyText"/>
        <w:spacing w:before="74" w:line="266" w:lineRule="auto"/>
        <w:ind w:left="820" w:right="1558" w:firstLine="360"/>
      </w:pPr>
      <w:r>
        <w:lastRenderedPageBreak/>
        <w:t>One</w:t>
      </w:r>
      <w:r>
        <w:rPr>
          <w:spacing w:val="-4"/>
        </w:rPr>
        <w:t xml:space="preserve"> </w:t>
      </w:r>
      <w:r>
        <w:t>possible</w:t>
      </w:r>
      <w:r>
        <w:rPr>
          <w:spacing w:val="-4"/>
        </w:rPr>
        <w:t xml:space="preserve"> </w:t>
      </w:r>
      <w:r>
        <w:t>factor</w:t>
      </w:r>
      <w:r>
        <w:rPr>
          <w:spacing w:val="-4"/>
        </w:rPr>
        <w:t xml:space="preserve"> </w:t>
      </w:r>
      <w:r>
        <w:t>leading</w:t>
      </w:r>
      <w:r>
        <w:rPr>
          <w:spacing w:val="-4"/>
        </w:rPr>
        <w:t xml:space="preserve"> </w:t>
      </w:r>
      <w:r>
        <w:t>to</w:t>
      </w:r>
      <w:r>
        <w:rPr>
          <w:spacing w:val="-4"/>
        </w:rPr>
        <w:t xml:space="preserve"> </w:t>
      </w:r>
      <w:r>
        <w:t>the</w:t>
      </w:r>
      <w:r>
        <w:rPr>
          <w:spacing w:val="-4"/>
        </w:rPr>
        <w:t xml:space="preserve"> </w:t>
      </w:r>
      <w:r>
        <w:t>positive</w:t>
      </w:r>
      <w:r>
        <w:rPr>
          <w:spacing w:val="-4"/>
        </w:rPr>
        <w:t xml:space="preserve"> </w:t>
      </w:r>
      <w:r>
        <w:t>relationship</w:t>
      </w:r>
      <w:r>
        <w:rPr>
          <w:spacing w:val="-4"/>
        </w:rPr>
        <w:t xml:space="preserve"> </w:t>
      </w:r>
      <w:r>
        <w:t>between</w:t>
      </w:r>
      <w:r>
        <w:rPr>
          <w:spacing w:val="-4"/>
        </w:rPr>
        <w:t xml:space="preserve"> </w:t>
      </w:r>
      <w:r>
        <w:t>grade</w:t>
      </w:r>
      <w:r>
        <w:rPr>
          <w:spacing w:val="-4"/>
        </w:rPr>
        <w:t xml:space="preserve"> </w:t>
      </w:r>
      <w:r>
        <w:t>levels</w:t>
      </w:r>
      <w:r>
        <w:rPr>
          <w:spacing w:val="-4"/>
        </w:rPr>
        <w:t xml:space="preserve"> </w:t>
      </w:r>
      <w:r>
        <w:t>that</w:t>
      </w:r>
      <w:r>
        <w:rPr>
          <w:spacing w:val="-4"/>
        </w:rPr>
        <w:t xml:space="preserve"> </w:t>
      </w:r>
      <w:r>
        <w:t>a</w:t>
      </w:r>
      <w:r>
        <w:rPr>
          <w:spacing w:val="-4"/>
        </w:rPr>
        <w:t xml:space="preserve"> </w:t>
      </w:r>
      <w:r>
        <w:t>program serves and the percent of students meeting the standard of success in academic domains might be differences between students’ attendance in different grade levels, which we could</w:t>
      </w:r>
      <w:r>
        <w:rPr>
          <w:spacing w:val="40"/>
        </w:rPr>
        <w:t xml:space="preserve"> </w:t>
      </w:r>
      <w:r>
        <w:t>not</w:t>
      </w:r>
      <w:r>
        <w:rPr>
          <w:spacing w:val="-1"/>
        </w:rPr>
        <w:t xml:space="preserve"> </w:t>
      </w:r>
      <w:r>
        <w:t>control</w:t>
      </w:r>
      <w:r>
        <w:rPr>
          <w:spacing w:val="-1"/>
        </w:rPr>
        <w:t xml:space="preserve"> </w:t>
      </w:r>
      <w:r>
        <w:t>for</w:t>
      </w:r>
      <w:r>
        <w:rPr>
          <w:spacing w:val="-1"/>
        </w:rPr>
        <w:t xml:space="preserve"> </w:t>
      </w:r>
      <w:r>
        <w:t>in</w:t>
      </w:r>
      <w:r>
        <w:rPr>
          <w:spacing w:val="-1"/>
        </w:rPr>
        <w:t xml:space="preserve"> </w:t>
      </w:r>
      <w:r>
        <w:t>this</w:t>
      </w:r>
      <w:r>
        <w:rPr>
          <w:spacing w:val="-1"/>
        </w:rPr>
        <w:t xml:space="preserve"> </w:t>
      </w:r>
      <w:r>
        <w:t>analysis</w:t>
      </w:r>
      <w:r>
        <w:rPr>
          <w:spacing w:val="-1"/>
        </w:rPr>
        <w:t xml:space="preserve"> </w:t>
      </w:r>
      <w:r>
        <w:t>where</w:t>
      </w:r>
      <w:r>
        <w:rPr>
          <w:spacing w:val="-1"/>
        </w:rPr>
        <w:t xml:space="preserve"> </w:t>
      </w:r>
      <w:r>
        <w:t>the</w:t>
      </w:r>
      <w:r>
        <w:rPr>
          <w:spacing w:val="-1"/>
        </w:rPr>
        <w:t xml:space="preserve"> </w:t>
      </w:r>
      <w:r>
        <w:t>data</w:t>
      </w:r>
      <w:r>
        <w:rPr>
          <w:spacing w:val="-1"/>
        </w:rPr>
        <w:t xml:space="preserve"> </w:t>
      </w:r>
      <w:r>
        <w:t>was</w:t>
      </w:r>
      <w:r>
        <w:rPr>
          <w:spacing w:val="-1"/>
        </w:rPr>
        <w:t xml:space="preserve"> </w:t>
      </w:r>
      <w:r>
        <w:t>at</w:t>
      </w:r>
      <w:r>
        <w:rPr>
          <w:spacing w:val="-1"/>
        </w:rPr>
        <w:t xml:space="preserve"> </w:t>
      </w:r>
      <w:r>
        <w:t>the</w:t>
      </w:r>
      <w:r>
        <w:rPr>
          <w:spacing w:val="-1"/>
        </w:rPr>
        <w:t xml:space="preserve"> </w:t>
      </w:r>
      <w:r>
        <w:t>program</w:t>
      </w:r>
      <w:r>
        <w:rPr>
          <w:spacing w:val="-1"/>
        </w:rPr>
        <w:t xml:space="preserve"> </w:t>
      </w:r>
      <w:r>
        <w:t>domain</w:t>
      </w:r>
      <w:r>
        <w:rPr>
          <w:spacing w:val="-1"/>
        </w:rPr>
        <w:t xml:space="preserve"> </w:t>
      </w:r>
      <w:r>
        <w:t>level.</w:t>
      </w:r>
      <w:r>
        <w:rPr>
          <w:spacing w:val="-1"/>
        </w:rPr>
        <w:t xml:space="preserve"> </w:t>
      </w:r>
      <w:r>
        <w:t>However,</w:t>
      </w:r>
      <w:r>
        <w:rPr>
          <w:spacing w:val="-1"/>
        </w:rPr>
        <w:t xml:space="preserve"> </w:t>
      </w:r>
      <w:r>
        <w:t>using student</w:t>
      </w:r>
      <w:r>
        <w:rPr>
          <w:spacing w:val="-2"/>
        </w:rPr>
        <w:t xml:space="preserve"> </w:t>
      </w:r>
      <w:r>
        <w:t>level</w:t>
      </w:r>
      <w:r>
        <w:rPr>
          <w:spacing w:val="-2"/>
        </w:rPr>
        <w:t xml:space="preserve"> </w:t>
      </w:r>
      <w:r>
        <w:t>data,</w:t>
      </w:r>
      <w:r>
        <w:rPr>
          <w:spacing w:val="-2"/>
        </w:rPr>
        <w:t xml:space="preserve"> </w:t>
      </w:r>
      <w:r>
        <w:t>we</w:t>
      </w:r>
      <w:r>
        <w:rPr>
          <w:spacing w:val="-2"/>
        </w:rPr>
        <w:t xml:space="preserve"> </w:t>
      </w:r>
      <w:r>
        <w:t>explored</w:t>
      </w:r>
      <w:r>
        <w:rPr>
          <w:spacing w:val="-2"/>
        </w:rPr>
        <w:t xml:space="preserve"> </w:t>
      </w:r>
      <w:r>
        <w:t>whether</w:t>
      </w:r>
      <w:r>
        <w:rPr>
          <w:spacing w:val="-2"/>
        </w:rPr>
        <w:t xml:space="preserve"> </w:t>
      </w:r>
      <w:r>
        <w:t>there</w:t>
      </w:r>
      <w:r>
        <w:rPr>
          <w:spacing w:val="-2"/>
        </w:rPr>
        <w:t xml:space="preserve"> </w:t>
      </w:r>
      <w:r>
        <w:t>was</w:t>
      </w:r>
      <w:r>
        <w:rPr>
          <w:spacing w:val="-2"/>
        </w:rPr>
        <w:t xml:space="preserve"> </w:t>
      </w:r>
      <w:r>
        <w:t>a</w:t>
      </w:r>
      <w:r>
        <w:rPr>
          <w:spacing w:val="-2"/>
        </w:rPr>
        <w:t xml:space="preserve"> </w:t>
      </w:r>
      <w:r>
        <w:t>relationship</w:t>
      </w:r>
      <w:r>
        <w:rPr>
          <w:spacing w:val="-2"/>
        </w:rPr>
        <w:t xml:space="preserve"> </w:t>
      </w:r>
      <w:r>
        <w:t>between</w:t>
      </w:r>
      <w:r>
        <w:rPr>
          <w:spacing w:val="-2"/>
        </w:rPr>
        <w:t xml:space="preserve"> </w:t>
      </w:r>
      <w:r>
        <w:t>students’</w:t>
      </w:r>
      <w:r>
        <w:rPr>
          <w:spacing w:val="-10"/>
        </w:rPr>
        <w:t xml:space="preserve"> </w:t>
      </w:r>
      <w:r>
        <w:t>attendance and grade level.</w:t>
      </w:r>
      <w:r>
        <w:rPr>
          <w:spacing w:val="-6"/>
        </w:rPr>
        <w:t xml:space="preserve"> </w:t>
      </w:r>
      <w:r>
        <w:t>As seen in Figure 6, the average days of students’</w:t>
      </w:r>
      <w:r>
        <w:rPr>
          <w:spacing w:val="-1"/>
        </w:rPr>
        <w:t xml:space="preserve"> </w:t>
      </w:r>
      <w:r>
        <w:t xml:space="preserve">attendance </w:t>
      </w:r>
      <w:proofErr w:type="gramStart"/>
      <w:r>
        <w:t>decreased</w:t>
      </w:r>
      <w:proofErr w:type="gramEnd"/>
    </w:p>
    <w:p w14:paraId="1F688298" w14:textId="77777777" w:rsidR="00AB007A" w:rsidRDefault="00C640A7">
      <w:pPr>
        <w:pStyle w:val="BodyText"/>
        <w:spacing w:line="266" w:lineRule="auto"/>
        <w:ind w:left="820" w:right="1560"/>
      </w:pPr>
      <w:r>
        <w:rPr>
          <w:noProof/>
        </w:rPr>
        <mc:AlternateContent>
          <mc:Choice Requires="wpg">
            <w:drawing>
              <wp:anchor distT="0" distB="0" distL="0" distR="0" simplePos="0" relativeHeight="486518784" behindDoc="1" locked="0" layoutInCell="1" allowOverlap="1" wp14:anchorId="26577664" wp14:editId="3FEF93F8">
                <wp:simplePos x="0" y="0"/>
                <wp:positionH relativeFrom="page">
                  <wp:posOffset>981202</wp:posOffset>
                </wp:positionH>
                <wp:positionV relativeFrom="paragraph">
                  <wp:posOffset>695319</wp:posOffset>
                </wp:positionV>
                <wp:extent cx="5810250" cy="4644390"/>
                <wp:effectExtent l="0" t="0" r="0" b="0"/>
                <wp:wrapNone/>
                <wp:docPr id="128" name="Group 128" descr="Figure 6 presents a line chart of the average academic attendance days of students in grades 1 to 12. The average attendance for grade 1 was 87, grade 2 was 85, grade 3 was 82, grade 4 was 83, grade 5 was 75, grade 6 was 61, grade 7 was 63, grade 8 was 53, grade 9 was 37, grade 10 was 43, grade 11 was 41 and grade 12 was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4644390"/>
                          <a:chOff x="0" y="0"/>
                          <a:chExt cx="5810250" cy="4644390"/>
                        </a:xfrm>
                      </wpg:grpSpPr>
                      <wps:wsp>
                        <wps:cNvPr id="129" name="Graphic 129"/>
                        <wps:cNvSpPr/>
                        <wps:spPr>
                          <a:xfrm>
                            <a:off x="6350" y="6350"/>
                            <a:ext cx="5797550" cy="4631690"/>
                          </a:xfrm>
                          <a:custGeom>
                            <a:avLst/>
                            <a:gdLst/>
                            <a:ahLst/>
                            <a:cxnLst/>
                            <a:rect l="l" t="t" r="r" b="b"/>
                            <a:pathLst>
                              <a:path w="5797550" h="4631690">
                                <a:moveTo>
                                  <a:pt x="0" y="4631435"/>
                                </a:moveTo>
                                <a:lnTo>
                                  <a:pt x="5797296" y="4631435"/>
                                </a:lnTo>
                                <a:lnTo>
                                  <a:pt x="5797296" y="0"/>
                                </a:lnTo>
                                <a:lnTo>
                                  <a:pt x="0" y="0"/>
                                </a:lnTo>
                                <a:lnTo>
                                  <a:pt x="0" y="4631435"/>
                                </a:lnTo>
                                <a:close/>
                              </a:path>
                            </a:pathLst>
                          </a:custGeom>
                          <a:ln w="12699">
                            <a:solidFill>
                              <a:srgbClr val="00699B"/>
                            </a:solidFill>
                            <a:prstDash val="solid"/>
                          </a:ln>
                        </wps:spPr>
                        <wps:bodyPr wrap="square" lIns="0" tIns="0" rIns="0" bIns="0" rtlCol="0">
                          <a:prstTxWarp prst="textNoShape">
                            <a:avLst/>
                          </a:prstTxWarp>
                          <a:noAutofit/>
                        </wps:bodyPr>
                      </wps:wsp>
                      <wps:wsp>
                        <wps:cNvPr id="130" name="Graphic 130"/>
                        <wps:cNvSpPr/>
                        <wps:spPr>
                          <a:xfrm>
                            <a:off x="499691" y="2890981"/>
                            <a:ext cx="5111115" cy="59055"/>
                          </a:xfrm>
                          <a:custGeom>
                            <a:avLst/>
                            <a:gdLst/>
                            <a:ahLst/>
                            <a:cxnLst/>
                            <a:rect l="l" t="t" r="r" b="b"/>
                            <a:pathLst>
                              <a:path w="5111115" h="59055">
                                <a:moveTo>
                                  <a:pt x="0" y="58534"/>
                                </a:moveTo>
                                <a:lnTo>
                                  <a:pt x="5110848" y="58534"/>
                                </a:lnTo>
                              </a:path>
                              <a:path w="5111115" h="59055">
                                <a:moveTo>
                                  <a:pt x="0" y="58534"/>
                                </a:moveTo>
                                <a:lnTo>
                                  <a:pt x="0" y="0"/>
                                </a:lnTo>
                              </a:path>
                            </a:pathLst>
                          </a:custGeom>
                          <a:ln w="11049">
                            <a:solidFill>
                              <a:srgbClr val="000000"/>
                            </a:solidFill>
                            <a:prstDash val="solid"/>
                          </a:ln>
                        </wps:spPr>
                        <wps:bodyPr wrap="square" lIns="0" tIns="0" rIns="0" bIns="0" rtlCol="0">
                          <a:prstTxWarp prst="textNoShape">
                            <a:avLst/>
                          </a:prstTxWarp>
                          <a:noAutofit/>
                        </wps:bodyPr>
                      </wps:wsp>
                      <wps:wsp>
                        <wps:cNvPr id="131" name="Graphic 131"/>
                        <wps:cNvSpPr/>
                        <wps:spPr>
                          <a:xfrm>
                            <a:off x="925596"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32" name="Graphic 132"/>
                        <wps:cNvSpPr/>
                        <wps:spPr>
                          <a:xfrm>
                            <a:off x="1351495"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33" name="Graphic 133"/>
                        <wps:cNvSpPr/>
                        <wps:spPr>
                          <a:xfrm>
                            <a:off x="1777400"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34" name="Graphic 134"/>
                        <wps:cNvSpPr/>
                        <wps:spPr>
                          <a:xfrm>
                            <a:off x="2203305"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35" name="Graphic 135"/>
                        <wps:cNvSpPr/>
                        <wps:spPr>
                          <a:xfrm>
                            <a:off x="2629208"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36" name="Graphic 136"/>
                        <wps:cNvSpPr/>
                        <wps:spPr>
                          <a:xfrm>
                            <a:off x="3055113"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37" name="Graphic 137"/>
                        <wps:cNvSpPr/>
                        <wps:spPr>
                          <a:xfrm>
                            <a:off x="3481012"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38" name="Graphic 138"/>
                        <wps:cNvSpPr/>
                        <wps:spPr>
                          <a:xfrm>
                            <a:off x="3906917"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39" name="Graphic 139"/>
                        <wps:cNvSpPr/>
                        <wps:spPr>
                          <a:xfrm>
                            <a:off x="4332822"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40" name="Graphic 140"/>
                        <wps:cNvSpPr/>
                        <wps:spPr>
                          <a:xfrm>
                            <a:off x="4758725"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41" name="Graphic 141"/>
                        <wps:cNvSpPr/>
                        <wps:spPr>
                          <a:xfrm>
                            <a:off x="5184630"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42" name="Graphic 142"/>
                        <wps:cNvSpPr/>
                        <wps:spPr>
                          <a:xfrm>
                            <a:off x="5610535" y="2890981"/>
                            <a:ext cx="1270" cy="59055"/>
                          </a:xfrm>
                          <a:custGeom>
                            <a:avLst/>
                            <a:gdLst/>
                            <a:ahLst/>
                            <a:cxnLst/>
                            <a:rect l="l" t="t" r="r" b="b"/>
                            <a:pathLst>
                              <a:path h="59055">
                                <a:moveTo>
                                  <a:pt x="0" y="58534"/>
                                </a:moveTo>
                                <a:lnTo>
                                  <a:pt x="0" y="0"/>
                                </a:lnTo>
                              </a:path>
                            </a:pathLst>
                          </a:custGeom>
                          <a:ln w="5524">
                            <a:solidFill>
                              <a:srgbClr val="000000"/>
                            </a:solidFill>
                            <a:prstDash val="solid"/>
                          </a:ln>
                        </wps:spPr>
                        <wps:bodyPr wrap="square" lIns="0" tIns="0" rIns="0" bIns="0" rtlCol="0">
                          <a:prstTxWarp prst="textNoShape">
                            <a:avLst/>
                          </a:prstTxWarp>
                          <a:noAutofit/>
                        </wps:bodyPr>
                      </wps:wsp>
                      <wps:wsp>
                        <wps:cNvPr id="143" name="Graphic 143"/>
                        <wps:cNvSpPr/>
                        <wps:spPr>
                          <a:xfrm>
                            <a:off x="499691" y="608194"/>
                            <a:ext cx="128270" cy="2341880"/>
                          </a:xfrm>
                          <a:custGeom>
                            <a:avLst/>
                            <a:gdLst/>
                            <a:ahLst/>
                            <a:cxnLst/>
                            <a:rect l="l" t="t" r="r" b="b"/>
                            <a:pathLst>
                              <a:path w="128270" h="2341880">
                                <a:moveTo>
                                  <a:pt x="0" y="2341321"/>
                                </a:moveTo>
                                <a:lnTo>
                                  <a:pt x="0" y="0"/>
                                </a:lnTo>
                              </a:path>
                              <a:path w="128270" h="2341880">
                                <a:moveTo>
                                  <a:pt x="0" y="2341321"/>
                                </a:moveTo>
                                <a:lnTo>
                                  <a:pt x="127774" y="2341321"/>
                                </a:lnTo>
                              </a:path>
                            </a:pathLst>
                          </a:custGeom>
                          <a:ln w="11049">
                            <a:solidFill>
                              <a:srgbClr val="000000"/>
                            </a:solidFill>
                            <a:prstDash val="solid"/>
                          </a:ln>
                        </wps:spPr>
                        <wps:bodyPr wrap="square" lIns="0" tIns="0" rIns="0" bIns="0" rtlCol="0">
                          <a:prstTxWarp prst="textNoShape">
                            <a:avLst/>
                          </a:prstTxWarp>
                          <a:noAutofit/>
                        </wps:bodyPr>
                      </wps:wsp>
                      <wps:wsp>
                        <wps:cNvPr id="144" name="Graphic 144"/>
                        <wps:cNvSpPr/>
                        <wps:spPr>
                          <a:xfrm>
                            <a:off x="499691" y="2715383"/>
                            <a:ext cx="128270" cy="1270"/>
                          </a:xfrm>
                          <a:custGeom>
                            <a:avLst/>
                            <a:gdLst/>
                            <a:ahLst/>
                            <a:cxnLst/>
                            <a:rect l="l" t="t" r="r" b="b"/>
                            <a:pathLst>
                              <a:path w="128270">
                                <a:moveTo>
                                  <a:pt x="0" y="0"/>
                                </a:moveTo>
                                <a:lnTo>
                                  <a:pt x="127774" y="0"/>
                                </a:lnTo>
                              </a:path>
                            </a:pathLst>
                          </a:custGeom>
                          <a:ln w="11049">
                            <a:solidFill>
                              <a:srgbClr val="000000"/>
                            </a:solidFill>
                            <a:prstDash val="solid"/>
                          </a:ln>
                        </wps:spPr>
                        <wps:bodyPr wrap="square" lIns="0" tIns="0" rIns="0" bIns="0" rtlCol="0">
                          <a:prstTxWarp prst="textNoShape">
                            <a:avLst/>
                          </a:prstTxWarp>
                          <a:noAutofit/>
                        </wps:bodyPr>
                      </wps:wsp>
                      <wps:wsp>
                        <wps:cNvPr id="145" name="Graphic 145"/>
                        <wps:cNvSpPr/>
                        <wps:spPr>
                          <a:xfrm>
                            <a:off x="499691" y="2481251"/>
                            <a:ext cx="128270" cy="1270"/>
                          </a:xfrm>
                          <a:custGeom>
                            <a:avLst/>
                            <a:gdLst/>
                            <a:ahLst/>
                            <a:cxnLst/>
                            <a:rect l="l" t="t" r="r" b="b"/>
                            <a:pathLst>
                              <a:path w="128270">
                                <a:moveTo>
                                  <a:pt x="0" y="0"/>
                                </a:moveTo>
                                <a:lnTo>
                                  <a:pt x="127774" y="0"/>
                                </a:lnTo>
                              </a:path>
                            </a:pathLst>
                          </a:custGeom>
                          <a:ln w="11049">
                            <a:solidFill>
                              <a:srgbClr val="000000"/>
                            </a:solidFill>
                            <a:prstDash val="solid"/>
                          </a:ln>
                        </wps:spPr>
                        <wps:bodyPr wrap="square" lIns="0" tIns="0" rIns="0" bIns="0" rtlCol="0">
                          <a:prstTxWarp prst="textNoShape">
                            <a:avLst/>
                          </a:prstTxWarp>
                          <a:noAutofit/>
                        </wps:bodyPr>
                      </wps:wsp>
                      <wps:wsp>
                        <wps:cNvPr id="146" name="Graphic 146"/>
                        <wps:cNvSpPr/>
                        <wps:spPr>
                          <a:xfrm>
                            <a:off x="499691" y="2247116"/>
                            <a:ext cx="128270" cy="1270"/>
                          </a:xfrm>
                          <a:custGeom>
                            <a:avLst/>
                            <a:gdLst/>
                            <a:ahLst/>
                            <a:cxnLst/>
                            <a:rect l="l" t="t" r="r" b="b"/>
                            <a:pathLst>
                              <a:path w="128270">
                                <a:moveTo>
                                  <a:pt x="0" y="0"/>
                                </a:moveTo>
                                <a:lnTo>
                                  <a:pt x="127774" y="0"/>
                                </a:lnTo>
                              </a:path>
                            </a:pathLst>
                          </a:custGeom>
                          <a:ln w="11049">
                            <a:solidFill>
                              <a:srgbClr val="000000"/>
                            </a:solidFill>
                            <a:prstDash val="solid"/>
                          </a:ln>
                        </wps:spPr>
                        <wps:bodyPr wrap="square" lIns="0" tIns="0" rIns="0" bIns="0" rtlCol="0">
                          <a:prstTxWarp prst="textNoShape">
                            <a:avLst/>
                          </a:prstTxWarp>
                          <a:noAutofit/>
                        </wps:bodyPr>
                      </wps:wsp>
                      <wps:wsp>
                        <wps:cNvPr id="147" name="Graphic 147"/>
                        <wps:cNvSpPr/>
                        <wps:spPr>
                          <a:xfrm>
                            <a:off x="499691" y="2012984"/>
                            <a:ext cx="128270" cy="1270"/>
                          </a:xfrm>
                          <a:custGeom>
                            <a:avLst/>
                            <a:gdLst/>
                            <a:ahLst/>
                            <a:cxnLst/>
                            <a:rect l="l" t="t" r="r" b="b"/>
                            <a:pathLst>
                              <a:path w="128270">
                                <a:moveTo>
                                  <a:pt x="0" y="0"/>
                                </a:moveTo>
                                <a:lnTo>
                                  <a:pt x="127774" y="0"/>
                                </a:lnTo>
                              </a:path>
                            </a:pathLst>
                          </a:custGeom>
                          <a:ln w="11049">
                            <a:solidFill>
                              <a:srgbClr val="000000"/>
                            </a:solidFill>
                            <a:prstDash val="solid"/>
                          </a:ln>
                        </wps:spPr>
                        <wps:bodyPr wrap="square" lIns="0" tIns="0" rIns="0" bIns="0" rtlCol="0">
                          <a:prstTxWarp prst="textNoShape">
                            <a:avLst/>
                          </a:prstTxWarp>
                          <a:noAutofit/>
                        </wps:bodyPr>
                      </wps:wsp>
                      <wps:wsp>
                        <wps:cNvPr id="148" name="Graphic 148"/>
                        <wps:cNvSpPr/>
                        <wps:spPr>
                          <a:xfrm>
                            <a:off x="499691" y="1778850"/>
                            <a:ext cx="128270" cy="1270"/>
                          </a:xfrm>
                          <a:custGeom>
                            <a:avLst/>
                            <a:gdLst/>
                            <a:ahLst/>
                            <a:cxnLst/>
                            <a:rect l="l" t="t" r="r" b="b"/>
                            <a:pathLst>
                              <a:path w="128270">
                                <a:moveTo>
                                  <a:pt x="0" y="0"/>
                                </a:moveTo>
                                <a:lnTo>
                                  <a:pt x="127774" y="0"/>
                                </a:lnTo>
                              </a:path>
                            </a:pathLst>
                          </a:custGeom>
                          <a:ln w="11049">
                            <a:solidFill>
                              <a:srgbClr val="000000"/>
                            </a:solidFill>
                            <a:prstDash val="solid"/>
                          </a:ln>
                        </wps:spPr>
                        <wps:bodyPr wrap="square" lIns="0" tIns="0" rIns="0" bIns="0" rtlCol="0">
                          <a:prstTxWarp prst="textNoShape">
                            <a:avLst/>
                          </a:prstTxWarp>
                          <a:noAutofit/>
                        </wps:bodyPr>
                      </wps:wsp>
                      <wps:wsp>
                        <wps:cNvPr id="149" name="Graphic 149"/>
                        <wps:cNvSpPr/>
                        <wps:spPr>
                          <a:xfrm>
                            <a:off x="499691" y="1544718"/>
                            <a:ext cx="128270" cy="1270"/>
                          </a:xfrm>
                          <a:custGeom>
                            <a:avLst/>
                            <a:gdLst/>
                            <a:ahLst/>
                            <a:cxnLst/>
                            <a:rect l="l" t="t" r="r" b="b"/>
                            <a:pathLst>
                              <a:path w="128270">
                                <a:moveTo>
                                  <a:pt x="0" y="0"/>
                                </a:moveTo>
                                <a:lnTo>
                                  <a:pt x="127774" y="0"/>
                                </a:lnTo>
                              </a:path>
                            </a:pathLst>
                          </a:custGeom>
                          <a:ln w="11049">
                            <a:solidFill>
                              <a:srgbClr val="000000"/>
                            </a:solidFill>
                            <a:prstDash val="solid"/>
                          </a:ln>
                        </wps:spPr>
                        <wps:bodyPr wrap="square" lIns="0" tIns="0" rIns="0" bIns="0" rtlCol="0">
                          <a:prstTxWarp prst="textNoShape">
                            <a:avLst/>
                          </a:prstTxWarp>
                          <a:noAutofit/>
                        </wps:bodyPr>
                      </wps:wsp>
                      <wps:wsp>
                        <wps:cNvPr id="150" name="Graphic 150"/>
                        <wps:cNvSpPr/>
                        <wps:spPr>
                          <a:xfrm>
                            <a:off x="499691" y="1310584"/>
                            <a:ext cx="128270" cy="1270"/>
                          </a:xfrm>
                          <a:custGeom>
                            <a:avLst/>
                            <a:gdLst/>
                            <a:ahLst/>
                            <a:cxnLst/>
                            <a:rect l="l" t="t" r="r" b="b"/>
                            <a:pathLst>
                              <a:path w="128270">
                                <a:moveTo>
                                  <a:pt x="0" y="0"/>
                                </a:moveTo>
                                <a:lnTo>
                                  <a:pt x="127774" y="0"/>
                                </a:lnTo>
                              </a:path>
                            </a:pathLst>
                          </a:custGeom>
                          <a:ln w="11049">
                            <a:solidFill>
                              <a:srgbClr val="000000"/>
                            </a:solidFill>
                            <a:prstDash val="solid"/>
                          </a:ln>
                        </wps:spPr>
                        <wps:bodyPr wrap="square" lIns="0" tIns="0" rIns="0" bIns="0" rtlCol="0">
                          <a:prstTxWarp prst="textNoShape">
                            <a:avLst/>
                          </a:prstTxWarp>
                          <a:noAutofit/>
                        </wps:bodyPr>
                      </wps:wsp>
                      <wps:wsp>
                        <wps:cNvPr id="151" name="Graphic 151"/>
                        <wps:cNvSpPr/>
                        <wps:spPr>
                          <a:xfrm>
                            <a:off x="499691" y="1076452"/>
                            <a:ext cx="128270" cy="1270"/>
                          </a:xfrm>
                          <a:custGeom>
                            <a:avLst/>
                            <a:gdLst/>
                            <a:ahLst/>
                            <a:cxnLst/>
                            <a:rect l="l" t="t" r="r" b="b"/>
                            <a:pathLst>
                              <a:path w="128270">
                                <a:moveTo>
                                  <a:pt x="0" y="0"/>
                                </a:moveTo>
                                <a:lnTo>
                                  <a:pt x="127774" y="0"/>
                                </a:lnTo>
                              </a:path>
                            </a:pathLst>
                          </a:custGeom>
                          <a:ln w="11049">
                            <a:solidFill>
                              <a:srgbClr val="000000"/>
                            </a:solidFill>
                            <a:prstDash val="solid"/>
                          </a:ln>
                        </wps:spPr>
                        <wps:bodyPr wrap="square" lIns="0" tIns="0" rIns="0" bIns="0" rtlCol="0">
                          <a:prstTxWarp prst="textNoShape">
                            <a:avLst/>
                          </a:prstTxWarp>
                          <a:noAutofit/>
                        </wps:bodyPr>
                      </wps:wsp>
                      <wps:wsp>
                        <wps:cNvPr id="152" name="Graphic 152"/>
                        <wps:cNvSpPr/>
                        <wps:spPr>
                          <a:xfrm>
                            <a:off x="499691" y="842318"/>
                            <a:ext cx="128270" cy="1270"/>
                          </a:xfrm>
                          <a:custGeom>
                            <a:avLst/>
                            <a:gdLst/>
                            <a:ahLst/>
                            <a:cxnLst/>
                            <a:rect l="l" t="t" r="r" b="b"/>
                            <a:pathLst>
                              <a:path w="128270">
                                <a:moveTo>
                                  <a:pt x="0" y="0"/>
                                </a:moveTo>
                                <a:lnTo>
                                  <a:pt x="127774" y="0"/>
                                </a:lnTo>
                              </a:path>
                            </a:pathLst>
                          </a:custGeom>
                          <a:ln w="11049">
                            <a:solidFill>
                              <a:srgbClr val="000000"/>
                            </a:solidFill>
                            <a:prstDash val="solid"/>
                          </a:ln>
                        </wps:spPr>
                        <wps:bodyPr wrap="square" lIns="0" tIns="0" rIns="0" bIns="0" rtlCol="0">
                          <a:prstTxWarp prst="textNoShape">
                            <a:avLst/>
                          </a:prstTxWarp>
                          <a:noAutofit/>
                        </wps:bodyPr>
                      </wps:wsp>
                      <wps:wsp>
                        <wps:cNvPr id="153" name="Graphic 153"/>
                        <wps:cNvSpPr/>
                        <wps:spPr>
                          <a:xfrm>
                            <a:off x="499691" y="608185"/>
                            <a:ext cx="128270" cy="1270"/>
                          </a:xfrm>
                          <a:custGeom>
                            <a:avLst/>
                            <a:gdLst/>
                            <a:ahLst/>
                            <a:cxnLst/>
                            <a:rect l="l" t="t" r="r" b="b"/>
                            <a:pathLst>
                              <a:path w="128270">
                                <a:moveTo>
                                  <a:pt x="0" y="0"/>
                                </a:moveTo>
                                <a:lnTo>
                                  <a:pt x="127774" y="0"/>
                                </a:lnTo>
                              </a:path>
                            </a:pathLst>
                          </a:custGeom>
                          <a:ln w="11049">
                            <a:solidFill>
                              <a:srgbClr val="000000"/>
                            </a:solidFill>
                            <a:prstDash val="solid"/>
                          </a:ln>
                        </wps:spPr>
                        <wps:bodyPr wrap="square" lIns="0" tIns="0" rIns="0" bIns="0" rtlCol="0">
                          <a:prstTxWarp prst="textNoShape">
                            <a:avLst/>
                          </a:prstTxWarp>
                          <a:noAutofit/>
                        </wps:bodyPr>
                      </wps:wsp>
                      <wps:wsp>
                        <wps:cNvPr id="154" name="Graphic 154"/>
                        <wps:cNvSpPr/>
                        <wps:spPr>
                          <a:xfrm>
                            <a:off x="711889" y="908880"/>
                            <a:ext cx="4686935" cy="1179195"/>
                          </a:xfrm>
                          <a:custGeom>
                            <a:avLst/>
                            <a:gdLst/>
                            <a:ahLst/>
                            <a:cxnLst/>
                            <a:rect l="l" t="t" r="r" b="b"/>
                            <a:pathLst>
                              <a:path w="4686935" h="1179195">
                                <a:moveTo>
                                  <a:pt x="1498" y="0"/>
                                </a:moveTo>
                                <a:lnTo>
                                  <a:pt x="0" y="7365"/>
                                </a:lnTo>
                                <a:lnTo>
                                  <a:pt x="425716" y="54165"/>
                                </a:lnTo>
                                <a:lnTo>
                                  <a:pt x="852182" y="124510"/>
                                </a:lnTo>
                                <a:lnTo>
                                  <a:pt x="1277226" y="101142"/>
                                </a:lnTo>
                                <a:lnTo>
                                  <a:pt x="1701164" y="287578"/>
                                </a:lnTo>
                                <a:lnTo>
                                  <a:pt x="2128418" y="616394"/>
                                </a:lnTo>
                                <a:lnTo>
                                  <a:pt x="2554820" y="569518"/>
                                </a:lnTo>
                                <a:lnTo>
                                  <a:pt x="2978556" y="802449"/>
                                </a:lnTo>
                                <a:lnTo>
                                  <a:pt x="3406533" y="1178902"/>
                                </a:lnTo>
                                <a:lnTo>
                                  <a:pt x="3834612" y="1037704"/>
                                </a:lnTo>
                                <a:lnTo>
                                  <a:pt x="4258843" y="1084351"/>
                                </a:lnTo>
                                <a:lnTo>
                                  <a:pt x="4684572" y="1154569"/>
                                </a:lnTo>
                                <a:lnTo>
                                  <a:pt x="4686808" y="1147292"/>
                                </a:lnTo>
                                <a:lnTo>
                                  <a:pt x="4260710" y="1077023"/>
                                </a:lnTo>
                                <a:lnTo>
                                  <a:pt x="3833164" y="1030020"/>
                                </a:lnTo>
                                <a:lnTo>
                                  <a:pt x="3409416" y="1169784"/>
                                </a:lnTo>
                                <a:lnTo>
                                  <a:pt x="2985592" y="797001"/>
                                </a:lnTo>
                                <a:lnTo>
                                  <a:pt x="2557526" y="561670"/>
                                </a:lnTo>
                                <a:lnTo>
                                  <a:pt x="2132126" y="608456"/>
                                </a:lnTo>
                                <a:lnTo>
                                  <a:pt x="1707565" y="281698"/>
                                </a:lnTo>
                                <a:lnTo>
                                  <a:pt x="1279690" y="93522"/>
                                </a:lnTo>
                                <a:lnTo>
                                  <a:pt x="852944" y="116979"/>
                                </a:lnTo>
                                <a:lnTo>
                                  <a:pt x="427596" y="46837"/>
                                </a:lnTo>
                                <a:lnTo>
                                  <a:pt x="1498" y="0"/>
                                </a:lnTo>
                                <a:close/>
                              </a:path>
                            </a:pathLst>
                          </a:custGeom>
                          <a:solidFill>
                            <a:srgbClr val="00699B"/>
                          </a:solidFill>
                        </wps:spPr>
                        <wps:bodyPr wrap="square" lIns="0" tIns="0" rIns="0" bIns="0" rtlCol="0">
                          <a:prstTxWarp prst="textNoShape">
                            <a:avLst/>
                          </a:prstTxWarp>
                          <a:noAutofit/>
                        </wps:bodyPr>
                      </wps:wsp>
                      <wps:wsp>
                        <wps:cNvPr id="155" name="Graphic 155"/>
                        <wps:cNvSpPr/>
                        <wps:spPr>
                          <a:xfrm>
                            <a:off x="711889" y="908880"/>
                            <a:ext cx="4686935" cy="1179195"/>
                          </a:xfrm>
                          <a:custGeom>
                            <a:avLst/>
                            <a:gdLst/>
                            <a:ahLst/>
                            <a:cxnLst/>
                            <a:rect l="l" t="t" r="r" b="b"/>
                            <a:pathLst>
                              <a:path w="4686935" h="1179195">
                                <a:moveTo>
                                  <a:pt x="0" y="7365"/>
                                </a:moveTo>
                                <a:lnTo>
                                  <a:pt x="425716" y="54165"/>
                                </a:lnTo>
                                <a:lnTo>
                                  <a:pt x="852182" y="124510"/>
                                </a:lnTo>
                                <a:lnTo>
                                  <a:pt x="1277226" y="101142"/>
                                </a:lnTo>
                                <a:lnTo>
                                  <a:pt x="1701164" y="287578"/>
                                </a:lnTo>
                                <a:lnTo>
                                  <a:pt x="2128418" y="616394"/>
                                </a:lnTo>
                                <a:lnTo>
                                  <a:pt x="2554820" y="569518"/>
                                </a:lnTo>
                                <a:lnTo>
                                  <a:pt x="2978556" y="802449"/>
                                </a:lnTo>
                                <a:lnTo>
                                  <a:pt x="3406533" y="1178902"/>
                                </a:lnTo>
                                <a:lnTo>
                                  <a:pt x="3834612" y="1037704"/>
                                </a:lnTo>
                                <a:lnTo>
                                  <a:pt x="4258843" y="1084351"/>
                                </a:lnTo>
                                <a:lnTo>
                                  <a:pt x="4684572" y="1154569"/>
                                </a:lnTo>
                                <a:lnTo>
                                  <a:pt x="4686808" y="1147292"/>
                                </a:lnTo>
                                <a:lnTo>
                                  <a:pt x="4260710" y="1077023"/>
                                </a:lnTo>
                                <a:lnTo>
                                  <a:pt x="3833164" y="1030020"/>
                                </a:lnTo>
                                <a:lnTo>
                                  <a:pt x="3409416" y="1169784"/>
                                </a:lnTo>
                                <a:lnTo>
                                  <a:pt x="2985592" y="797001"/>
                                </a:lnTo>
                                <a:lnTo>
                                  <a:pt x="2557526" y="561670"/>
                                </a:lnTo>
                                <a:lnTo>
                                  <a:pt x="2132126" y="608456"/>
                                </a:lnTo>
                                <a:lnTo>
                                  <a:pt x="1707565" y="281698"/>
                                </a:lnTo>
                                <a:lnTo>
                                  <a:pt x="1279690" y="93522"/>
                                </a:lnTo>
                                <a:lnTo>
                                  <a:pt x="852944" y="116979"/>
                                </a:lnTo>
                                <a:lnTo>
                                  <a:pt x="427596" y="46837"/>
                                </a:lnTo>
                                <a:lnTo>
                                  <a:pt x="1498" y="0"/>
                                </a:lnTo>
                                <a:lnTo>
                                  <a:pt x="0" y="7365"/>
                                </a:lnTo>
                                <a:close/>
                              </a:path>
                            </a:pathLst>
                          </a:custGeom>
                          <a:ln w="11049">
                            <a:solidFill>
                              <a:srgbClr val="00699B"/>
                            </a:solidFill>
                            <a:prstDash val="solid"/>
                          </a:ln>
                        </wps:spPr>
                        <wps:bodyPr wrap="square" lIns="0" tIns="0" rIns="0" bIns="0" rtlCol="0">
                          <a:prstTxWarp prst="textNoShape">
                            <a:avLst/>
                          </a:prstTxWarp>
                          <a:noAutofit/>
                        </wps:bodyPr>
                      </wps:wsp>
                      <wps:wsp>
                        <wps:cNvPr id="156" name="Graphic 156"/>
                        <wps:cNvSpPr/>
                        <wps:spPr>
                          <a:xfrm>
                            <a:off x="682167" y="890181"/>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57" name="Graphic 157"/>
                        <wps:cNvSpPr/>
                        <wps:spPr>
                          <a:xfrm>
                            <a:off x="682165" y="890183"/>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58" name="Graphic 158"/>
                        <wps:cNvSpPr/>
                        <wps:spPr>
                          <a:xfrm>
                            <a:off x="1108062" y="937018"/>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59" name="Graphic 159"/>
                        <wps:cNvSpPr/>
                        <wps:spPr>
                          <a:xfrm>
                            <a:off x="1108059" y="937019"/>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60" name="Graphic 160"/>
                        <wps:cNvSpPr/>
                        <wps:spPr>
                          <a:xfrm>
                            <a:off x="1533969" y="1007262"/>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61" name="Graphic 161"/>
                        <wps:cNvSpPr/>
                        <wps:spPr>
                          <a:xfrm>
                            <a:off x="1533965" y="1007258"/>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62" name="Graphic 162"/>
                        <wps:cNvSpPr/>
                        <wps:spPr>
                          <a:xfrm>
                            <a:off x="1959876" y="983843"/>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63" name="Graphic 163"/>
                        <wps:cNvSpPr/>
                        <wps:spPr>
                          <a:xfrm>
                            <a:off x="1959871" y="983844"/>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64" name="Graphic 164"/>
                        <wps:cNvSpPr/>
                        <wps:spPr>
                          <a:xfrm>
                            <a:off x="2385771" y="1171143"/>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65" name="Graphic 165"/>
                        <wps:cNvSpPr/>
                        <wps:spPr>
                          <a:xfrm>
                            <a:off x="2385777" y="1171148"/>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66" name="Graphic 166"/>
                        <wps:cNvSpPr/>
                        <wps:spPr>
                          <a:xfrm>
                            <a:off x="2811678" y="1498942"/>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67" name="Graphic 167"/>
                        <wps:cNvSpPr/>
                        <wps:spPr>
                          <a:xfrm>
                            <a:off x="2811683" y="1498939"/>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68" name="Graphic 168"/>
                        <wps:cNvSpPr/>
                        <wps:spPr>
                          <a:xfrm>
                            <a:off x="3237572" y="1452105"/>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69" name="Graphic 169"/>
                        <wps:cNvSpPr/>
                        <wps:spPr>
                          <a:xfrm>
                            <a:off x="3237577" y="1452101"/>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70" name="Graphic 170"/>
                        <wps:cNvSpPr/>
                        <wps:spPr>
                          <a:xfrm>
                            <a:off x="3663480" y="1686242"/>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71" name="Graphic 171"/>
                        <wps:cNvSpPr/>
                        <wps:spPr>
                          <a:xfrm>
                            <a:off x="3663483" y="1686241"/>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72" name="Graphic 172"/>
                        <wps:cNvSpPr/>
                        <wps:spPr>
                          <a:xfrm>
                            <a:off x="4089387" y="2060854"/>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73" name="Graphic 173"/>
                        <wps:cNvSpPr/>
                        <wps:spPr>
                          <a:xfrm>
                            <a:off x="4089389" y="2060858"/>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74" name="Graphic 174"/>
                        <wps:cNvSpPr/>
                        <wps:spPr>
                          <a:xfrm>
                            <a:off x="4515294" y="1920367"/>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75" name="Graphic 175"/>
                        <wps:cNvSpPr/>
                        <wps:spPr>
                          <a:xfrm>
                            <a:off x="4515295" y="1920369"/>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76" name="Graphic 176"/>
                        <wps:cNvSpPr/>
                        <wps:spPr>
                          <a:xfrm>
                            <a:off x="4941201" y="1967204"/>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77" name="Graphic 177"/>
                        <wps:cNvSpPr/>
                        <wps:spPr>
                          <a:xfrm>
                            <a:off x="4941201" y="1967207"/>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78" name="Graphic 178"/>
                        <wps:cNvSpPr/>
                        <wps:spPr>
                          <a:xfrm>
                            <a:off x="5367096" y="2037435"/>
                            <a:ext cx="61594" cy="45085"/>
                          </a:xfrm>
                          <a:custGeom>
                            <a:avLst/>
                            <a:gdLst/>
                            <a:ahLst/>
                            <a:cxnLst/>
                            <a:rect l="l" t="t" r="r" b="b"/>
                            <a:pathLst>
                              <a:path w="61594" h="45085">
                                <a:moveTo>
                                  <a:pt x="60972" y="0"/>
                                </a:moveTo>
                                <a:lnTo>
                                  <a:pt x="0" y="0"/>
                                </a:lnTo>
                                <a:lnTo>
                                  <a:pt x="0" y="44742"/>
                                </a:lnTo>
                                <a:lnTo>
                                  <a:pt x="60972" y="44742"/>
                                </a:lnTo>
                                <a:lnTo>
                                  <a:pt x="60972" y="0"/>
                                </a:lnTo>
                                <a:close/>
                              </a:path>
                            </a:pathLst>
                          </a:custGeom>
                          <a:solidFill>
                            <a:srgbClr val="00699B"/>
                          </a:solidFill>
                        </wps:spPr>
                        <wps:bodyPr wrap="square" lIns="0" tIns="0" rIns="0" bIns="0" rtlCol="0">
                          <a:prstTxWarp prst="textNoShape">
                            <a:avLst/>
                          </a:prstTxWarp>
                          <a:noAutofit/>
                        </wps:bodyPr>
                      </wps:wsp>
                      <wps:wsp>
                        <wps:cNvPr id="179" name="Graphic 179"/>
                        <wps:cNvSpPr/>
                        <wps:spPr>
                          <a:xfrm>
                            <a:off x="5367096" y="2037434"/>
                            <a:ext cx="61594" cy="45085"/>
                          </a:xfrm>
                          <a:custGeom>
                            <a:avLst/>
                            <a:gdLst/>
                            <a:ahLst/>
                            <a:cxnLst/>
                            <a:rect l="l" t="t" r="r" b="b"/>
                            <a:pathLst>
                              <a:path w="61594" h="45085">
                                <a:moveTo>
                                  <a:pt x="0" y="0"/>
                                </a:moveTo>
                                <a:lnTo>
                                  <a:pt x="60972" y="0"/>
                                </a:lnTo>
                                <a:lnTo>
                                  <a:pt x="60972" y="44742"/>
                                </a:lnTo>
                                <a:lnTo>
                                  <a:pt x="0" y="44742"/>
                                </a:lnTo>
                                <a:lnTo>
                                  <a:pt x="0" y="0"/>
                                </a:lnTo>
                                <a:close/>
                              </a:path>
                            </a:pathLst>
                          </a:custGeom>
                          <a:ln w="11049">
                            <a:solidFill>
                              <a:srgbClr val="00699B"/>
                            </a:solidFill>
                            <a:prstDash val="solid"/>
                          </a:ln>
                        </wps:spPr>
                        <wps:bodyPr wrap="square" lIns="0" tIns="0" rIns="0" bIns="0" rtlCol="0">
                          <a:prstTxWarp prst="textNoShape">
                            <a:avLst/>
                          </a:prstTxWarp>
                          <a:noAutofit/>
                        </wps:bodyPr>
                      </wps:wsp>
                      <wps:wsp>
                        <wps:cNvPr id="180" name="Textbox 180"/>
                        <wps:cNvSpPr txBox="1"/>
                        <wps:spPr>
                          <a:xfrm>
                            <a:off x="40163" y="26800"/>
                            <a:ext cx="4032885" cy="2793365"/>
                          </a:xfrm>
                          <a:prstGeom prst="rect">
                            <a:avLst/>
                          </a:prstGeom>
                        </wps:spPr>
                        <wps:txbx>
                          <w:txbxContent>
                            <w:p w14:paraId="5956821D" w14:textId="77777777" w:rsidR="00AB007A" w:rsidRDefault="00C640A7">
                              <w:pPr>
                                <w:spacing w:line="246" w:lineRule="exact"/>
                                <w:ind w:left="3"/>
                                <w:rPr>
                                  <w:b/>
                                </w:rPr>
                              </w:pPr>
                              <w:r>
                                <w:rPr>
                                  <w:b/>
                                  <w:color w:val="00699B"/>
                                </w:rPr>
                                <w:t>FIGURE</w:t>
                              </w:r>
                              <w:r>
                                <w:rPr>
                                  <w:b/>
                                  <w:color w:val="00699B"/>
                                  <w:spacing w:val="38"/>
                                </w:rPr>
                                <w:t xml:space="preserve"> </w:t>
                              </w:r>
                              <w:r>
                                <w:rPr>
                                  <w:b/>
                                  <w:color w:val="00699B"/>
                                  <w:spacing w:val="-10"/>
                                </w:rPr>
                                <w:t>6</w:t>
                              </w:r>
                            </w:p>
                            <w:p w14:paraId="66CA6B40" w14:textId="77777777" w:rsidR="00AB007A" w:rsidRDefault="00C640A7">
                              <w:pPr>
                                <w:spacing w:before="27"/>
                              </w:pPr>
                              <w:r>
                                <w:t>Average</w:t>
                              </w:r>
                              <w:r>
                                <w:rPr>
                                  <w:spacing w:val="-4"/>
                                </w:rPr>
                                <w:t xml:space="preserve"> </w:t>
                              </w:r>
                              <w:r>
                                <w:t>academic</w:t>
                              </w:r>
                              <w:r>
                                <w:rPr>
                                  <w:spacing w:val="-2"/>
                                </w:rPr>
                                <w:t xml:space="preserve"> </w:t>
                              </w:r>
                              <w:r>
                                <w:t>attendance</w:t>
                              </w:r>
                              <w:r>
                                <w:rPr>
                                  <w:spacing w:val="-2"/>
                                </w:rPr>
                                <w:t xml:space="preserve"> </w:t>
                              </w:r>
                              <w:r>
                                <w:t>days</w:t>
                              </w:r>
                              <w:r>
                                <w:rPr>
                                  <w:spacing w:val="-2"/>
                                </w:rPr>
                                <w:t xml:space="preserve"> </w:t>
                              </w:r>
                              <w:r>
                                <w:t>of</w:t>
                              </w:r>
                              <w:r>
                                <w:rPr>
                                  <w:spacing w:val="-2"/>
                                </w:rPr>
                                <w:t xml:space="preserve"> </w:t>
                              </w:r>
                              <w:r>
                                <w:t>students</w:t>
                              </w:r>
                              <w:r>
                                <w:rPr>
                                  <w:spacing w:val="-2"/>
                                </w:rPr>
                                <w:t xml:space="preserve"> </w:t>
                              </w:r>
                              <w:r>
                                <w:t>in</w:t>
                              </w:r>
                              <w:r>
                                <w:rPr>
                                  <w:spacing w:val="-2"/>
                                </w:rPr>
                                <w:t xml:space="preserve"> </w:t>
                              </w:r>
                              <w:r>
                                <w:t>grades</w:t>
                              </w:r>
                              <w:r>
                                <w:rPr>
                                  <w:spacing w:val="-2"/>
                                </w:rPr>
                                <w:t xml:space="preserve"> </w:t>
                              </w:r>
                              <w:r>
                                <w:t>1</w:t>
                              </w:r>
                              <w:r>
                                <w:rPr>
                                  <w:spacing w:val="-2"/>
                                </w:rPr>
                                <w:t xml:space="preserve"> </w:t>
                              </w:r>
                              <w:r>
                                <w:t>to</w:t>
                              </w:r>
                              <w:r>
                                <w:rPr>
                                  <w:spacing w:val="-2"/>
                                </w:rPr>
                                <w:t xml:space="preserve"> </w:t>
                              </w:r>
                              <w:r>
                                <w:rPr>
                                  <w:spacing w:val="-5"/>
                                </w:rPr>
                                <w:t>12</w:t>
                              </w:r>
                            </w:p>
                            <w:p w14:paraId="7E81527C" w14:textId="77777777" w:rsidR="00AB007A" w:rsidRDefault="00AB007A">
                              <w:pPr>
                                <w:spacing w:before="11"/>
                              </w:pPr>
                            </w:p>
                            <w:p w14:paraId="42464FE4" w14:textId="77777777" w:rsidR="00AB007A" w:rsidRDefault="00C640A7">
                              <w:pPr>
                                <w:ind w:left="223"/>
                                <w:rPr>
                                  <w:rFonts w:ascii="Calibri"/>
                                  <w:sz w:val="24"/>
                                </w:rPr>
                              </w:pPr>
                              <w:r>
                                <w:rPr>
                                  <w:rFonts w:ascii="Calibri"/>
                                  <w:color w:val="00699B"/>
                                  <w:spacing w:val="-5"/>
                                  <w:sz w:val="24"/>
                                </w:rPr>
                                <w:t>100</w:t>
                              </w:r>
                            </w:p>
                            <w:p w14:paraId="1E73A696" w14:textId="77777777" w:rsidR="00AB007A" w:rsidRDefault="00C640A7">
                              <w:pPr>
                                <w:spacing w:before="76"/>
                                <w:ind w:left="347"/>
                                <w:rPr>
                                  <w:rFonts w:ascii="Calibri"/>
                                  <w:sz w:val="24"/>
                                </w:rPr>
                              </w:pPr>
                              <w:r>
                                <w:rPr>
                                  <w:rFonts w:ascii="Calibri"/>
                                  <w:color w:val="00699B"/>
                                  <w:spacing w:val="-5"/>
                                  <w:sz w:val="24"/>
                                </w:rPr>
                                <w:t>90</w:t>
                              </w:r>
                            </w:p>
                            <w:p w14:paraId="55CA8A47" w14:textId="77777777" w:rsidR="00AB007A" w:rsidRDefault="00C640A7">
                              <w:pPr>
                                <w:spacing w:before="76"/>
                                <w:ind w:left="347"/>
                                <w:rPr>
                                  <w:rFonts w:ascii="Calibri"/>
                                  <w:sz w:val="24"/>
                                </w:rPr>
                              </w:pPr>
                              <w:r>
                                <w:rPr>
                                  <w:rFonts w:ascii="Calibri"/>
                                  <w:color w:val="00699B"/>
                                  <w:spacing w:val="-5"/>
                                  <w:sz w:val="24"/>
                                </w:rPr>
                                <w:t>80</w:t>
                              </w:r>
                            </w:p>
                            <w:p w14:paraId="5627B210" w14:textId="77777777" w:rsidR="00AB007A" w:rsidRDefault="00C640A7">
                              <w:pPr>
                                <w:spacing w:before="75"/>
                                <w:ind w:left="347"/>
                                <w:rPr>
                                  <w:rFonts w:ascii="Calibri"/>
                                  <w:sz w:val="24"/>
                                </w:rPr>
                              </w:pPr>
                              <w:r>
                                <w:rPr>
                                  <w:rFonts w:ascii="Calibri"/>
                                  <w:color w:val="00699B"/>
                                  <w:spacing w:val="-5"/>
                                  <w:sz w:val="24"/>
                                </w:rPr>
                                <w:t>70</w:t>
                              </w:r>
                            </w:p>
                            <w:p w14:paraId="4BE6FBB5" w14:textId="77777777" w:rsidR="00AB007A" w:rsidRDefault="00C640A7">
                              <w:pPr>
                                <w:spacing w:before="76"/>
                                <w:ind w:left="347"/>
                                <w:rPr>
                                  <w:rFonts w:ascii="Calibri"/>
                                  <w:sz w:val="24"/>
                                </w:rPr>
                              </w:pPr>
                              <w:r>
                                <w:rPr>
                                  <w:rFonts w:ascii="Calibri"/>
                                  <w:color w:val="00699B"/>
                                  <w:spacing w:val="-5"/>
                                  <w:sz w:val="24"/>
                                </w:rPr>
                                <w:t>60</w:t>
                              </w:r>
                            </w:p>
                            <w:p w14:paraId="77533E2B" w14:textId="77777777" w:rsidR="00AB007A" w:rsidRDefault="00C640A7">
                              <w:pPr>
                                <w:spacing w:before="76"/>
                                <w:ind w:left="347"/>
                                <w:rPr>
                                  <w:rFonts w:ascii="Calibri"/>
                                  <w:sz w:val="24"/>
                                </w:rPr>
                              </w:pPr>
                              <w:r>
                                <w:rPr>
                                  <w:rFonts w:ascii="Calibri"/>
                                  <w:color w:val="00699B"/>
                                  <w:spacing w:val="-5"/>
                                  <w:sz w:val="24"/>
                                </w:rPr>
                                <w:t>50</w:t>
                              </w:r>
                            </w:p>
                            <w:p w14:paraId="4F84FBA5" w14:textId="77777777" w:rsidR="00AB007A" w:rsidRDefault="00C640A7">
                              <w:pPr>
                                <w:spacing w:before="76"/>
                                <w:ind w:left="347"/>
                                <w:rPr>
                                  <w:rFonts w:ascii="Calibri"/>
                                  <w:sz w:val="24"/>
                                </w:rPr>
                              </w:pPr>
                              <w:r>
                                <w:rPr>
                                  <w:rFonts w:ascii="Calibri"/>
                                  <w:color w:val="00699B"/>
                                  <w:spacing w:val="-5"/>
                                  <w:sz w:val="24"/>
                                </w:rPr>
                                <w:t>40</w:t>
                              </w:r>
                            </w:p>
                            <w:p w14:paraId="3BB6C4E1" w14:textId="77777777" w:rsidR="00AB007A" w:rsidRDefault="00C640A7">
                              <w:pPr>
                                <w:spacing w:before="76"/>
                                <w:ind w:left="347"/>
                                <w:rPr>
                                  <w:rFonts w:ascii="Calibri"/>
                                  <w:sz w:val="24"/>
                                </w:rPr>
                              </w:pPr>
                              <w:r>
                                <w:rPr>
                                  <w:rFonts w:ascii="Calibri"/>
                                  <w:color w:val="00699B"/>
                                  <w:spacing w:val="-5"/>
                                  <w:sz w:val="24"/>
                                </w:rPr>
                                <w:t>30</w:t>
                              </w:r>
                            </w:p>
                            <w:p w14:paraId="6DABC0B4" w14:textId="77777777" w:rsidR="00AB007A" w:rsidRDefault="00C640A7">
                              <w:pPr>
                                <w:spacing w:before="76"/>
                                <w:ind w:left="347"/>
                                <w:rPr>
                                  <w:rFonts w:ascii="Calibri"/>
                                  <w:sz w:val="24"/>
                                </w:rPr>
                              </w:pPr>
                              <w:r>
                                <w:rPr>
                                  <w:rFonts w:ascii="Calibri"/>
                                  <w:color w:val="00699B"/>
                                  <w:spacing w:val="-5"/>
                                  <w:sz w:val="24"/>
                                </w:rPr>
                                <w:t>20</w:t>
                              </w:r>
                            </w:p>
                            <w:p w14:paraId="710CB8D7" w14:textId="77777777" w:rsidR="00AB007A" w:rsidRDefault="00C640A7">
                              <w:pPr>
                                <w:spacing w:before="75" w:line="289" w:lineRule="exact"/>
                                <w:ind w:left="347"/>
                                <w:rPr>
                                  <w:rFonts w:ascii="Calibri"/>
                                  <w:sz w:val="24"/>
                                </w:rPr>
                              </w:pPr>
                              <w:r>
                                <w:rPr>
                                  <w:rFonts w:ascii="Calibri"/>
                                  <w:color w:val="00699B"/>
                                  <w:spacing w:val="-5"/>
                                  <w:sz w:val="24"/>
                                </w:rPr>
                                <w:t>10</w:t>
                              </w:r>
                            </w:p>
                          </w:txbxContent>
                        </wps:txbx>
                        <wps:bodyPr wrap="square" lIns="0" tIns="0" rIns="0" bIns="0" rtlCol="0">
                          <a:noAutofit/>
                        </wps:bodyPr>
                      </wps:wsp>
                      <wps:wsp>
                        <wps:cNvPr id="181" name="Textbox 181"/>
                        <wps:cNvSpPr txBox="1"/>
                        <wps:spPr>
                          <a:xfrm>
                            <a:off x="340488" y="2868183"/>
                            <a:ext cx="440055" cy="295910"/>
                          </a:xfrm>
                          <a:prstGeom prst="rect">
                            <a:avLst/>
                          </a:prstGeom>
                        </wps:spPr>
                        <wps:txbx>
                          <w:txbxContent>
                            <w:p w14:paraId="1F823A42" w14:textId="77777777" w:rsidR="00AB007A" w:rsidRDefault="00C640A7">
                              <w:pPr>
                                <w:tabs>
                                  <w:tab w:val="left" w:pos="547"/>
                                </w:tabs>
                                <w:spacing w:before="2" w:line="237" w:lineRule="auto"/>
                                <w:rPr>
                                  <w:rFonts w:ascii="Calibri"/>
                                  <w:sz w:val="24"/>
                                </w:rPr>
                              </w:pPr>
                              <w:r>
                                <w:rPr>
                                  <w:rFonts w:ascii="Calibri"/>
                                  <w:color w:val="00699B"/>
                                  <w:spacing w:val="-10"/>
                                  <w:sz w:val="24"/>
                                </w:rPr>
                                <w:t>0</w:t>
                              </w:r>
                              <w:r>
                                <w:rPr>
                                  <w:rFonts w:ascii="Calibri"/>
                                  <w:color w:val="00699B"/>
                                  <w:sz w:val="24"/>
                                </w:rPr>
                                <w:tab/>
                              </w:r>
                              <w:r>
                                <w:rPr>
                                  <w:rFonts w:ascii="Calibri"/>
                                  <w:color w:val="00699B"/>
                                  <w:spacing w:val="-10"/>
                                  <w:position w:val="-16"/>
                                  <w:sz w:val="24"/>
                                </w:rPr>
                                <w:t>1</w:t>
                              </w:r>
                            </w:p>
                          </w:txbxContent>
                        </wps:txbx>
                        <wps:bodyPr wrap="square" lIns="0" tIns="0" rIns="0" bIns="0" rtlCol="0">
                          <a:noAutofit/>
                        </wps:bodyPr>
                      </wps:wsp>
                      <wps:wsp>
                        <wps:cNvPr id="182" name="Textbox 182"/>
                        <wps:cNvSpPr txBox="1"/>
                        <wps:spPr>
                          <a:xfrm>
                            <a:off x="1113282" y="2978010"/>
                            <a:ext cx="92075" cy="186055"/>
                          </a:xfrm>
                          <a:prstGeom prst="rect">
                            <a:avLst/>
                          </a:prstGeom>
                        </wps:spPr>
                        <wps:txbx>
                          <w:txbxContent>
                            <w:p w14:paraId="78AE4C31" w14:textId="77777777" w:rsidR="00AB007A" w:rsidRDefault="00C640A7">
                              <w:pPr>
                                <w:spacing w:before="3" w:line="289" w:lineRule="exact"/>
                                <w:rPr>
                                  <w:rFonts w:ascii="Calibri"/>
                                  <w:sz w:val="24"/>
                                </w:rPr>
                              </w:pPr>
                              <w:r>
                                <w:rPr>
                                  <w:rFonts w:ascii="Calibri"/>
                                  <w:color w:val="00699B"/>
                                  <w:w w:val="102"/>
                                  <w:sz w:val="24"/>
                                </w:rPr>
                                <w:t>2</w:t>
                              </w:r>
                            </w:p>
                          </w:txbxContent>
                        </wps:txbx>
                        <wps:bodyPr wrap="square" lIns="0" tIns="0" rIns="0" bIns="0" rtlCol="0">
                          <a:noAutofit/>
                        </wps:bodyPr>
                      </wps:wsp>
                      <wps:wsp>
                        <wps:cNvPr id="183" name="Textbox 183"/>
                        <wps:cNvSpPr txBox="1"/>
                        <wps:spPr>
                          <a:xfrm>
                            <a:off x="1540060" y="2978010"/>
                            <a:ext cx="92075" cy="186055"/>
                          </a:xfrm>
                          <a:prstGeom prst="rect">
                            <a:avLst/>
                          </a:prstGeom>
                        </wps:spPr>
                        <wps:txbx>
                          <w:txbxContent>
                            <w:p w14:paraId="190C40F9" w14:textId="77777777" w:rsidR="00AB007A" w:rsidRDefault="00C640A7">
                              <w:pPr>
                                <w:spacing w:before="3" w:line="289" w:lineRule="exact"/>
                                <w:rPr>
                                  <w:rFonts w:ascii="Calibri"/>
                                  <w:sz w:val="24"/>
                                </w:rPr>
                              </w:pPr>
                              <w:r>
                                <w:rPr>
                                  <w:rFonts w:ascii="Calibri"/>
                                  <w:color w:val="00699B"/>
                                  <w:w w:val="102"/>
                                  <w:sz w:val="24"/>
                                </w:rPr>
                                <w:t>3</w:t>
                              </w:r>
                            </w:p>
                          </w:txbxContent>
                        </wps:txbx>
                        <wps:bodyPr wrap="square" lIns="0" tIns="0" rIns="0" bIns="0" rtlCol="0">
                          <a:noAutofit/>
                        </wps:bodyPr>
                      </wps:wsp>
                      <wps:wsp>
                        <wps:cNvPr id="184" name="Textbox 184"/>
                        <wps:cNvSpPr txBox="1"/>
                        <wps:spPr>
                          <a:xfrm>
                            <a:off x="1965292" y="2978010"/>
                            <a:ext cx="92075" cy="186055"/>
                          </a:xfrm>
                          <a:prstGeom prst="rect">
                            <a:avLst/>
                          </a:prstGeom>
                        </wps:spPr>
                        <wps:txbx>
                          <w:txbxContent>
                            <w:p w14:paraId="608C03E6" w14:textId="77777777" w:rsidR="00AB007A" w:rsidRDefault="00C640A7">
                              <w:pPr>
                                <w:spacing w:before="3" w:line="289" w:lineRule="exact"/>
                                <w:rPr>
                                  <w:rFonts w:ascii="Calibri"/>
                                  <w:sz w:val="24"/>
                                </w:rPr>
                              </w:pPr>
                              <w:r>
                                <w:rPr>
                                  <w:rFonts w:ascii="Calibri"/>
                                  <w:color w:val="00699B"/>
                                  <w:w w:val="102"/>
                                  <w:sz w:val="24"/>
                                </w:rPr>
                                <w:t>4</w:t>
                              </w:r>
                            </w:p>
                          </w:txbxContent>
                        </wps:txbx>
                        <wps:bodyPr wrap="square" lIns="0" tIns="0" rIns="0" bIns="0" rtlCol="0">
                          <a:noAutofit/>
                        </wps:bodyPr>
                      </wps:wsp>
                      <wps:wsp>
                        <wps:cNvPr id="185" name="Textbox 185"/>
                        <wps:cNvSpPr txBox="1"/>
                        <wps:spPr>
                          <a:xfrm>
                            <a:off x="2376293" y="2978010"/>
                            <a:ext cx="92075" cy="186055"/>
                          </a:xfrm>
                          <a:prstGeom prst="rect">
                            <a:avLst/>
                          </a:prstGeom>
                        </wps:spPr>
                        <wps:txbx>
                          <w:txbxContent>
                            <w:p w14:paraId="6ABF9921" w14:textId="77777777" w:rsidR="00AB007A" w:rsidRDefault="00C640A7">
                              <w:pPr>
                                <w:spacing w:before="3" w:line="289" w:lineRule="exact"/>
                                <w:rPr>
                                  <w:rFonts w:ascii="Calibri"/>
                                  <w:sz w:val="24"/>
                                </w:rPr>
                              </w:pPr>
                              <w:r>
                                <w:rPr>
                                  <w:rFonts w:ascii="Calibri"/>
                                  <w:color w:val="00699B"/>
                                  <w:w w:val="102"/>
                                  <w:sz w:val="24"/>
                                </w:rPr>
                                <w:t>5</w:t>
                              </w:r>
                            </w:p>
                          </w:txbxContent>
                        </wps:txbx>
                        <wps:bodyPr wrap="square" lIns="0" tIns="0" rIns="0" bIns="0" rtlCol="0">
                          <a:noAutofit/>
                        </wps:bodyPr>
                      </wps:wsp>
                      <wps:wsp>
                        <wps:cNvPr id="186" name="Textbox 186"/>
                        <wps:cNvSpPr txBox="1"/>
                        <wps:spPr>
                          <a:xfrm>
                            <a:off x="2801525" y="2978010"/>
                            <a:ext cx="92075" cy="186055"/>
                          </a:xfrm>
                          <a:prstGeom prst="rect">
                            <a:avLst/>
                          </a:prstGeom>
                        </wps:spPr>
                        <wps:txbx>
                          <w:txbxContent>
                            <w:p w14:paraId="01E9E284" w14:textId="77777777" w:rsidR="00AB007A" w:rsidRDefault="00C640A7">
                              <w:pPr>
                                <w:spacing w:before="3" w:line="289" w:lineRule="exact"/>
                                <w:rPr>
                                  <w:rFonts w:ascii="Calibri"/>
                                  <w:sz w:val="24"/>
                                </w:rPr>
                              </w:pPr>
                              <w:r>
                                <w:rPr>
                                  <w:rFonts w:ascii="Calibri"/>
                                  <w:color w:val="00699B"/>
                                  <w:w w:val="102"/>
                                  <w:sz w:val="24"/>
                                </w:rPr>
                                <w:t>6</w:t>
                              </w:r>
                            </w:p>
                          </w:txbxContent>
                        </wps:txbx>
                        <wps:bodyPr wrap="square" lIns="0" tIns="0" rIns="0" bIns="0" rtlCol="0">
                          <a:noAutofit/>
                        </wps:bodyPr>
                      </wps:wsp>
                      <wps:wsp>
                        <wps:cNvPr id="187" name="Textbox 187"/>
                        <wps:cNvSpPr txBox="1"/>
                        <wps:spPr>
                          <a:xfrm>
                            <a:off x="3228303" y="2978010"/>
                            <a:ext cx="92075" cy="186055"/>
                          </a:xfrm>
                          <a:prstGeom prst="rect">
                            <a:avLst/>
                          </a:prstGeom>
                        </wps:spPr>
                        <wps:txbx>
                          <w:txbxContent>
                            <w:p w14:paraId="13FB9F61" w14:textId="77777777" w:rsidR="00AB007A" w:rsidRDefault="00C640A7">
                              <w:pPr>
                                <w:spacing w:before="3" w:line="289" w:lineRule="exact"/>
                                <w:rPr>
                                  <w:rFonts w:ascii="Calibri"/>
                                  <w:sz w:val="24"/>
                                </w:rPr>
                              </w:pPr>
                              <w:r>
                                <w:rPr>
                                  <w:rFonts w:ascii="Calibri"/>
                                  <w:color w:val="00699B"/>
                                  <w:w w:val="102"/>
                                  <w:sz w:val="24"/>
                                </w:rPr>
                                <w:t>7</w:t>
                              </w:r>
                            </w:p>
                          </w:txbxContent>
                        </wps:txbx>
                        <wps:bodyPr wrap="square" lIns="0" tIns="0" rIns="0" bIns="0" rtlCol="0">
                          <a:noAutofit/>
                        </wps:bodyPr>
                      </wps:wsp>
                      <wps:wsp>
                        <wps:cNvPr id="188" name="Textbox 188"/>
                        <wps:cNvSpPr txBox="1"/>
                        <wps:spPr>
                          <a:xfrm>
                            <a:off x="3653535" y="2978010"/>
                            <a:ext cx="92075" cy="186055"/>
                          </a:xfrm>
                          <a:prstGeom prst="rect">
                            <a:avLst/>
                          </a:prstGeom>
                        </wps:spPr>
                        <wps:txbx>
                          <w:txbxContent>
                            <w:p w14:paraId="14662B00" w14:textId="77777777" w:rsidR="00AB007A" w:rsidRDefault="00C640A7">
                              <w:pPr>
                                <w:spacing w:before="3" w:line="289" w:lineRule="exact"/>
                                <w:rPr>
                                  <w:rFonts w:ascii="Calibri"/>
                                  <w:sz w:val="24"/>
                                </w:rPr>
                              </w:pPr>
                              <w:r>
                                <w:rPr>
                                  <w:rFonts w:ascii="Calibri"/>
                                  <w:color w:val="00699B"/>
                                  <w:w w:val="102"/>
                                  <w:sz w:val="24"/>
                                </w:rPr>
                                <w:t>8</w:t>
                              </w:r>
                            </w:p>
                          </w:txbxContent>
                        </wps:txbx>
                        <wps:bodyPr wrap="square" lIns="0" tIns="0" rIns="0" bIns="0" rtlCol="0">
                          <a:noAutofit/>
                        </wps:bodyPr>
                      </wps:wsp>
                      <wps:wsp>
                        <wps:cNvPr id="189" name="Textbox 189"/>
                        <wps:cNvSpPr txBox="1"/>
                        <wps:spPr>
                          <a:xfrm>
                            <a:off x="4078767" y="2978010"/>
                            <a:ext cx="92075" cy="186055"/>
                          </a:xfrm>
                          <a:prstGeom prst="rect">
                            <a:avLst/>
                          </a:prstGeom>
                        </wps:spPr>
                        <wps:txbx>
                          <w:txbxContent>
                            <w:p w14:paraId="5A52EC53" w14:textId="77777777" w:rsidR="00AB007A" w:rsidRDefault="00C640A7">
                              <w:pPr>
                                <w:spacing w:before="3" w:line="289" w:lineRule="exact"/>
                                <w:rPr>
                                  <w:rFonts w:ascii="Calibri"/>
                                  <w:sz w:val="24"/>
                                </w:rPr>
                              </w:pPr>
                              <w:r>
                                <w:rPr>
                                  <w:rFonts w:ascii="Calibri"/>
                                  <w:color w:val="00699B"/>
                                  <w:w w:val="102"/>
                                  <w:sz w:val="24"/>
                                </w:rPr>
                                <w:t>9</w:t>
                              </w:r>
                            </w:p>
                          </w:txbxContent>
                        </wps:txbx>
                        <wps:bodyPr wrap="square" lIns="0" tIns="0" rIns="0" bIns="0" rtlCol="0">
                          <a:noAutofit/>
                        </wps:bodyPr>
                      </wps:wsp>
                      <wps:wsp>
                        <wps:cNvPr id="190" name="Textbox 190"/>
                        <wps:cNvSpPr txBox="1"/>
                        <wps:spPr>
                          <a:xfrm>
                            <a:off x="4470896" y="2978010"/>
                            <a:ext cx="171450" cy="186055"/>
                          </a:xfrm>
                          <a:prstGeom prst="rect">
                            <a:avLst/>
                          </a:prstGeom>
                        </wps:spPr>
                        <wps:txbx>
                          <w:txbxContent>
                            <w:p w14:paraId="6D757D16" w14:textId="77777777" w:rsidR="00AB007A" w:rsidRDefault="00C640A7">
                              <w:pPr>
                                <w:spacing w:before="3" w:line="289" w:lineRule="exact"/>
                                <w:rPr>
                                  <w:rFonts w:ascii="Calibri"/>
                                  <w:sz w:val="24"/>
                                </w:rPr>
                              </w:pPr>
                              <w:r>
                                <w:rPr>
                                  <w:rFonts w:ascii="Calibri"/>
                                  <w:color w:val="00699B"/>
                                  <w:spacing w:val="-5"/>
                                  <w:sz w:val="24"/>
                                </w:rPr>
                                <w:t>10</w:t>
                              </w:r>
                            </w:p>
                          </w:txbxContent>
                        </wps:txbx>
                        <wps:bodyPr wrap="square" lIns="0" tIns="0" rIns="0" bIns="0" rtlCol="0">
                          <a:noAutofit/>
                        </wps:bodyPr>
                      </wps:wsp>
                      <wps:wsp>
                        <wps:cNvPr id="191" name="Textbox 191"/>
                        <wps:cNvSpPr txBox="1"/>
                        <wps:spPr>
                          <a:xfrm>
                            <a:off x="4886692" y="2978010"/>
                            <a:ext cx="171450" cy="186055"/>
                          </a:xfrm>
                          <a:prstGeom prst="rect">
                            <a:avLst/>
                          </a:prstGeom>
                        </wps:spPr>
                        <wps:txbx>
                          <w:txbxContent>
                            <w:p w14:paraId="4BDBBBFA" w14:textId="77777777" w:rsidR="00AB007A" w:rsidRDefault="00C640A7">
                              <w:pPr>
                                <w:spacing w:before="3" w:line="289" w:lineRule="exact"/>
                                <w:rPr>
                                  <w:rFonts w:ascii="Calibri"/>
                                  <w:sz w:val="24"/>
                                </w:rPr>
                              </w:pPr>
                              <w:r>
                                <w:rPr>
                                  <w:rFonts w:ascii="Calibri"/>
                                  <w:color w:val="00699B"/>
                                  <w:spacing w:val="-5"/>
                                  <w:sz w:val="24"/>
                                </w:rPr>
                                <w:t>11</w:t>
                              </w:r>
                            </w:p>
                          </w:txbxContent>
                        </wps:txbx>
                        <wps:bodyPr wrap="square" lIns="0" tIns="0" rIns="0" bIns="0" rtlCol="0">
                          <a:noAutofit/>
                        </wps:bodyPr>
                      </wps:wsp>
                      <wps:wsp>
                        <wps:cNvPr id="192" name="Textbox 192"/>
                        <wps:cNvSpPr txBox="1"/>
                        <wps:spPr>
                          <a:xfrm>
                            <a:off x="5323061" y="2978010"/>
                            <a:ext cx="171450" cy="186055"/>
                          </a:xfrm>
                          <a:prstGeom prst="rect">
                            <a:avLst/>
                          </a:prstGeom>
                        </wps:spPr>
                        <wps:txbx>
                          <w:txbxContent>
                            <w:p w14:paraId="44A8081F" w14:textId="77777777" w:rsidR="00AB007A" w:rsidRDefault="00C640A7">
                              <w:pPr>
                                <w:spacing w:before="3" w:line="289" w:lineRule="exact"/>
                                <w:rPr>
                                  <w:rFonts w:ascii="Calibri"/>
                                  <w:sz w:val="24"/>
                                </w:rPr>
                              </w:pPr>
                              <w:r>
                                <w:rPr>
                                  <w:rFonts w:ascii="Calibri"/>
                                  <w:color w:val="00699B"/>
                                  <w:spacing w:val="-5"/>
                                  <w:sz w:val="24"/>
                                </w:rPr>
                                <w:t>12</w:t>
                              </w:r>
                            </w:p>
                          </w:txbxContent>
                        </wps:txbx>
                        <wps:bodyPr wrap="square" lIns="0" tIns="0" rIns="0" bIns="0" rtlCol="0">
                          <a:noAutofit/>
                        </wps:bodyPr>
                      </wps:wsp>
                    </wpg:wgp>
                  </a:graphicData>
                </a:graphic>
              </wp:anchor>
            </w:drawing>
          </mc:Choice>
          <mc:Fallback>
            <w:pict>
              <v:group w14:anchorId="26577664" id="Group 128" o:spid="_x0000_s1078" alt="Figure 6 presents a line chart of the average academic attendance days of students in grades 1 to 12. The average attendance for grade 1 was 87, grade 2 was 85, grade 3 was 82, grade 4 was 83, grade 5 was 75, grade 6 was 61, grade 7 was 63, grade 8 was 53, grade 9 was 37, grade 10 was 43, grade 11 was 41 and grade 12 was 38." style="position:absolute;left:0;text-align:left;margin-left:77.25pt;margin-top:54.75pt;width:457.5pt;height:365.7pt;z-index:-16797696;mso-wrap-distance-left:0;mso-wrap-distance-right:0;mso-position-horizontal-relative:page;mso-position-vertical-relative:text" coordsize="58102,4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">
                <v:shape id="Graphic 129" o:spid="_x0000_s1079" style="position:absolute;left:63;top:63;width:57976;height:46317;visibility:visible;mso-wrap-style:square;v-text-anchor:top" coordsize="5797550,463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" path="m,4631435r5797296,l5797296,,,,,4631435xe" filled="f" strokecolor="#00699b" strokeweight=".35275mm">
                  <v:path arrowok="t"/>
                </v:shape>
                <v:shape id="Graphic 130" o:spid="_x0000_s1080" style="position:absolute;left:4996;top:28909;width:51112;height:591;visibility:visible;mso-wrap-style:square;v-text-anchor:top" coordsize="511111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" path="m,58534r5110848,em,58534l,e" filled="f" strokeweight=".87pt">
                  <v:path arrowok="t"/>
                </v:shape>
                <v:shape id="Graphic 131" o:spid="_x0000_s1081" style="position:absolute;left:9255;top:28909;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" path="m,58534l,e" filled="f" strokeweight=".15344mm">
                  <v:path arrowok="t"/>
                </v:shape>
                <v:shape id="Graphic 132" o:spid="_x0000_s1082" style="position:absolute;left:13514;top:28909;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" path="m,58534l,e" filled="f" strokeweight=".15344mm">
                  <v:path arrowok="t"/>
                </v:shape>
                <v:shape id="Graphic 133" o:spid="_x0000_s1083" style="position:absolute;left:17774;top:28909;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" path="m,58534l,e" filled="f" strokeweight=".15344mm">
                  <v:path arrowok="t"/>
                </v:shape>
                <v:shape id="Graphic 134" o:spid="_x0000_s1084" style="position:absolute;left:22033;top:28909;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" path="m,58534l,e" filled="f" strokeweight=".15344mm">
                  <v:path arrowok="t"/>
                </v:shape>
                <v:shape id="Graphic 135" o:spid="_x0000_s1085" style="position:absolute;left:26292;top:28909;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" path="m,58534l,e" filled="f" strokeweight=".15344mm">
                  <v:path arrowok="t"/>
                </v:shape>
                <v:shape id="Graphic 136" o:spid="_x0000_s1086" style="position:absolute;left:30551;top:28909;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" path="m,58534l,e" filled="f" strokeweight=".15344mm">
                  <v:path arrowok="t"/>
                </v:shape>
                <v:shape id="Graphic 137" o:spid="_x0000_s1087" style="position:absolute;left:34810;top:28909;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" path="m,58534l,e" filled="f" strokeweight=".15344mm">
                  <v:path arrowok="t"/>
                </v:shape>
                <v:shape id="Graphic 138" o:spid="_x0000_s1088" style="position:absolute;left:39069;top:28909;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" path="m,58534l,e" filled="f" strokeweight=".15344mm">
                  <v:path arrowok="t"/>
                </v:shape>
                <v:shape id="Graphic 139" o:spid="_x0000_s1089" style="position:absolute;left:43328;top:28909;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" path="m,58534l,e" filled="f" strokeweight=".15344mm">
                  <v:path arrowok="t"/>
                </v:shape>
                <v:shape id="Graphic 140" o:spid="_x0000_s1090" style="position:absolute;left:47587;top:28909;width:12;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" path="m,58534l,e" filled="f" strokeweight=".15344mm">
                  <v:path arrowok="t"/>
                </v:shape>
                <v:shape id="Graphic 141" o:spid="_x0000_s1091" style="position:absolute;left:51846;top:28909;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" path="m,58534l,e" filled="f" strokeweight=".15344mm">
                  <v:path arrowok="t"/>
                </v:shape>
                <v:shape id="Graphic 142" o:spid="_x0000_s1092" style="position:absolute;left:56105;top:28909;width:13;height:591;visibility:visible;mso-wrap-style:square;v-text-anchor:top" coordsize="1270,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" path="m,58534l,e" filled="f" strokeweight=".15344mm">
                  <v:path arrowok="t"/>
                </v:shape>
                <v:shape id="Graphic 143" o:spid="_x0000_s1093" style="position:absolute;left:4996;top:6081;width:1283;height:23419;visibility:visible;mso-wrap-style:square;v-text-anchor:top" coordsize="128270,2341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" path="m,2341321l,em,2341321r127774,e" filled="f" strokeweight=".87pt">
                  <v:path arrowok="t"/>
                </v:shape>
                <v:shape id="Graphic 144" o:spid="_x0000_s1094" style="position:absolute;left:4996;top:27153;width:1283;height:13;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" path="m,l127774,e" filled="f" strokeweight=".87pt">
                  <v:path arrowok="t"/>
                </v:shape>
                <v:shape id="Graphic 145" o:spid="_x0000_s1095" style="position:absolute;left:4996;top:24812;width:1283;height:13;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" path="m,l127774,e" filled="f" strokeweight=".87pt">
                  <v:path arrowok="t"/>
                </v:shape>
                <v:shape id="Graphic 146" o:spid="_x0000_s1096" style="position:absolute;left:4996;top:22471;width:1283;height:12;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" path="m,l127774,e" filled="f" strokeweight=".87pt">
                  <v:path arrowok="t"/>
                </v:shape>
                <v:shape id="Graphic 147" o:spid="_x0000_s1097" style="position:absolute;left:4996;top:20129;width:1283;height:13;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" path="m,l127774,e" filled="f" strokeweight=".87pt">
                  <v:path arrowok="t"/>
                </v:shape>
                <v:shape id="Graphic 148" o:spid="_x0000_s1098" style="position:absolute;left:4996;top:17788;width:1283;height:13;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" path="m,l127774,e" filled="f" strokeweight=".87pt">
                  <v:path arrowok="t"/>
                </v:shape>
                <v:shape id="Graphic 149" o:spid="_x0000_s1099" style="position:absolute;left:4996;top:15447;width:1283;height:12;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" path="m,l127774,e" filled="f" strokeweight=".87pt">
                  <v:path arrowok="t"/>
                </v:shape>
                <v:shape id="Graphic 150" o:spid="_x0000_s1100" style="position:absolute;left:4996;top:13105;width:1283;height:13;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" path="m,l127774,e" filled="f" strokeweight=".87pt">
                  <v:path arrowok="t"/>
                </v:shape>
                <v:shape id="Graphic 151" o:spid="_x0000_s1101" style="position:absolute;left:4996;top:10764;width:1283;height:13;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" path="m,l127774,e" filled="f" strokeweight=".87pt">
                  <v:path arrowok="t"/>
                </v:shape>
                <v:shape id="Graphic 152" o:spid="_x0000_s1102" style="position:absolute;left:4996;top:8423;width:1283;height:12;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" path="m,l127774,e" filled="f" strokeweight=".87pt">
                  <v:path arrowok="t"/>
                </v:shape>
                <v:shape id="Graphic 153" o:spid="_x0000_s1103" style="position:absolute;left:4996;top:6081;width:1283;height:13;visibility:visible;mso-wrap-style:square;v-text-anchor:top" coordsize="128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" path="m,l127774,e" filled="f" strokeweight=".87pt">
                  <v:path arrowok="t"/>
                </v:shape>
                <v:shape id="Graphic 154" o:spid="_x0000_s1104" style="position:absolute;left:7118;top:9088;width:46870;height:11792;visibility:visible;mso-wrap-style:square;v-text-anchor:top" coordsize="4686935,1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" path="m1498,l,7365,425716,54165r426466,70345l1277226,101142r423938,186436l2128418,616394r426402,-46876l2978556,802449r427977,376453l3834612,1037704r424231,46647l4684572,1154569r2236,-7277l4260710,1077023r-427546,-47003l3409416,1169784,2985592,797001,2557526,561670r-425400,46786l1707565,281698,1279690,93522,852944,116979,427596,46837,1498,xe" fillcolor="#00699b" stroked="f">
                  <v:path arrowok="t"/>
                </v:shape>
                <v:shape id="Graphic 155" o:spid="_x0000_s1105" style="position:absolute;left:7118;top:9088;width:46870;height:11792;visibility:visible;mso-wrap-style:square;v-text-anchor:top" coordsize="4686935,1179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" path="m,7365l425716,54165r426466,70345l1277226,101142r423938,186436l2128418,616394r426402,-46876l2978556,802449r427977,376453l3834612,1037704r424231,46647l4684572,1154569r2236,-7277l4260710,1077023r-427546,-47003l3409416,1169784,2985592,797001,2557526,561670r-425400,46786l1707565,281698,1279690,93522,852944,116979,427596,46837,1498,,,7365xe" filled="f" strokecolor="#00699b" strokeweight=".87pt">
                  <v:path arrowok="t"/>
                </v:shape>
                <v:shape id="Graphic 156" o:spid="_x0000_s1106" style="position:absolute;left:6821;top:8901;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" path="m60972,l,,,44742r60972,l60972,xe" fillcolor="#00699b" stroked="f">
                  <v:path arrowok="t"/>
                </v:shape>
                <v:shape id="Graphic 157" o:spid="_x0000_s1107" style="position:absolute;left:6821;top:8901;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" path="m,l60972,r,44742l,44742,,xe" filled="f" strokecolor="#00699b" strokeweight=".87pt">
                  <v:path arrowok="t"/>
                </v:shape>
                <v:shape id="Graphic 158" o:spid="_x0000_s1108" style="position:absolute;left:11080;top:9370;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" path="m60972,l,,,44742r60972,l60972,xe" fillcolor="#00699b" stroked="f">
                  <v:path arrowok="t"/>
                </v:shape>
                <v:shape id="Graphic 159" o:spid="_x0000_s1109" style="position:absolute;left:11080;top:9370;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" path="m,l60972,r,44742l,44742,,xe" filled="f" strokecolor="#00699b" strokeweight=".87pt">
                  <v:path arrowok="t"/>
                </v:shape>
                <v:shape id="Graphic 160" o:spid="_x0000_s1110" style="position:absolute;left:15339;top:10072;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" path="m60972,l,,,44742r60972,l60972,xe" fillcolor="#00699b" stroked="f">
                  <v:path arrowok="t"/>
                </v:shape>
                <v:shape id="Graphic 161" o:spid="_x0000_s1111" style="position:absolute;left:15339;top:10072;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" path="m,l60972,r,44742l,44742,,xe" filled="f" strokecolor="#00699b" strokeweight=".87pt">
                  <v:path arrowok="t"/>
                </v:shape>
                <v:shape id="Graphic 162" o:spid="_x0000_s1112" style="position:absolute;left:19598;top:9838;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" path="m60972,l,,,44742r60972,l60972,xe" fillcolor="#00699b" stroked="f">
                  <v:path arrowok="t"/>
                </v:shape>
                <v:shape id="Graphic 163" o:spid="_x0000_s1113" style="position:absolute;left:19598;top:9838;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" path="m,l60972,r,44742l,44742,,xe" filled="f" strokecolor="#00699b" strokeweight=".87pt">
                  <v:path arrowok="t"/>
                </v:shape>
                <v:shape id="Graphic 164" o:spid="_x0000_s1114" style="position:absolute;left:23857;top:11711;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" path="m60972,l,,,44742r60972,l60972,xe" fillcolor="#00699b" stroked="f">
                  <v:path arrowok="t"/>
                </v:shape>
                <v:shape id="Graphic 165" o:spid="_x0000_s1115" style="position:absolute;left:23857;top:11711;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" path="m,l60972,r,44742l,44742,,xe" filled="f" strokecolor="#00699b" strokeweight=".87pt">
                  <v:path arrowok="t"/>
                </v:shape>
                <v:shape id="Graphic 166" o:spid="_x0000_s1116" style="position:absolute;left:28116;top:14989;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" path="m60972,l,,,44742r60972,l60972,xe" fillcolor="#00699b" stroked="f">
                  <v:path arrowok="t"/>
                </v:shape>
                <v:shape id="Graphic 167" o:spid="_x0000_s1117" style="position:absolute;left:28116;top:14989;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" path="m,l60972,r,44742l,44742,,xe" filled="f" strokecolor="#00699b" strokeweight=".87pt">
                  <v:path arrowok="t"/>
                </v:shape>
                <v:shape id="Graphic 168" o:spid="_x0000_s1118" style="position:absolute;left:32375;top:14521;width:616;height:450;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" path="m60972,l,,,44742r60972,l60972,xe" fillcolor="#00699b" stroked="f">
                  <v:path arrowok="t"/>
                </v:shape>
                <v:shape id="Graphic 169" o:spid="_x0000_s1119" style="position:absolute;left:32375;top:14521;width:616;height:450;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" path="m,l60972,r,44742l,44742,,xe" filled="f" strokecolor="#00699b" strokeweight=".87pt">
                  <v:path arrowok="t"/>
                </v:shape>
                <v:shape id="Graphic 170" o:spid="_x0000_s1120" style="position:absolute;left:36634;top:16862;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" path="m60972,l,,,44742r60972,l60972,xe" fillcolor="#00699b" stroked="f">
                  <v:path arrowok="t"/>
                </v:shape>
                <v:shape id="Graphic 171" o:spid="_x0000_s1121" style="position:absolute;left:36634;top:16862;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" path="m,l60972,r,44742l,44742,,xe" filled="f" strokecolor="#00699b" strokeweight=".87pt">
                  <v:path arrowok="t"/>
                </v:shape>
                <v:shape id="Graphic 172" o:spid="_x0000_s1122" style="position:absolute;left:40893;top:20608;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" path="m60972,l,,,44742r60972,l60972,xe" fillcolor="#00699b" stroked="f">
                  <v:path arrowok="t"/>
                </v:shape>
                <v:shape id="Graphic 173" o:spid="_x0000_s1123" style="position:absolute;left:40893;top:20608;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" path="m,l60972,r,44742l,44742,,xe" filled="f" strokecolor="#00699b" strokeweight=".87pt">
                  <v:path arrowok="t"/>
                </v:shape>
                <v:shape id="Graphic 174" o:spid="_x0000_s1124" style="position:absolute;left:45152;top:19203;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" path="m60972,l,,,44742r60972,l60972,xe" fillcolor="#00699b" stroked="f">
                  <v:path arrowok="t"/>
                </v:shape>
                <v:shape id="Graphic 175" o:spid="_x0000_s1125" style="position:absolute;left:45152;top:19203;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" path="m,l60972,r,44742l,44742,,xe" filled="f" strokecolor="#00699b" strokeweight=".87pt">
                  <v:path arrowok="t"/>
                </v:shape>
                <v:shape id="Graphic 176" o:spid="_x0000_s1126" style="position:absolute;left:49412;top:19672;width:615;height:450;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" path="m60972,l,,,44742r60972,l60972,xe" fillcolor="#00699b" stroked="f">
                  <v:path arrowok="t"/>
                </v:shape>
                <v:shape id="Graphic 177" o:spid="_x0000_s1127" style="position:absolute;left:49412;top:19672;width:615;height:450;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" path="m,l60972,r,44742l,44742,,xe" filled="f" strokecolor="#00699b" strokeweight=".87pt">
                  <v:path arrowok="t"/>
                </v:shape>
                <v:shape id="Graphic 178" o:spid="_x0000_s1128" style="position:absolute;left:53670;top:20374;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" path="m60972,l,,,44742r60972,l60972,xe" fillcolor="#00699b" stroked="f">
                  <v:path arrowok="t"/>
                </v:shape>
                <v:shape id="Graphic 179" o:spid="_x0000_s1129" style="position:absolute;left:53670;top:20374;width:616;height:451;visibility:visible;mso-wrap-style:square;v-text-anchor:top" coordsize="61594,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" path="m,l60972,r,44742l,44742,,xe" filled="f" strokecolor="#00699b" strokeweight=".87pt">
                  <v:path arrowok="t"/>
                </v:shape>
                <v:shape id="Textbox 180" o:spid="_x0000_s1130" type="#_x0000_t202" style="position:absolute;left:401;top:268;width:40329;height:27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956821D" w14:textId="77777777" w:rsidR="00AB007A" w:rsidRDefault="00C640A7">
                        <w:pPr>
                          <w:spacing w:line="246" w:lineRule="exact"/>
                          <w:ind w:left="3"/>
                          <w:rPr>
                            <w:b/>
                          </w:rPr>
                        </w:pPr>
                        <w:r>
                          <w:rPr>
                            <w:b/>
                            <w:color w:val="00699B"/>
                          </w:rPr>
                          <w:t>FIGURE</w:t>
                        </w:r>
                        <w:r>
                          <w:rPr>
                            <w:b/>
                            <w:color w:val="00699B"/>
                            <w:spacing w:val="38"/>
                          </w:rPr>
                          <w:t xml:space="preserve"> </w:t>
                        </w:r>
                        <w:r>
                          <w:rPr>
                            <w:b/>
                            <w:color w:val="00699B"/>
                            <w:spacing w:val="-10"/>
                          </w:rPr>
                          <w:t>6</w:t>
                        </w:r>
                      </w:p>
                      <w:p w14:paraId="66CA6B40" w14:textId="77777777" w:rsidR="00AB007A" w:rsidRDefault="00C640A7">
                        <w:pPr>
                          <w:spacing w:before="27"/>
                        </w:pPr>
                        <w:r>
                          <w:t>Average</w:t>
                        </w:r>
                        <w:r>
                          <w:rPr>
                            <w:spacing w:val="-4"/>
                          </w:rPr>
                          <w:t xml:space="preserve"> </w:t>
                        </w:r>
                        <w:r>
                          <w:t>academic</w:t>
                        </w:r>
                        <w:r>
                          <w:rPr>
                            <w:spacing w:val="-2"/>
                          </w:rPr>
                          <w:t xml:space="preserve"> </w:t>
                        </w:r>
                        <w:r>
                          <w:t>attendance</w:t>
                        </w:r>
                        <w:r>
                          <w:rPr>
                            <w:spacing w:val="-2"/>
                          </w:rPr>
                          <w:t xml:space="preserve"> </w:t>
                        </w:r>
                        <w:r>
                          <w:t>days</w:t>
                        </w:r>
                        <w:r>
                          <w:rPr>
                            <w:spacing w:val="-2"/>
                          </w:rPr>
                          <w:t xml:space="preserve"> </w:t>
                        </w:r>
                        <w:r>
                          <w:t>of</w:t>
                        </w:r>
                        <w:r>
                          <w:rPr>
                            <w:spacing w:val="-2"/>
                          </w:rPr>
                          <w:t xml:space="preserve"> </w:t>
                        </w:r>
                        <w:r>
                          <w:t>students</w:t>
                        </w:r>
                        <w:r>
                          <w:rPr>
                            <w:spacing w:val="-2"/>
                          </w:rPr>
                          <w:t xml:space="preserve"> </w:t>
                        </w:r>
                        <w:r>
                          <w:t>in</w:t>
                        </w:r>
                        <w:r>
                          <w:rPr>
                            <w:spacing w:val="-2"/>
                          </w:rPr>
                          <w:t xml:space="preserve"> </w:t>
                        </w:r>
                        <w:r>
                          <w:t>grades</w:t>
                        </w:r>
                        <w:r>
                          <w:rPr>
                            <w:spacing w:val="-2"/>
                          </w:rPr>
                          <w:t xml:space="preserve"> </w:t>
                        </w:r>
                        <w:r>
                          <w:t>1</w:t>
                        </w:r>
                        <w:r>
                          <w:rPr>
                            <w:spacing w:val="-2"/>
                          </w:rPr>
                          <w:t xml:space="preserve"> </w:t>
                        </w:r>
                        <w:r>
                          <w:t>to</w:t>
                        </w:r>
                        <w:r>
                          <w:rPr>
                            <w:spacing w:val="-2"/>
                          </w:rPr>
                          <w:t xml:space="preserve"> </w:t>
                        </w:r>
                        <w:r>
                          <w:rPr>
                            <w:spacing w:val="-5"/>
                          </w:rPr>
                          <w:t>12</w:t>
                        </w:r>
                      </w:p>
                      <w:p w14:paraId="7E81527C" w14:textId="77777777" w:rsidR="00AB007A" w:rsidRDefault="00AB007A">
                        <w:pPr>
                          <w:spacing w:before="11"/>
                        </w:pPr>
                      </w:p>
                      <w:p w14:paraId="42464FE4" w14:textId="77777777" w:rsidR="00AB007A" w:rsidRDefault="00C640A7">
                        <w:pPr>
                          <w:ind w:left="223"/>
                          <w:rPr>
                            <w:rFonts w:ascii="Calibri"/>
                            <w:sz w:val="24"/>
                          </w:rPr>
                        </w:pPr>
                        <w:r>
                          <w:rPr>
                            <w:rFonts w:ascii="Calibri"/>
                            <w:color w:val="00699B"/>
                            <w:spacing w:val="-5"/>
                            <w:sz w:val="24"/>
                          </w:rPr>
                          <w:t>100</w:t>
                        </w:r>
                      </w:p>
                      <w:p w14:paraId="1E73A696" w14:textId="77777777" w:rsidR="00AB007A" w:rsidRDefault="00C640A7">
                        <w:pPr>
                          <w:spacing w:before="76"/>
                          <w:ind w:left="347"/>
                          <w:rPr>
                            <w:rFonts w:ascii="Calibri"/>
                            <w:sz w:val="24"/>
                          </w:rPr>
                        </w:pPr>
                        <w:r>
                          <w:rPr>
                            <w:rFonts w:ascii="Calibri"/>
                            <w:color w:val="00699B"/>
                            <w:spacing w:val="-5"/>
                            <w:sz w:val="24"/>
                          </w:rPr>
                          <w:t>90</w:t>
                        </w:r>
                      </w:p>
                      <w:p w14:paraId="55CA8A47" w14:textId="77777777" w:rsidR="00AB007A" w:rsidRDefault="00C640A7">
                        <w:pPr>
                          <w:spacing w:before="76"/>
                          <w:ind w:left="347"/>
                          <w:rPr>
                            <w:rFonts w:ascii="Calibri"/>
                            <w:sz w:val="24"/>
                          </w:rPr>
                        </w:pPr>
                        <w:r>
                          <w:rPr>
                            <w:rFonts w:ascii="Calibri"/>
                            <w:color w:val="00699B"/>
                            <w:spacing w:val="-5"/>
                            <w:sz w:val="24"/>
                          </w:rPr>
                          <w:t>80</w:t>
                        </w:r>
                      </w:p>
                      <w:p w14:paraId="5627B210" w14:textId="77777777" w:rsidR="00AB007A" w:rsidRDefault="00C640A7">
                        <w:pPr>
                          <w:spacing w:before="75"/>
                          <w:ind w:left="347"/>
                          <w:rPr>
                            <w:rFonts w:ascii="Calibri"/>
                            <w:sz w:val="24"/>
                          </w:rPr>
                        </w:pPr>
                        <w:r>
                          <w:rPr>
                            <w:rFonts w:ascii="Calibri"/>
                            <w:color w:val="00699B"/>
                            <w:spacing w:val="-5"/>
                            <w:sz w:val="24"/>
                          </w:rPr>
                          <w:t>70</w:t>
                        </w:r>
                      </w:p>
                      <w:p w14:paraId="4BE6FBB5" w14:textId="77777777" w:rsidR="00AB007A" w:rsidRDefault="00C640A7">
                        <w:pPr>
                          <w:spacing w:before="76"/>
                          <w:ind w:left="347"/>
                          <w:rPr>
                            <w:rFonts w:ascii="Calibri"/>
                            <w:sz w:val="24"/>
                          </w:rPr>
                        </w:pPr>
                        <w:r>
                          <w:rPr>
                            <w:rFonts w:ascii="Calibri"/>
                            <w:color w:val="00699B"/>
                            <w:spacing w:val="-5"/>
                            <w:sz w:val="24"/>
                          </w:rPr>
                          <w:t>60</w:t>
                        </w:r>
                      </w:p>
                      <w:p w14:paraId="77533E2B" w14:textId="77777777" w:rsidR="00AB007A" w:rsidRDefault="00C640A7">
                        <w:pPr>
                          <w:spacing w:before="76"/>
                          <w:ind w:left="347"/>
                          <w:rPr>
                            <w:rFonts w:ascii="Calibri"/>
                            <w:sz w:val="24"/>
                          </w:rPr>
                        </w:pPr>
                        <w:r>
                          <w:rPr>
                            <w:rFonts w:ascii="Calibri"/>
                            <w:color w:val="00699B"/>
                            <w:spacing w:val="-5"/>
                            <w:sz w:val="24"/>
                          </w:rPr>
                          <w:t>50</w:t>
                        </w:r>
                      </w:p>
                      <w:p w14:paraId="4F84FBA5" w14:textId="77777777" w:rsidR="00AB007A" w:rsidRDefault="00C640A7">
                        <w:pPr>
                          <w:spacing w:before="76"/>
                          <w:ind w:left="347"/>
                          <w:rPr>
                            <w:rFonts w:ascii="Calibri"/>
                            <w:sz w:val="24"/>
                          </w:rPr>
                        </w:pPr>
                        <w:r>
                          <w:rPr>
                            <w:rFonts w:ascii="Calibri"/>
                            <w:color w:val="00699B"/>
                            <w:spacing w:val="-5"/>
                            <w:sz w:val="24"/>
                          </w:rPr>
                          <w:t>40</w:t>
                        </w:r>
                      </w:p>
                      <w:p w14:paraId="3BB6C4E1" w14:textId="77777777" w:rsidR="00AB007A" w:rsidRDefault="00C640A7">
                        <w:pPr>
                          <w:spacing w:before="76"/>
                          <w:ind w:left="347"/>
                          <w:rPr>
                            <w:rFonts w:ascii="Calibri"/>
                            <w:sz w:val="24"/>
                          </w:rPr>
                        </w:pPr>
                        <w:r>
                          <w:rPr>
                            <w:rFonts w:ascii="Calibri"/>
                            <w:color w:val="00699B"/>
                            <w:spacing w:val="-5"/>
                            <w:sz w:val="24"/>
                          </w:rPr>
                          <w:t>30</w:t>
                        </w:r>
                      </w:p>
                      <w:p w14:paraId="6DABC0B4" w14:textId="77777777" w:rsidR="00AB007A" w:rsidRDefault="00C640A7">
                        <w:pPr>
                          <w:spacing w:before="76"/>
                          <w:ind w:left="347"/>
                          <w:rPr>
                            <w:rFonts w:ascii="Calibri"/>
                            <w:sz w:val="24"/>
                          </w:rPr>
                        </w:pPr>
                        <w:r>
                          <w:rPr>
                            <w:rFonts w:ascii="Calibri"/>
                            <w:color w:val="00699B"/>
                            <w:spacing w:val="-5"/>
                            <w:sz w:val="24"/>
                          </w:rPr>
                          <w:t>20</w:t>
                        </w:r>
                      </w:p>
                      <w:p w14:paraId="710CB8D7" w14:textId="77777777" w:rsidR="00AB007A" w:rsidRDefault="00C640A7">
                        <w:pPr>
                          <w:spacing w:before="75" w:line="289" w:lineRule="exact"/>
                          <w:ind w:left="347"/>
                          <w:rPr>
                            <w:rFonts w:ascii="Calibri"/>
                            <w:sz w:val="24"/>
                          </w:rPr>
                        </w:pPr>
                        <w:r>
                          <w:rPr>
                            <w:rFonts w:ascii="Calibri"/>
                            <w:color w:val="00699B"/>
                            <w:spacing w:val="-5"/>
                            <w:sz w:val="24"/>
                          </w:rPr>
                          <w:t>10</w:t>
                        </w:r>
                      </w:p>
                    </w:txbxContent>
                  </v:textbox>
                </v:shape>
                <v:shape id="Textbox 181" o:spid="_x0000_s1131" type="#_x0000_t202" style="position:absolute;left:3404;top:28681;width:4401;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1F823A42" w14:textId="77777777" w:rsidR="00AB007A" w:rsidRDefault="00C640A7">
                        <w:pPr>
                          <w:tabs>
                            <w:tab w:val="left" w:pos="547"/>
                          </w:tabs>
                          <w:spacing w:before="2" w:line="237" w:lineRule="auto"/>
                          <w:rPr>
                            <w:rFonts w:ascii="Calibri"/>
                            <w:sz w:val="24"/>
                          </w:rPr>
                        </w:pPr>
                        <w:r>
                          <w:rPr>
                            <w:rFonts w:ascii="Calibri"/>
                            <w:color w:val="00699B"/>
                            <w:spacing w:val="-10"/>
                            <w:sz w:val="24"/>
                          </w:rPr>
                          <w:t>0</w:t>
                        </w:r>
                        <w:r>
                          <w:rPr>
                            <w:rFonts w:ascii="Calibri"/>
                            <w:color w:val="00699B"/>
                            <w:sz w:val="24"/>
                          </w:rPr>
                          <w:tab/>
                        </w:r>
                        <w:r>
                          <w:rPr>
                            <w:rFonts w:ascii="Calibri"/>
                            <w:color w:val="00699B"/>
                            <w:spacing w:val="-10"/>
                            <w:position w:val="-16"/>
                            <w:sz w:val="24"/>
                          </w:rPr>
                          <w:t>1</w:t>
                        </w:r>
                      </w:p>
                    </w:txbxContent>
                  </v:textbox>
                </v:shape>
                <v:shape id="Textbox 182" o:spid="_x0000_s1132" type="#_x0000_t202" style="position:absolute;left:11132;top:29780;width:92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78AE4C31" w14:textId="77777777" w:rsidR="00AB007A" w:rsidRDefault="00C640A7">
                        <w:pPr>
                          <w:spacing w:before="3" w:line="289" w:lineRule="exact"/>
                          <w:rPr>
                            <w:rFonts w:ascii="Calibri"/>
                            <w:sz w:val="24"/>
                          </w:rPr>
                        </w:pPr>
                        <w:r>
                          <w:rPr>
                            <w:rFonts w:ascii="Calibri"/>
                            <w:color w:val="00699B"/>
                            <w:w w:val="102"/>
                            <w:sz w:val="24"/>
                          </w:rPr>
                          <w:t>2</w:t>
                        </w:r>
                      </w:p>
                    </w:txbxContent>
                  </v:textbox>
                </v:shape>
                <v:shape id="Textbox 183" o:spid="_x0000_s1133" type="#_x0000_t202" style="position:absolute;left:15400;top:29780;width:92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90C40F9" w14:textId="77777777" w:rsidR="00AB007A" w:rsidRDefault="00C640A7">
                        <w:pPr>
                          <w:spacing w:before="3" w:line="289" w:lineRule="exact"/>
                          <w:rPr>
                            <w:rFonts w:ascii="Calibri"/>
                            <w:sz w:val="24"/>
                          </w:rPr>
                        </w:pPr>
                        <w:r>
                          <w:rPr>
                            <w:rFonts w:ascii="Calibri"/>
                            <w:color w:val="00699B"/>
                            <w:w w:val="102"/>
                            <w:sz w:val="24"/>
                          </w:rPr>
                          <w:t>3</w:t>
                        </w:r>
                      </w:p>
                    </w:txbxContent>
                  </v:textbox>
                </v:shape>
                <v:shape id="Textbox 184" o:spid="_x0000_s1134" type="#_x0000_t202" style="position:absolute;left:19652;top:29780;width:92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608C03E6" w14:textId="77777777" w:rsidR="00AB007A" w:rsidRDefault="00C640A7">
                        <w:pPr>
                          <w:spacing w:before="3" w:line="289" w:lineRule="exact"/>
                          <w:rPr>
                            <w:rFonts w:ascii="Calibri"/>
                            <w:sz w:val="24"/>
                          </w:rPr>
                        </w:pPr>
                        <w:r>
                          <w:rPr>
                            <w:rFonts w:ascii="Calibri"/>
                            <w:color w:val="00699B"/>
                            <w:w w:val="102"/>
                            <w:sz w:val="24"/>
                          </w:rPr>
                          <w:t>4</w:t>
                        </w:r>
                      </w:p>
                    </w:txbxContent>
                  </v:textbox>
                </v:shape>
                <v:shape id="Textbox 185" o:spid="_x0000_s1135" type="#_x0000_t202" style="position:absolute;left:23762;top:29780;width:92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6ABF9921" w14:textId="77777777" w:rsidR="00AB007A" w:rsidRDefault="00C640A7">
                        <w:pPr>
                          <w:spacing w:before="3" w:line="289" w:lineRule="exact"/>
                          <w:rPr>
                            <w:rFonts w:ascii="Calibri"/>
                            <w:sz w:val="24"/>
                          </w:rPr>
                        </w:pPr>
                        <w:r>
                          <w:rPr>
                            <w:rFonts w:ascii="Calibri"/>
                            <w:color w:val="00699B"/>
                            <w:w w:val="102"/>
                            <w:sz w:val="24"/>
                          </w:rPr>
                          <w:t>5</w:t>
                        </w:r>
                      </w:p>
                    </w:txbxContent>
                  </v:textbox>
                </v:shape>
                <v:shape id="Textbox 186" o:spid="_x0000_s1136" type="#_x0000_t202" style="position:absolute;left:28015;top:29780;width:92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01E9E284" w14:textId="77777777" w:rsidR="00AB007A" w:rsidRDefault="00C640A7">
                        <w:pPr>
                          <w:spacing w:before="3" w:line="289" w:lineRule="exact"/>
                          <w:rPr>
                            <w:rFonts w:ascii="Calibri"/>
                            <w:sz w:val="24"/>
                          </w:rPr>
                        </w:pPr>
                        <w:r>
                          <w:rPr>
                            <w:rFonts w:ascii="Calibri"/>
                            <w:color w:val="00699B"/>
                            <w:w w:val="102"/>
                            <w:sz w:val="24"/>
                          </w:rPr>
                          <w:t>6</w:t>
                        </w:r>
                      </w:p>
                    </w:txbxContent>
                  </v:textbox>
                </v:shape>
                <v:shape id="Textbox 187" o:spid="_x0000_s1137" type="#_x0000_t202" style="position:absolute;left:32283;top:29780;width:920;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13FB9F61" w14:textId="77777777" w:rsidR="00AB007A" w:rsidRDefault="00C640A7">
                        <w:pPr>
                          <w:spacing w:before="3" w:line="289" w:lineRule="exact"/>
                          <w:rPr>
                            <w:rFonts w:ascii="Calibri"/>
                            <w:sz w:val="24"/>
                          </w:rPr>
                        </w:pPr>
                        <w:r>
                          <w:rPr>
                            <w:rFonts w:ascii="Calibri"/>
                            <w:color w:val="00699B"/>
                            <w:w w:val="102"/>
                            <w:sz w:val="24"/>
                          </w:rPr>
                          <w:t>7</w:t>
                        </w:r>
                      </w:p>
                    </w:txbxContent>
                  </v:textbox>
                </v:shape>
                <v:shape id="Textbox 188" o:spid="_x0000_s1138" type="#_x0000_t202" style="position:absolute;left:36535;top:29780;width:92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14662B00" w14:textId="77777777" w:rsidR="00AB007A" w:rsidRDefault="00C640A7">
                        <w:pPr>
                          <w:spacing w:before="3" w:line="289" w:lineRule="exact"/>
                          <w:rPr>
                            <w:rFonts w:ascii="Calibri"/>
                            <w:sz w:val="24"/>
                          </w:rPr>
                        </w:pPr>
                        <w:r>
                          <w:rPr>
                            <w:rFonts w:ascii="Calibri"/>
                            <w:color w:val="00699B"/>
                            <w:w w:val="102"/>
                            <w:sz w:val="24"/>
                          </w:rPr>
                          <w:t>8</w:t>
                        </w:r>
                      </w:p>
                    </w:txbxContent>
                  </v:textbox>
                </v:shape>
                <v:shape id="Textbox 189" o:spid="_x0000_s1139" type="#_x0000_t202" style="position:absolute;left:40787;top:29780;width:92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A52EC53" w14:textId="77777777" w:rsidR="00AB007A" w:rsidRDefault="00C640A7">
                        <w:pPr>
                          <w:spacing w:before="3" w:line="289" w:lineRule="exact"/>
                          <w:rPr>
                            <w:rFonts w:ascii="Calibri"/>
                            <w:sz w:val="24"/>
                          </w:rPr>
                        </w:pPr>
                        <w:r>
                          <w:rPr>
                            <w:rFonts w:ascii="Calibri"/>
                            <w:color w:val="00699B"/>
                            <w:w w:val="102"/>
                            <w:sz w:val="24"/>
                          </w:rPr>
                          <w:t>9</w:t>
                        </w:r>
                      </w:p>
                    </w:txbxContent>
                  </v:textbox>
                </v:shape>
                <v:shape id="Textbox 190" o:spid="_x0000_s1140" type="#_x0000_t202" style="position:absolute;left:44708;top:29780;width:171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" filled="f" stroked="f">
                  <v:textbox inset="0,0,0,0">
                    <w:txbxContent>
                      <w:p w14:paraId="6D757D16" w14:textId="77777777" w:rsidR="00AB007A" w:rsidRDefault="00C640A7">
                        <w:pPr>
                          <w:spacing w:before="3" w:line="289" w:lineRule="exact"/>
                          <w:rPr>
                            <w:rFonts w:ascii="Calibri"/>
                            <w:sz w:val="24"/>
                          </w:rPr>
                        </w:pPr>
                        <w:r>
                          <w:rPr>
                            <w:rFonts w:ascii="Calibri"/>
                            <w:color w:val="00699B"/>
                            <w:spacing w:val="-5"/>
                            <w:sz w:val="24"/>
                          </w:rPr>
                          <w:t>10</w:t>
                        </w:r>
                      </w:p>
                    </w:txbxContent>
                  </v:textbox>
                </v:shape>
                <v:shape id="Textbox 191" o:spid="_x0000_s1141" type="#_x0000_t202" style="position:absolute;left:48866;top:29780;width:171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" filled="f" stroked="f">
                  <v:textbox inset="0,0,0,0">
                    <w:txbxContent>
                      <w:p w14:paraId="4BDBBBFA" w14:textId="77777777" w:rsidR="00AB007A" w:rsidRDefault="00C640A7">
                        <w:pPr>
                          <w:spacing w:before="3" w:line="289" w:lineRule="exact"/>
                          <w:rPr>
                            <w:rFonts w:ascii="Calibri"/>
                            <w:sz w:val="24"/>
                          </w:rPr>
                        </w:pPr>
                        <w:r>
                          <w:rPr>
                            <w:rFonts w:ascii="Calibri"/>
                            <w:color w:val="00699B"/>
                            <w:spacing w:val="-5"/>
                            <w:sz w:val="24"/>
                          </w:rPr>
                          <w:t>11</w:t>
                        </w:r>
                      </w:p>
                    </w:txbxContent>
                  </v:textbox>
                </v:shape>
                <v:shape id="Textbox 192" o:spid="_x0000_s1142" type="#_x0000_t202" style="position:absolute;left:53230;top:29780;width:1715;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" filled="f" stroked="f">
                  <v:textbox inset="0,0,0,0">
                    <w:txbxContent>
                      <w:p w14:paraId="44A8081F" w14:textId="77777777" w:rsidR="00AB007A" w:rsidRDefault="00C640A7">
                        <w:pPr>
                          <w:spacing w:before="3" w:line="289" w:lineRule="exact"/>
                          <w:rPr>
                            <w:rFonts w:ascii="Calibri"/>
                            <w:sz w:val="24"/>
                          </w:rPr>
                        </w:pPr>
                        <w:r>
                          <w:rPr>
                            <w:rFonts w:ascii="Calibri"/>
                            <w:color w:val="00699B"/>
                            <w:spacing w:val="-5"/>
                            <w:sz w:val="24"/>
                          </w:rPr>
                          <w:t>12</w:t>
                        </w:r>
                      </w:p>
                    </w:txbxContent>
                  </v:textbox>
                </v:shape>
                <w10:wrap anchorx="page"/>
              </v:group>
            </w:pict>
          </mc:Fallback>
        </mc:AlternateContent>
      </w:r>
      <w:proofErr w:type="gramStart"/>
      <w:r>
        <w:t>in</w:t>
      </w:r>
      <w:proofErr w:type="gramEnd"/>
      <w:r>
        <w:rPr>
          <w:spacing w:val="-4"/>
        </w:rPr>
        <w:t xml:space="preserve"> </w:t>
      </w:r>
      <w:r>
        <w:t>higher</w:t>
      </w:r>
      <w:r>
        <w:rPr>
          <w:spacing w:val="-4"/>
        </w:rPr>
        <w:t xml:space="preserve"> </w:t>
      </w:r>
      <w:r>
        <w:t>grade</w:t>
      </w:r>
      <w:r>
        <w:rPr>
          <w:spacing w:val="-4"/>
        </w:rPr>
        <w:t xml:space="preserve"> </w:t>
      </w:r>
      <w:r>
        <w:t>levels.</w:t>
      </w:r>
      <w:r>
        <w:rPr>
          <w:spacing w:val="-7"/>
        </w:rPr>
        <w:t xml:space="preserve"> </w:t>
      </w:r>
      <w:r>
        <w:t>This</w:t>
      </w:r>
      <w:r>
        <w:rPr>
          <w:spacing w:val="-4"/>
        </w:rPr>
        <w:t xml:space="preserve"> </w:t>
      </w:r>
      <w:r>
        <w:t>suggests</w:t>
      </w:r>
      <w:r>
        <w:rPr>
          <w:spacing w:val="-4"/>
        </w:rPr>
        <w:t xml:space="preserve"> </w:t>
      </w:r>
      <w:r>
        <w:t>that</w:t>
      </w:r>
      <w:r>
        <w:rPr>
          <w:spacing w:val="-4"/>
        </w:rPr>
        <w:t xml:space="preserve"> </w:t>
      </w:r>
      <w:r>
        <w:t>the</w:t>
      </w:r>
      <w:r>
        <w:rPr>
          <w:spacing w:val="-4"/>
        </w:rPr>
        <w:t xml:space="preserve"> </w:t>
      </w:r>
      <w:r>
        <w:t>attendance</w:t>
      </w:r>
      <w:r>
        <w:rPr>
          <w:spacing w:val="-4"/>
        </w:rPr>
        <w:t xml:space="preserve"> </w:t>
      </w:r>
      <w:r>
        <w:t>rate</w:t>
      </w:r>
      <w:r>
        <w:rPr>
          <w:spacing w:val="-4"/>
        </w:rPr>
        <w:t xml:space="preserve"> </w:t>
      </w:r>
      <w:r>
        <w:t>in</w:t>
      </w:r>
      <w:r>
        <w:rPr>
          <w:spacing w:val="-4"/>
        </w:rPr>
        <w:t xml:space="preserve"> </w:t>
      </w:r>
      <w:r>
        <w:t>different</w:t>
      </w:r>
      <w:r>
        <w:rPr>
          <w:spacing w:val="-4"/>
        </w:rPr>
        <w:t xml:space="preserve"> </w:t>
      </w:r>
      <w:r>
        <w:t>grade</w:t>
      </w:r>
      <w:r>
        <w:rPr>
          <w:spacing w:val="-4"/>
        </w:rPr>
        <w:t xml:space="preserve"> </w:t>
      </w:r>
      <w:r>
        <w:t>levels</w:t>
      </w:r>
      <w:r>
        <w:rPr>
          <w:spacing w:val="-4"/>
        </w:rPr>
        <w:t xml:space="preserve"> </w:t>
      </w:r>
      <w:r>
        <w:t xml:space="preserve">might explain to some extent the relationship between grade levels of the programs and their </w:t>
      </w:r>
      <w:r>
        <w:rPr>
          <w:spacing w:val="-2"/>
        </w:rPr>
        <w:t>performance.</w:t>
      </w:r>
    </w:p>
    <w:p w14:paraId="0766CA17" w14:textId="77777777" w:rsidR="00AB007A" w:rsidRDefault="00AB007A">
      <w:pPr>
        <w:pStyle w:val="BodyText"/>
        <w:rPr>
          <w:sz w:val="20"/>
        </w:rPr>
      </w:pPr>
    </w:p>
    <w:p w14:paraId="0D638D6B" w14:textId="77777777" w:rsidR="00AB007A" w:rsidRDefault="00AB007A">
      <w:pPr>
        <w:pStyle w:val="BodyText"/>
        <w:rPr>
          <w:sz w:val="20"/>
        </w:rPr>
      </w:pPr>
    </w:p>
    <w:p w14:paraId="3F34EE6B" w14:textId="77777777" w:rsidR="00AB007A" w:rsidRDefault="00AB007A">
      <w:pPr>
        <w:pStyle w:val="BodyText"/>
        <w:rPr>
          <w:sz w:val="20"/>
        </w:rPr>
      </w:pPr>
    </w:p>
    <w:p w14:paraId="6CAB44F7" w14:textId="77777777" w:rsidR="00AB007A" w:rsidRDefault="00AB007A">
      <w:pPr>
        <w:pStyle w:val="BodyText"/>
        <w:rPr>
          <w:sz w:val="20"/>
        </w:rPr>
      </w:pPr>
    </w:p>
    <w:p w14:paraId="0181A1D5" w14:textId="77777777" w:rsidR="00AB007A" w:rsidRDefault="00AB007A">
      <w:pPr>
        <w:pStyle w:val="BodyText"/>
        <w:rPr>
          <w:sz w:val="20"/>
        </w:rPr>
      </w:pPr>
    </w:p>
    <w:p w14:paraId="652A23A5" w14:textId="77777777" w:rsidR="00AB007A" w:rsidRDefault="00AB007A">
      <w:pPr>
        <w:pStyle w:val="BodyText"/>
        <w:rPr>
          <w:sz w:val="20"/>
        </w:rPr>
      </w:pPr>
    </w:p>
    <w:p w14:paraId="1CA664C9" w14:textId="77777777" w:rsidR="00AB007A" w:rsidRDefault="00AB007A">
      <w:pPr>
        <w:pStyle w:val="BodyText"/>
        <w:rPr>
          <w:sz w:val="20"/>
        </w:rPr>
      </w:pPr>
    </w:p>
    <w:p w14:paraId="36752AEB" w14:textId="77777777" w:rsidR="00AB007A" w:rsidRDefault="00AB007A">
      <w:pPr>
        <w:pStyle w:val="BodyText"/>
        <w:rPr>
          <w:sz w:val="20"/>
        </w:rPr>
      </w:pPr>
    </w:p>
    <w:p w14:paraId="47FC402E" w14:textId="77777777" w:rsidR="00AB007A" w:rsidRDefault="00AB007A">
      <w:pPr>
        <w:pStyle w:val="BodyText"/>
        <w:rPr>
          <w:sz w:val="20"/>
        </w:rPr>
      </w:pPr>
    </w:p>
    <w:p w14:paraId="3336F124" w14:textId="77777777" w:rsidR="00AB007A" w:rsidRDefault="00AB007A">
      <w:pPr>
        <w:pStyle w:val="BodyText"/>
        <w:rPr>
          <w:sz w:val="20"/>
        </w:rPr>
      </w:pPr>
    </w:p>
    <w:p w14:paraId="5DCDB00B" w14:textId="77777777" w:rsidR="00AB007A" w:rsidRDefault="00AB007A">
      <w:pPr>
        <w:pStyle w:val="BodyText"/>
        <w:rPr>
          <w:sz w:val="20"/>
        </w:rPr>
      </w:pPr>
    </w:p>
    <w:p w14:paraId="36E77827" w14:textId="77777777" w:rsidR="00AB007A" w:rsidRDefault="00AB007A">
      <w:pPr>
        <w:pStyle w:val="BodyText"/>
        <w:rPr>
          <w:sz w:val="20"/>
        </w:rPr>
      </w:pPr>
    </w:p>
    <w:p w14:paraId="68F9480F" w14:textId="77777777" w:rsidR="00AB007A" w:rsidRDefault="00AB007A">
      <w:pPr>
        <w:pStyle w:val="BodyText"/>
        <w:rPr>
          <w:sz w:val="20"/>
        </w:rPr>
      </w:pPr>
    </w:p>
    <w:p w14:paraId="3E4E43C3" w14:textId="77777777" w:rsidR="00AB007A" w:rsidRDefault="00AB007A">
      <w:pPr>
        <w:pStyle w:val="BodyText"/>
        <w:rPr>
          <w:sz w:val="20"/>
        </w:rPr>
      </w:pPr>
    </w:p>
    <w:p w14:paraId="5B8A6149" w14:textId="77777777" w:rsidR="00AB007A" w:rsidRDefault="00AB007A">
      <w:pPr>
        <w:pStyle w:val="BodyText"/>
        <w:rPr>
          <w:sz w:val="20"/>
        </w:rPr>
      </w:pPr>
    </w:p>
    <w:p w14:paraId="66C3185D" w14:textId="77777777" w:rsidR="00AB007A" w:rsidRDefault="00AB007A">
      <w:pPr>
        <w:pStyle w:val="BodyText"/>
        <w:rPr>
          <w:sz w:val="20"/>
        </w:rPr>
      </w:pPr>
    </w:p>
    <w:p w14:paraId="658AA8BC" w14:textId="77777777" w:rsidR="00AB007A" w:rsidRDefault="00AB007A">
      <w:pPr>
        <w:pStyle w:val="BodyText"/>
        <w:rPr>
          <w:sz w:val="20"/>
        </w:rPr>
      </w:pPr>
    </w:p>
    <w:p w14:paraId="1378254B" w14:textId="77777777" w:rsidR="00AB007A" w:rsidRDefault="00AB007A">
      <w:pPr>
        <w:pStyle w:val="BodyText"/>
        <w:rPr>
          <w:sz w:val="20"/>
        </w:rPr>
      </w:pPr>
    </w:p>
    <w:p w14:paraId="033B5E6E" w14:textId="77777777" w:rsidR="00AB007A" w:rsidRDefault="00AB007A">
      <w:pPr>
        <w:pStyle w:val="BodyText"/>
        <w:rPr>
          <w:sz w:val="20"/>
        </w:rPr>
      </w:pPr>
    </w:p>
    <w:p w14:paraId="17A24D92" w14:textId="77777777" w:rsidR="00AB007A" w:rsidRDefault="00AB007A">
      <w:pPr>
        <w:pStyle w:val="BodyText"/>
        <w:rPr>
          <w:sz w:val="20"/>
        </w:rPr>
      </w:pPr>
    </w:p>
    <w:p w14:paraId="4886A8F1" w14:textId="77777777" w:rsidR="00AB007A" w:rsidRDefault="00AB007A">
      <w:pPr>
        <w:pStyle w:val="BodyText"/>
        <w:rPr>
          <w:sz w:val="20"/>
        </w:rPr>
      </w:pPr>
    </w:p>
    <w:p w14:paraId="710BFA4B" w14:textId="77777777" w:rsidR="00AB007A" w:rsidRDefault="00AB007A">
      <w:pPr>
        <w:pStyle w:val="BodyText"/>
        <w:rPr>
          <w:sz w:val="20"/>
        </w:rPr>
      </w:pPr>
    </w:p>
    <w:p w14:paraId="738DF9CB" w14:textId="77777777" w:rsidR="00AB007A" w:rsidRDefault="00AB007A">
      <w:pPr>
        <w:pStyle w:val="BodyText"/>
        <w:rPr>
          <w:sz w:val="20"/>
        </w:rPr>
      </w:pPr>
    </w:p>
    <w:p w14:paraId="28B4C5FA" w14:textId="77777777" w:rsidR="00AB007A" w:rsidRDefault="00AB007A">
      <w:pPr>
        <w:pStyle w:val="BodyText"/>
        <w:spacing w:before="1"/>
        <w:rPr>
          <w:sz w:val="18"/>
        </w:rPr>
      </w:pPr>
    </w:p>
    <w:tbl>
      <w:tblPr>
        <w:tblW w:w="0" w:type="auto"/>
        <w:tblInd w:w="11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1794"/>
        <w:gridCol w:w="576"/>
        <w:gridCol w:w="576"/>
        <w:gridCol w:w="576"/>
        <w:gridCol w:w="576"/>
        <w:gridCol w:w="576"/>
        <w:gridCol w:w="576"/>
        <w:gridCol w:w="576"/>
        <w:gridCol w:w="576"/>
        <w:gridCol w:w="576"/>
        <w:gridCol w:w="576"/>
        <w:gridCol w:w="576"/>
        <w:gridCol w:w="576"/>
      </w:tblGrid>
      <w:tr w:rsidR="00AB007A" w14:paraId="573789E6" w14:textId="77777777">
        <w:trPr>
          <w:trHeight w:val="661"/>
        </w:trPr>
        <w:tc>
          <w:tcPr>
            <w:tcW w:w="8706" w:type="dxa"/>
            <w:gridSpan w:val="13"/>
            <w:shd w:val="clear" w:color="auto" w:fill="00699B"/>
          </w:tcPr>
          <w:p w14:paraId="3A1BCA95" w14:textId="77777777" w:rsidR="00AB007A" w:rsidRDefault="00C640A7">
            <w:pPr>
              <w:pStyle w:val="TableParagraph"/>
              <w:spacing w:before="204"/>
              <w:ind w:left="3650" w:right="3630"/>
              <w:rPr>
                <w:b/>
              </w:rPr>
            </w:pPr>
            <w:r>
              <w:rPr>
                <w:b/>
                <w:color w:val="FFFFFF"/>
              </w:rPr>
              <w:t>Grade</w:t>
            </w:r>
            <w:r>
              <w:rPr>
                <w:b/>
                <w:color w:val="FFFFFF"/>
                <w:spacing w:val="-4"/>
              </w:rPr>
              <w:t xml:space="preserve"> </w:t>
            </w:r>
            <w:r>
              <w:rPr>
                <w:b/>
                <w:color w:val="FFFFFF"/>
                <w:spacing w:val="-2"/>
              </w:rPr>
              <w:t>Levels</w:t>
            </w:r>
          </w:p>
        </w:tc>
      </w:tr>
      <w:tr w:rsidR="00AB007A" w14:paraId="07026B09" w14:textId="77777777">
        <w:trPr>
          <w:trHeight w:val="556"/>
        </w:trPr>
        <w:tc>
          <w:tcPr>
            <w:tcW w:w="1794" w:type="dxa"/>
            <w:shd w:val="clear" w:color="auto" w:fill="D1D3D4"/>
          </w:tcPr>
          <w:p w14:paraId="08B2193F" w14:textId="77777777" w:rsidR="00AB007A" w:rsidRDefault="00AB007A">
            <w:pPr>
              <w:pStyle w:val="TableParagraph"/>
              <w:spacing w:before="0"/>
              <w:ind w:left="0" w:right="0"/>
              <w:jc w:val="left"/>
              <w:rPr>
                <w:rFonts w:ascii="Times New Roman"/>
              </w:rPr>
            </w:pPr>
          </w:p>
        </w:tc>
        <w:tc>
          <w:tcPr>
            <w:tcW w:w="576" w:type="dxa"/>
            <w:shd w:val="clear" w:color="auto" w:fill="D1D3D4"/>
          </w:tcPr>
          <w:p w14:paraId="337F2D73" w14:textId="77777777" w:rsidR="00AB007A" w:rsidRDefault="00C640A7">
            <w:pPr>
              <w:pStyle w:val="TableParagraph"/>
              <w:ind w:left="20" w:right="0"/>
              <w:rPr>
                <w:b/>
              </w:rPr>
            </w:pPr>
            <w:r>
              <w:rPr>
                <w:b/>
              </w:rPr>
              <w:t>1</w:t>
            </w:r>
          </w:p>
        </w:tc>
        <w:tc>
          <w:tcPr>
            <w:tcW w:w="576" w:type="dxa"/>
            <w:shd w:val="clear" w:color="auto" w:fill="D1D3D4"/>
          </w:tcPr>
          <w:p w14:paraId="30FF6B05" w14:textId="77777777" w:rsidR="00AB007A" w:rsidRDefault="00C640A7">
            <w:pPr>
              <w:pStyle w:val="TableParagraph"/>
              <w:ind w:left="227" w:right="0"/>
              <w:jc w:val="left"/>
              <w:rPr>
                <w:b/>
              </w:rPr>
            </w:pPr>
            <w:r>
              <w:rPr>
                <w:b/>
              </w:rPr>
              <w:t>2</w:t>
            </w:r>
          </w:p>
        </w:tc>
        <w:tc>
          <w:tcPr>
            <w:tcW w:w="576" w:type="dxa"/>
            <w:shd w:val="clear" w:color="auto" w:fill="D1D3D4"/>
          </w:tcPr>
          <w:p w14:paraId="51B97B47" w14:textId="77777777" w:rsidR="00AB007A" w:rsidRDefault="00C640A7">
            <w:pPr>
              <w:pStyle w:val="TableParagraph"/>
              <w:ind w:left="0" w:right="204"/>
              <w:jc w:val="right"/>
              <w:rPr>
                <w:b/>
              </w:rPr>
            </w:pPr>
            <w:r>
              <w:rPr>
                <w:b/>
              </w:rPr>
              <w:t>3</w:t>
            </w:r>
          </w:p>
        </w:tc>
        <w:tc>
          <w:tcPr>
            <w:tcW w:w="576" w:type="dxa"/>
            <w:shd w:val="clear" w:color="auto" w:fill="D1D3D4"/>
          </w:tcPr>
          <w:p w14:paraId="53BB322D" w14:textId="77777777" w:rsidR="00AB007A" w:rsidRDefault="00C640A7">
            <w:pPr>
              <w:pStyle w:val="TableParagraph"/>
              <w:ind w:left="20" w:right="0"/>
              <w:rPr>
                <w:b/>
              </w:rPr>
            </w:pPr>
            <w:r>
              <w:rPr>
                <w:b/>
              </w:rPr>
              <w:t>4</w:t>
            </w:r>
          </w:p>
        </w:tc>
        <w:tc>
          <w:tcPr>
            <w:tcW w:w="576" w:type="dxa"/>
            <w:shd w:val="clear" w:color="auto" w:fill="D1D3D4"/>
          </w:tcPr>
          <w:p w14:paraId="4F80CAF4" w14:textId="77777777" w:rsidR="00AB007A" w:rsidRDefault="00C640A7">
            <w:pPr>
              <w:pStyle w:val="TableParagraph"/>
              <w:ind w:left="20" w:right="0"/>
              <w:rPr>
                <w:b/>
              </w:rPr>
            </w:pPr>
            <w:r>
              <w:rPr>
                <w:b/>
              </w:rPr>
              <w:t>5</w:t>
            </w:r>
          </w:p>
        </w:tc>
        <w:tc>
          <w:tcPr>
            <w:tcW w:w="576" w:type="dxa"/>
            <w:shd w:val="clear" w:color="auto" w:fill="D1D3D4"/>
          </w:tcPr>
          <w:p w14:paraId="1AF6CDFB" w14:textId="77777777" w:rsidR="00AB007A" w:rsidRDefault="00C640A7">
            <w:pPr>
              <w:pStyle w:val="TableParagraph"/>
              <w:ind w:left="20" w:right="0"/>
              <w:rPr>
                <w:b/>
              </w:rPr>
            </w:pPr>
            <w:r>
              <w:rPr>
                <w:b/>
              </w:rPr>
              <w:t>6</w:t>
            </w:r>
          </w:p>
        </w:tc>
        <w:tc>
          <w:tcPr>
            <w:tcW w:w="576" w:type="dxa"/>
            <w:shd w:val="clear" w:color="auto" w:fill="D1D3D4"/>
          </w:tcPr>
          <w:p w14:paraId="0948D9C6" w14:textId="77777777" w:rsidR="00AB007A" w:rsidRDefault="00C640A7">
            <w:pPr>
              <w:pStyle w:val="TableParagraph"/>
              <w:ind w:left="227" w:right="0"/>
              <w:jc w:val="left"/>
              <w:rPr>
                <w:b/>
              </w:rPr>
            </w:pPr>
            <w:r>
              <w:rPr>
                <w:b/>
              </w:rPr>
              <w:t>7</w:t>
            </w:r>
          </w:p>
        </w:tc>
        <w:tc>
          <w:tcPr>
            <w:tcW w:w="576" w:type="dxa"/>
            <w:shd w:val="clear" w:color="auto" w:fill="D1D3D4"/>
          </w:tcPr>
          <w:p w14:paraId="4AD72E43" w14:textId="77777777" w:rsidR="00AB007A" w:rsidRDefault="00C640A7">
            <w:pPr>
              <w:pStyle w:val="TableParagraph"/>
              <w:ind w:left="0" w:right="204"/>
              <w:jc w:val="right"/>
              <w:rPr>
                <w:b/>
              </w:rPr>
            </w:pPr>
            <w:r>
              <w:rPr>
                <w:b/>
              </w:rPr>
              <w:t>8</w:t>
            </w:r>
          </w:p>
        </w:tc>
        <w:tc>
          <w:tcPr>
            <w:tcW w:w="576" w:type="dxa"/>
            <w:shd w:val="clear" w:color="auto" w:fill="D1D3D4"/>
          </w:tcPr>
          <w:p w14:paraId="3C16960F" w14:textId="77777777" w:rsidR="00AB007A" w:rsidRDefault="00C640A7">
            <w:pPr>
              <w:pStyle w:val="TableParagraph"/>
              <w:ind w:left="20" w:right="0"/>
              <w:rPr>
                <w:b/>
              </w:rPr>
            </w:pPr>
            <w:r>
              <w:rPr>
                <w:b/>
              </w:rPr>
              <w:t>9</w:t>
            </w:r>
          </w:p>
        </w:tc>
        <w:tc>
          <w:tcPr>
            <w:tcW w:w="576" w:type="dxa"/>
            <w:shd w:val="clear" w:color="auto" w:fill="D1D3D4"/>
          </w:tcPr>
          <w:p w14:paraId="49878F7F" w14:textId="77777777" w:rsidR="00AB007A" w:rsidRDefault="00C640A7">
            <w:pPr>
              <w:pStyle w:val="TableParagraph"/>
              <w:ind w:left="144" w:right="124"/>
              <w:rPr>
                <w:b/>
              </w:rPr>
            </w:pPr>
            <w:r>
              <w:rPr>
                <w:b/>
                <w:spacing w:val="-5"/>
              </w:rPr>
              <w:t>10</w:t>
            </w:r>
          </w:p>
        </w:tc>
        <w:tc>
          <w:tcPr>
            <w:tcW w:w="576" w:type="dxa"/>
            <w:shd w:val="clear" w:color="auto" w:fill="D1D3D4"/>
          </w:tcPr>
          <w:p w14:paraId="7098D100" w14:textId="77777777" w:rsidR="00AB007A" w:rsidRDefault="00C640A7">
            <w:pPr>
              <w:pStyle w:val="TableParagraph"/>
              <w:ind w:left="138" w:right="130"/>
              <w:rPr>
                <w:b/>
              </w:rPr>
            </w:pPr>
            <w:r>
              <w:rPr>
                <w:b/>
                <w:spacing w:val="-5"/>
              </w:rPr>
              <w:t>11</w:t>
            </w:r>
          </w:p>
        </w:tc>
        <w:tc>
          <w:tcPr>
            <w:tcW w:w="576" w:type="dxa"/>
            <w:shd w:val="clear" w:color="auto" w:fill="D1D3D4"/>
          </w:tcPr>
          <w:p w14:paraId="3196F359" w14:textId="77777777" w:rsidR="00AB007A" w:rsidRDefault="00C640A7">
            <w:pPr>
              <w:pStyle w:val="TableParagraph"/>
              <w:ind w:left="0" w:right="143"/>
              <w:jc w:val="right"/>
              <w:rPr>
                <w:b/>
              </w:rPr>
            </w:pPr>
            <w:r>
              <w:rPr>
                <w:b/>
                <w:spacing w:val="-5"/>
              </w:rPr>
              <w:t>12</w:t>
            </w:r>
          </w:p>
        </w:tc>
      </w:tr>
      <w:tr w:rsidR="00AB007A" w14:paraId="5B6F5A71" w14:textId="77777777">
        <w:trPr>
          <w:trHeight w:val="580"/>
        </w:trPr>
        <w:tc>
          <w:tcPr>
            <w:tcW w:w="1794" w:type="dxa"/>
            <w:shd w:val="clear" w:color="auto" w:fill="E6E7E8"/>
          </w:tcPr>
          <w:p w14:paraId="02D0F99C" w14:textId="77777777" w:rsidR="00AB007A" w:rsidRDefault="00C640A7">
            <w:pPr>
              <w:pStyle w:val="TableParagraph"/>
              <w:spacing w:before="0" w:line="280" w:lineRule="exact"/>
              <w:ind w:left="340" w:right="0" w:firstLine="148"/>
              <w:jc w:val="left"/>
            </w:pPr>
            <w:r>
              <w:rPr>
                <w:spacing w:val="-2"/>
              </w:rPr>
              <w:t>Average Attendance</w:t>
            </w:r>
          </w:p>
        </w:tc>
        <w:tc>
          <w:tcPr>
            <w:tcW w:w="576" w:type="dxa"/>
            <w:shd w:val="clear" w:color="auto" w:fill="E6E7E8"/>
          </w:tcPr>
          <w:p w14:paraId="26049823" w14:textId="77777777" w:rsidR="00AB007A" w:rsidRDefault="00C640A7">
            <w:pPr>
              <w:pStyle w:val="TableParagraph"/>
              <w:spacing w:before="164"/>
              <w:ind w:left="144" w:right="124"/>
            </w:pPr>
            <w:r>
              <w:rPr>
                <w:spacing w:val="-5"/>
              </w:rPr>
              <w:t>87</w:t>
            </w:r>
          </w:p>
        </w:tc>
        <w:tc>
          <w:tcPr>
            <w:tcW w:w="576" w:type="dxa"/>
            <w:shd w:val="clear" w:color="auto" w:fill="E6E7E8"/>
          </w:tcPr>
          <w:p w14:paraId="194D2E9E" w14:textId="77777777" w:rsidR="00AB007A" w:rsidRDefault="00C640A7">
            <w:pPr>
              <w:pStyle w:val="TableParagraph"/>
              <w:spacing w:before="164"/>
              <w:ind w:left="166" w:right="0"/>
              <w:jc w:val="left"/>
            </w:pPr>
            <w:r>
              <w:rPr>
                <w:spacing w:val="-5"/>
              </w:rPr>
              <w:t>85</w:t>
            </w:r>
          </w:p>
        </w:tc>
        <w:tc>
          <w:tcPr>
            <w:tcW w:w="576" w:type="dxa"/>
            <w:shd w:val="clear" w:color="auto" w:fill="E6E7E8"/>
          </w:tcPr>
          <w:p w14:paraId="41021AD8" w14:textId="77777777" w:rsidR="00AB007A" w:rsidRDefault="00C640A7">
            <w:pPr>
              <w:pStyle w:val="TableParagraph"/>
              <w:spacing w:before="164"/>
              <w:ind w:left="0" w:right="143"/>
              <w:jc w:val="right"/>
            </w:pPr>
            <w:r>
              <w:rPr>
                <w:spacing w:val="-5"/>
              </w:rPr>
              <w:t>82</w:t>
            </w:r>
          </w:p>
        </w:tc>
        <w:tc>
          <w:tcPr>
            <w:tcW w:w="576" w:type="dxa"/>
            <w:shd w:val="clear" w:color="auto" w:fill="E6E7E8"/>
          </w:tcPr>
          <w:p w14:paraId="08CCBA32" w14:textId="77777777" w:rsidR="00AB007A" w:rsidRDefault="00C640A7">
            <w:pPr>
              <w:pStyle w:val="TableParagraph"/>
              <w:spacing w:before="164"/>
              <w:ind w:left="144" w:right="124"/>
            </w:pPr>
            <w:r>
              <w:rPr>
                <w:spacing w:val="-5"/>
              </w:rPr>
              <w:t>83</w:t>
            </w:r>
          </w:p>
        </w:tc>
        <w:tc>
          <w:tcPr>
            <w:tcW w:w="576" w:type="dxa"/>
            <w:shd w:val="clear" w:color="auto" w:fill="E6E7E8"/>
          </w:tcPr>
          <w:p w14:paraId="310FCEF5" w14:textId="77777777" w:rsidR="00AB007A" w:rsidRDefault="00C640A7">
            <w:pPr>
              <w:pStyle w:val="TableParagraph"/>
              <w:spacing w:before="164"/>
              <w:ind w:left="144" w:right="124"/>
            </w:pPr>
            <w:r>
              <w:rPr>
                <w:spacing w:val="-5"/>
              </w:rPr>
              <w:t>75</w:t>
            </w:r>
          </w:p>
        </w:tc>
        <w:tc>
          <w:tcPr>
            <w:tcW w:w="576" w:type="dxa"/>
            <w:shd w:val="clear" w:color="auto" w:fill="E6E7E8"/>
          </w:tcPr>
          <w:p w14:paraId="468348B9" w14:textId="77777777" w:rsidR="00AB007A" w:rsidRDefault="00C640A7">
            <w:pPr>
              <w:pStyle w:val="TableParagraph"/>
              <w:spacing w:before="164"/>
              <w:ind w:left="144" w:right="124"/>
            </w:pPr>
            <w:r>
              <w:rPr>
                <w:spacing w:val="-5"/>
              </w:rPr>
              <w:t>61</w:t>
            </w:r>
          </w:p>
        </w:tc>
        <w:tc>
          <w:tcPr>
            <w:tcW w:w="576" w:type="dxa"/>
            <w:shd w:val="clear" w:color="auto" w:fill="E6E7E8"/>
          </w:tcPr>
          <w:p w14:paraId="3589B221" w14:textId="77777777" w:rsidR="00AB007A" w:rsidRDefault="00C640A7">
            <w:pPr>
              <w:pStyle w:val="TableParagraph"/>
              <w:spacing w:before="164"/>
              <w:ind w:left="166" w:right="0"/>
              <w:jc w:val="left"/>
            </w:pPr>
            <w:r>
              <w:rPr>
                <w:spacing w:val="-5"/>
              </w:rPr>
              <w:t>63</w:t>
            </w:r>
          </w:p>
        </w:tc>
        <w:tc>
          <w:tcPr>
            <w:tcW w:w="576" w:type="dxa"/>
            <w:shd w:val="clear" w:color="auto" w:fill="E6E7E8"/>
          </w:tcPr>
          <w:p w14:paraId="7E837C6B" w14:textId="77777777" w:rsidR="00AB007A" w:rsidRDefault="00C640A7">
            <w:pPr>
              <w:pStyle w:val="TableParagraph"/>
              <w:spacing w:before="164"/>
              <w:ind w:left="0" w:right="143"/>
              <w:jc w:val="right"/>
            </w:pPr>
            <w:r>
              <w:rPr>
                <w:spacing w:val="-5"/>
              </w:rPr>
              <w:t>53</w:t>
            </w:r>
          </w:p>
        </w:tc>
        <w:tc>
          <w:tcPr>
            <w:tcW w:w="576" w:type="dxa"/>
            <w:shd w:val="clear" w:color="auto" w:fill="E6E7E8"/>
          </w:tcPr>
          <w:p w14:paraId="15490C4F" w14:textId="77777777" w:rsidR="00AB007A" w:rsidRDefault="00C640A7">
            <w:pPr>
              <w:pStyle w:val="TableParagraph"/>
              <w:spacing w:before="164"/>
              <w:ind w:left="144" w:right="124"/>
            </w:pPr>
            <w:r>
              <w:rPr>
                <w:spacing w:val="-5"/>
              </w:rPr>
              <w:t>37</w:t>
            </w:r>
          </w:p>
        </w:tc>
        <w:tc>
          <w:tcPr>
            <w:tcW w:w="576" w:type="dxa"/>
            <w:shd w:val="clear" w:color="auto" w:fill="E6E7E8"/>
          </w:tcPr>
          <w:p w14:paraId="2E69FADB" w14:textId="77777777" w:rsidR="00AB007A" w:rsidRDefault="00C640A7">
            <w:pPr>
              <w:pStyle w:val="TableParagraph"/>
              <w:spacing w:before="164"/>
              <w:ind w:left="144" w:right="124"/>
            </w:pPr>
            <w:r>
              <w:rPr>
                <w:spacing w:val="-5"/>
              </w:rPr>
              <w:t>43</w:t>
            </w:r>
          </w:p>
        </w:tc>
        <w:tc>
          <w:tcPr>
            <w:tcW w:w="576" w:type="dxa"/>
            <w:shd w:val="clear" w:color="auto" w:fill="E6E7E8"/>
          </w:tcPr>
          <w:p w14:paraId="32C97A54" w14:textId="77777777" w:rsidR="00AB007A" w:rsidRDefault="00C640A7">
            <w:pPr>
              <w:pStyle w:val="TableParagraph"/>
              <w:spacing w:before="164"/>
              <w:ind w:left="144" w:right="124"/>
            </w:pPr>
            <w:r>
              <w:rPr>
                <w:spacing w:val="-5"/>
              </w:rPr>
              <w:t>41</w:t>
            </w:r>
          </w:p>
        </w:tc>
        <w:tc>
          <w:tcPr>
            <w:tcW w:w="576" w:type="dxa"/>
            <w:shd w:val="clear" w:color="auto" w:fill="E6E7E8"/>
          </w:tcPr>
          <w:p w14:paraId="7666A907" w14:textId="77777777" w:rsidR="00AB007A" w:rsidRDefault="00C640A7">
            <w:pPr>
              <w:pStyle w:val="TableParagraph"/>
              <w:spacing w:before="164"/>
              <w:ind w:left="0" w:right="143"/>
              <w:jc w:val="right"/>
            </w:pPr>
            <w:r>
              <w:rPr>
                <w:spacing w:val="-5"/>
              </w:rPr>
              <w:t>38</w:t>
            </w:r>
          </w:p>
        </w:tc>
      </w:tr>
    </w:tbl>
    <w:p w14:paraId="59ED8647" w14:textId="77777777" w:rsidR="00AB007A" w:rsidRDefault="00AB007A">
      <w:pPr>
        <w:jc w:val="right"/>
        <w:sectPr w:rsidR="00AB007A">
          <w:pgSz w:w="12240" w:h="15840"/>
          <w:pgMar w:top="1320" w:right="0" w:bottom="1100" w:left="620" w:header="0" w:footer="919" w:gutter="0"/>
          <w:cols w:space="720"/>
        </w:sectPr>
      </w:pPr>
    </w:p>
    <w:p w14:paraId="08453AD9" w14:textId="77777777" w:rsidR="00AB007A" w:rsidRDefault="00C640A7">
      <w:pPr>
        <w:pStyle w:val="Heading2"/>
        <w:spacing w:before="69" w:line="249" w:lineRule="auto"/>
        <w:ind w:right="1560"/>
      </w:pPr>
      <w:r>
        <w:rPr>
          <w:color w:val="00699B"/>
        </w:rPr>
        <w:lastRenderedPageBreak/>
        <w:t>Average</w:t>
      </w:r>
      <w:r>
        <w:rPr>
          <w:color w:val="00699B"/>
          <w:spacing w:val="-5"/>
        </w:rPr>
        <w:t xml:space="preserve"> </w:t>
      </w:r>
      <w:r>
        <w:rPr>
          <w:color w:val="00699B"/>
        </w:rPr>
        <w:t>perception</w:t>
      </w:r>
      <w:r>
        <w:rPr>
          <w:color w:val="00699B"/>
          <w:spacing w:val="-5"/>
        </w:rPr>
        <w:t xml:space="preserve"> </w:t>
      </w:r>
      <w:r>
        <w:rPr>
          <w:color w:val="00699B"/>
        </w:rPr>
        <w:t>of</w:t>
      </w:r>
      <w:r>
        <w:rPr>
          <w:color w:val="00699B"/>
          <w:spacing w:val="-5"/>
        </w:rPr>
        <w:t xml:space="preserve"> </w:t>
      </w:r>
      <w:r>
        <w:rPr>
          <w:color w:val="00699B"/>
        </w:rPr>
        <w:t>the</w:t>
      </w:r>
      <w:r>
        <w:rPr>
          <w:color w:val="00699B"/>
          <w:spacing w:val="-5"/>
        </w:rPr>
        <w:t xml:space="preserve"> </w:t>
      </w:r>
      <w:r>
        <w:rPr>
          <w:color w:val="00699B"/>
        </w:rPr>
        <w:t>programs</w:t>
      </w:r>
      <w:r>
        <w:rPr>
          <w:color w:val="00699B"/>
          <w:spacing w:val="-5"/>
        </w:rPr>
        <w:t xml:space="preserve"> </w:t>
      </w:r>
      <w:r>
        <w:rPr>
          <w:color w:val="00699B"/>
        </w:rPr>
        <w:t>and</w:t>
      </w:r>
      <w:r>
        <w:rPr>
          <w:color w:val="00699B"/>
          <w:spacing w:val="-5"/>
        </w:rPr>
        <w:t xml:space="preserve"> </w:t>
      </w:r>
      <w:r>
        <w:rPr>
          <w:color w:val="00699B"/>
        </w:rPr>
        <w:t>benchmarks</w:t>
      </w:r>
      <w:r>
        <w:rPr>
          <w:color w:val="00699B"/>
          <w:spacing w:val="-5"/>
        </w:rPr>
        <w:t xml:space="preserve"> </w:t>
      </w:r>
      <w:r>
        <w:rPr>
          <w:color w:val="00699B"/>
        </w:rPr>
        <w:t>were</w:t>
      </w:r>
      <w:r>
        <w:rPr>
          <w:color w:val="00699B"/>
          <w:spacing w:val="-5"/>
        </w:rPr>
        <w:t xml:space="preserve"> </w:t>
      </w:r>
      <w:r>
        <w:rPr>
          <w:color w:val="00699B"/>
        </w:rPr>
        <w:t>associated</w:t>
      </w:r>
      <w:r>
        <w:rPr>
          <w:color w:val="00699B"/>
          <w:spacing w:val="-5"/>
        </w:rPr>
        <w:t xml:space="preserve"> </w:t>
      </w:r>
      <w:r>
        <w:rPr>
          <w:color w:val="00699B"/>
        </w:rPr>
        <w:t>with</w:t>
      </w:r>
      <w:r>
        <w:rPr>
          <w:color w:val="00699B"/>
          <w:spacing w:val="-5"/>
        </w:rPr>
        <w:t xml:space="preserve"> </w:t>
      </w:r>
      <w:r>
        <w:rPr>
          <w:color w:val="00699B"/>
        </w:rPr>
        <w:t xml:space="preserve">non- academic </w:t>
      </w:r>
      <w:proofErr w:type="gramStart"/>
      <w:r>
        <w:rPr>
          <w:color w:val="00699B"/>
        </w:rPr>
        <w:t>outcomes</w:t>
      </w:r>
      <w:proofErr w:type="gramEnd"/>
    </w:p>
    <w:p w14:paraId="62EF3D45" w14:textId="77777777" w:rsidR="00AB007A" w:rsidRDefault="00C640A7">
      <w:pPr>
        <w:pStyle w:val="BodyText"/>
        <w:spacing w:before="13" w:line="266" w:lineRule="auto"/>
        <w:ind w:left="820" w:right="1560" w:firstLine="360"/>
      </w:pPr>
      <w:r>
        <w:rPr>
          <w:noProof/>
        </w:rPr>
        <mc:AlternateContent>
          <mc:Choice Requires="wpg">
            <w:drawing>
              <wp:anchor distT="0" distB="0" distL="0" distR="0" simplePos="0" relativeHeight="486519296" behindDoc="1" locked="0" layoutInCell="1" allowOverlap="1" wp14:anchorId="4C2DEDC2" wp14:editId="1379F642">
                <wp:simplePos x="0" y="0"/>
                <wp:positionH relativeFrom="page">
                  <wp:posOffset>967270</wp:posOffset>
                </wp:positionH>
                <wp:positionV relativeFrom="paragraph">
                  <wp:posOffset>1094123</wp:posOffset>
                </wp:positionV>
                <wp:extent cx="5810250" cy="5011420"/>
                <wp:effectExtent l="0" t="0" r="0" b="0"/>
                <wp:wrapNone/>
                <wp:docPr id="193" name="Group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5011420"/>
                          <a:chOff x="0" y="0"/>
                          <a:chExt cx="5810250" cy="5011420"/>
                        </a:xfrm>
                      </wpg:grpSpPr>
                      <wps:wsp>
                        <wps:cNvPr id="194" name="Graphic 194"/>
                        <wps:cNvSpPr/>
                        <wps:spPr>
                          <a:xfrm>
                            <a:off x="6350" y="6350"/>
                            <a:ext cx="5797550" cy="4998720"/>
                          </a:xfrm>
                          <a:custGeom>
                            <a:avLst/>
                            <a:gdLst/>
                            <a:ahLst/>
                            <a:cxnLst/>
                            <a:rect l="l" t="t" r="r" b="b"/>
                            <a:pathLst>
                              <a:path w="5797550" h="4998720">
                                <a:moveTo>
                                  <a:pt x="0" y="4998212"/>
                                </a:moveTo>
                                <a:lnTo>
                                  <a:pt x="5797296" y="4998212"/>
                                </a:lnTo>
                                <a:lnTo>
                                  <a:pt x="5797296" y="0"/>
                                </a:lnTo>
                                <a:lnTo>
                                  <a:pt x="0" y="0"/>
                                </a:lnTo>
                                <a:lnTo>
                                  <a:pt x="0" y="4998212"/>
                                </a:lnTo>
                                <a:close/>
                              </a:path>
                            </a:pathLst>
                          </a:custGeom>
                          <a:ln w="12700">
                            <a:solidFill>
                              <a:srgbClr val="00699B"/>
                            </a:solidFill>
                            <a:prstDash val="solid"/>
                          </a:ln>
                        </wps:spPr>
                        <wps:bodyPr wrap="square" lIns="0" tIns="0" rIns="0" bIns="0" rtlCol="0">
                          <a:prstTxWarp prst="textNoShape">
                            <a:avLst/>
                          </a:prstTxWarp>
                          <a:noAutofit/>
                        </wps:bodyPr>
                      </wps:wsp>
                      <wps:wsp>
                        <wps:cNvPr id="195" name="Textbox 195"/>
                        <wps:cNvSpPr txBox="1"/>
                        <wps:spPr>
                          <a:xfrm>
                            <a:off x="40157" y="26800"/>
                            <a:ext cx="4287520" cy="334010"/>
                          </a:xfrm>
                          <a:prstGeom prst="rect">
                            <a:avLst/>
                          </a:prstGeom>
                        </wps:spPr>
                        <wps:txbx>
                          <w:txbxContent>
                            <w:p w14:paraId="79B9E3FB" w14:textId="77777777" w:rsidR="00AB007A" w:rsidRDefault="00C640A7">
                              <w:pPr>
                                <w:spacing w:line="246" w:lineRule="exact"/>
                                <w:ind w:left="3"/>
                                <w:rPr>
                                  <w:b/>
                                </w:rPr>
                              </w:pPr>
                              <w:r>
                                <w:rPr>
                                  <w:b/>
                                  <w:color w:val="00699B"/>
                                </w:rPr>
                                <w:t>TABLE</w:t>
                              </w:r>
                              <w:r>
                                <w:rPr>
                                  <w:b/>
                                  <w:color w:val="00699B"/>
                                  <w:spacing w:val="13"/>
                                </w:rPr>
                                <w:t xml:space="preserve"> </w:t>
                              </w:r>
                              <w:r>
                                <w:rPr>
                                  <w:b/>
                                  <w:color w:val="00699B"/>
                                  <w:spacing w:val="-10"/>
                                </w:rPr>
                                <w:t>6</w:t>
                              </w:r>
                            </w:p>
                            <w:p w14:paraId="6B6C12E3" w14:textId="77777777" w:rsidR="00AB007A" w:rsidRDefault="00C640A7">
                              <w:pPr>
                                <w:spacing w:before="27"/>
                              </w:pPr>
                              <w:r>
                                <w:t>Performance</w:t>
                              </w:r>
                              <w:r>
                                <w:rPr>
                                  <w:spacing w:val="-3"/>
                                </w:rPr>
                                <w:t xml:space="preserve"> </w:t>
                              </w:r>
                              <w:r>
                                <w:t>of</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in</w:t>
                              </w:r>
                              <w:r>
                                <w:rPr>
                                  <w:spacing w:val="-2"/>
                                </w:rPr>
                                <w:t xml:space="preserve"> </w:t>
                              </w:r>
                              <w:r>
                                <w:t>terms</w:t>
                              </w:r>
                              <w:r>
                                <w:rPr>
                                  <w:spacing w:val="-3"/>
                                </w:rPr>
                                <w:t xml:space="preserve"> </w:t>
                              </w:r>
                              <w:r>
                                <w:t>of</w:t>
                              </w:r>
                              <w:r>
                                <w:rPr>
                                  <w:spacing w:val="-3"/>
                                </w:rPr>
                                <w:t xml:space="preserve"> </w:t>
                              </w:r>
                              <w:r>
                                <w:t>students’</w:t>
                              </w:r>
                              <w:r>
                                <w:rPr>
                                  <w:spacing w:val="-11"/>
                                </w:rPr>
                                <w:t xml:space="preserve"> </w:t>
                              </w:r>
                              <w:r>
                                <w:rPr>
                                  <w:spacing w:val="-2"/>
                                </w:rPr>
                                <w:t>attendance</w:t>
                              </w:r>
                            </w:p>
                          </w:txbxContent>
                        </wps:txbx>
                        <wps:bodyPr wrap="square" lIns="0" tIns="0" rIns="0" bIns="0" rtlCol="0">
                          <a:noAutofit/>
                        </wps:bodyPr>
                      </wps:wsp>
                      <wps:wsp>
                        <wps:cNvPr id="196" name="Textbox 196"/>
                        <wps:cNvSpPr txBox="1"/>
                        <wps:spPr>
                          <a:xfrm>
                            <a:off x="75145" y="4731283"/>
                            <a:ext cx="2879725" cy="113664"/>
                          </a:xfrm>
                          <a:prstGeom prst="rect">
                            <a:avLst/>
                          </a:prstGeom>
                        </wps:spPr>
                        <wps:txbx>
                          <w:txbxContent>
                            <w:p w14:paraId="001D3FBE" w14:textId="77777777" w:rsidR="00AB007A" w:rsidRDefault="00C640A7">
                              <w:pPr>
                                <w:spacing w:line="179" w:lineRule="exact"/>
                                <w:rPr>
                                  <w:sz w:val="16"/>
                                </w:rPr>
                              </w:pPr>
                              <w:r>
                                <w:rPr>
                                  <w:sz w:val="16"/>
                                </w:rPr>
                                <w:t>Note:</w:t>
                              </w:r>
                              <w:r>
                                <w:rPr>
                                  <w:spacing w:val="-7"/>
                                  <w:sz w:val="16"/>
                                </w:rPr>
                                <w:t xml:space="preserve"> </w:t>
                              </w:r>
                              <w:r>
                                <w:rPr>
                                  <w:sz w:val="16"/>
                                </w:rPr>
                                <w:t>The</w:t>
                              </w:r>
                              <w:r>
                                <w:rPr>
                                  <w:spacing w:val="-3"/>
                                  <w:sz w:val="16"/>
                                </w:rPr>
                                <w:t xml:space="preserve"> </w:t>
                              </w:r>
                              <w:r>
                                <w:rPr>
                                  <w:sz w:val="16"/>
                                </w:rPr>
                                <w:t>analytical</w:t>
                              </w:r>
                              <w:r>
                                <w:rPr>
                                  <w:spacing w:val="-3"/>
                                  <w:sz w:val="16"/>
                                </w:rPr>
                                <w:t xml:space="preserve"> </w:t>
                              </w:r>
                              <w:r>
                                <w:rPr>
                                  <w:sz w:val="16"/>
                                </w:rPr>
                                <w:t>sample</w:t>
                              </w:r>
                              <w:r>
                                <w:rPr>
                                  <w:spacing w:val="-3"/>
                                  <w:sz w:val="16"/>
                                </w:rPr>
                                <w:t xml:space="preserve"> </w:t>
                              </w:r>
                              <w:r>
                                <w:rPr>
                                  <w:sz w:val="16"/>
                                </w:rPr>
                                <w:t>consisted</w:t>
                              </w:r>
                              <w:r>
                                <w:rPr>
                                  <w:spacing w:val="-4"/>
                                  <w:sz w:val="16"/>
                                </w:rPr>
                                <w:t xml:space="preserve"> </w:t>
                              </w:r>
                              <w:r>
                                <w:rPr>
                                  <w:sz w:val="16"/>
                                </w:rPr>
                                <w:t>of</w:t>
                              </w:r>
                              <w:r>
                                <w:rPr>
                                  <w:spacing w:val="-3"/>
                                  <w:sz w:val="16"/>
                                </w:rPr>
                                <w:t xml:space="preserve"> </w:t>
                              </w:r>
                              <w:r>
                                <w:rPr>
                                  <w:sz w:val="16"/>
                                </w:rPr>
                                <w:t>757</w:t>
                              </w:r>
                              <w:r>
                                <w:rPr>
                                  <w:spacing w:val="-3"/>
                                  <w:sz w:val="16"/>
                                </w:rPr>
                                <w:t xml:space="preserve"> </w:t>
                              </w:r>
                              <w:r>
                                <w:rPr>
                                  <w:sz w:val="16"/>
                                </w:rPr>
                                <w:t>program</w:t>
                              </w:r>
                              <w:r>
                                <w:rPr>
                                  <w:spacing w:val="-3"/>
                                  <w:sz w:val="16"/>
                                </w:rPr>
                                <w:t xml:space="preserve"> </w:t>
                              </w:r>
                              <w:r>
                                <w:rPr>
                                  <w:spacing w:val="-2"/>
                                  <w:sz w:val="16"/>
                                </w:rPr>
                                <w:t>domains.</w:t>
                              </w:r>
                            </w:p>
                          </w:txbxContent>
                        </wps:txbx>
                        <wps:bodyPr wrap="square" lIns="0" tIns="0" rIns="0" bIns="0" rtlCol="0">
                          <a:noAutofit/>
                        </wps:bodyPr>
                      </wps:wsp>
                    </wpg:wgp>
                  </a:graphicData>
                </a:graphic>
              </wp:anchor>
            </w:drawing>
          </mc:Choice>
          <mc:Fallback>
            <w:pict>
              <v:group w14:anchorId="4C2DEDC2" id="Group 193" o:spid="_x0000_s1143" alt="&quot;&quot;" style="position:absolute;left:0;text-align:left;margin-left:76.15pt;margin-top:86.15pt;width:457.5pt;height:394.6pt;z-index:-16797184;mso-wrap-distance-left:0;mso-wrap-distance-right:0;mso-position-horizontal-relative:page;mso-position-vertical-relative:text" coordsize="58102,50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">
                <v:shape id="Graphic 194" o:spid="_x0000_s1144" style="position:absolute;left:63;top:63;width:57976;height:49987;visibility:visible;mso-wrap-style:square;v-text-anchor:top" coordsize="5797550,499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" path="m,4998212r5797296,l5797296,,,,,4998212xe" filled="f" strokecolor="#00699b" strokeweight="1pt">
                  <v:path arrowok="t"/>
                </v:shape>
                <v:shape id="Textbox 195" o:spid="_x0000_s1145" type="#_x0000_t202" style="position:absolute;left:401;top:268;width:42875;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79B9E3FB" w14:textId="77777777" w:rsidR="00AB007A" w:rsidRDefault="00C640A7">
                        <w:pPr>
                          <w:spacing w:line="246" w:lineRule="exact"/>
                          <w:ind w:left="3"/>
                          <w:rPr>
                            <w:b/>
                          </w:rPr>
                        </w:pPr>
                        <w:r>
                          <w:rPr>
                            <w:b/>
                            <w:color w:val="00699B"/>
                          </w:rPr>
                          <w:t>TABLE</w:t>
                        </w:r>
                        <w:r>
                          <w:rPr>
                            <w:b/>
                            <w:color w:val="00699B"/>
                            <w:spacing w:val="13"/>
                          </w:rPr>
                          <w:t xml:space="preserve"> </w:t>
                        </w:r>
                        <w:r>
                          <w:rPr>
                            <w:b/>
                            <w:color w:val="00699B"/>
                            <w:spacing w:val="-10"/>
                          </w:rPr>
                          <w:t>6</w:t>
                        </w:r>
                      </w:p>
                      <w:p w14:paraId="6B6C12E3" w14:textId="77777777" w:rsidR="00AB007A" w:rsidRDefault="00C640A7">
                        <w:pPr>
                          <w:spacing w:before="27"/>
                        </w:pPr>
                        <w:r>
                          <w:t>Performance</w:t>
                        </w:r>
                        <w:r>
                          <w:rPr>
                            <w:spacing w:val="-3"/>
                          </w:rPr>
                          <w:t xml:space="preserve"> </w:t>
                        </w:r>
                        <w:r>
                          <w:t>of</w:t>
                        </w:r>
                        <w:r>
                          <w:rPr>
                            <w:spacing w:val="-3"/>
                          </w:rPr>
                          <w:t xml:space="preserve"> </w:t>
                        </w:r>
                        <w:r>
                          <w:t>21</w:t>
                        </w:r>
                        <w:proofErr w:type="spellStart"/>
                        <w:r>
                          <w:rPr>
                            <w:position w:val="7"/>
                            <w:sz w:val="13"/>
                          </w:rPr>
                          <w:t>st</w:t>
                        </w:r>
                        <w:proofErr w:type="spellEnd"/>
                        <w:r>
                          <w:rPr>
                            <w:spacing w:val="21"/>
                            <w:position w:val="7"/>
                            <w:sz w:val="13"/>
                          </w:rPr>
                          <w:t xml:space="preserve"> </w:t>
                        </w:r>
                        <w:r>
                          <w:t>CCLC</w:t>
                        </w:r>
                        <w:r>
                          <w:rPr>
                            <w:spacing w:val="-3"/>
                          </w:rPr>
                          <w:t xml:space="preserve"> </w:t>
                        </w:r>
                        <w:r>
                          <w:t>programs</w:t>
                        </w:r>
                        <w:r>
                          <w:rPr>
                            <w:spacing w:val="-3"/>
                          </w:rPr>
                          <w:t xml:space="preserve"> </w:t>
                        </w:r>
                        <w:r>
                          <w:t>in</w:t>
                        </w:r>
                        <w:r>
                          <w:rPr>
                            <w:spacing w:val="-2"/>
                          </w:rPr>
                          <w:t xml:space="preserve"> </w:t>
                        </w:r>
                        <w:r>
                          <w:t>terms</w:t>
                        </w:r>
                        <w:r>
                          <w:rPr>
                            <w:spacing w:val="-3"/>
                          </w:rPr>
                          <w:t xml:space="preserve"> </w:t>
                        </w:r>
                        <w:r>
                          <w:t>of</w:t>
                        </w:r>
                        <w:r>
                          <w:rPr>
                            <w:spacing w:val="-3"/>
                          </w:rPr>
                          <w:t xml:space="preserve"> </w:t>
                        </w:r>
                        <w:r>
                          <w:t>students’</w:t>
                        </w:r>
                        <w:r>
                          <w:rPr>
                            <w:spacing w:val="-11"/>
                          </w:rPr>
                          <w:t xml:space="preserve"> </w:t>
                        </w:r>
                        <w:r>
                          <w:rPr>
                            <w:spacing w:val="-2"/>
                          </w:rPr>
                          <w:t>attendance</w:t>
                        </w:r>
                      </w:p>
                    </w:txbxContent>
                  </v:textbox>
                </v:shape>
                <v:shape id="Textbox 196" o:spid="_x0000_s1146" type="#_x0000_t202" style="position:absolute;left:751;top:47312;width:28797;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01D3FBE" w14:textId="77777777" w:rsidR="00AB007A" w:rsidRDefault="00C640A7">
                        <w:pPr>
                          <w:spacing w:line="179" w:lineRule="exact"/>
                          <w:rPr>
                            <w:sz w:val="16"/>
                          </w:rPr>
                        </w:pPr>
                        <w:r>
                          <w:rPr>
                            <w:sz w:val="16"/>
                          </w:rPr>
                          <w:t>Note:</w:t>
                        </w:r>
                        <w:r>
                          <w:rPr>
                            <w:spacing w:val="-7"/>
                            <w:sz w:val="16"/>
                          </w:rPr>
                          <w:t xml:space="preserve"> </w:t>
                        </w:r>
                        <w:r>
                          <w:rPr>
                            <w:sz w:val="16"/>
                          </w:rPr>
                          <w:t>The</w:t>
                        </w:r>
                        <w:r>
                          <w:rPr>
                            <w:spacing w:val="-3"/>
                            <w:sz w:val="16"/>
                          </w:rPr>
                          <w:t xml:space="preserve"> </w:t>
                        </w:r>
                        <w:r>
                          <w:rPr>
                            <w:sz w:val="16"/>
                          </w:rPr>
                          <w:t>analytical</w:t>
                        </w:r>
                        <w:r>
                          <w:rPr>
                            <w:spacing w:val="-3"/>
                            <w:sz w:val="16"/>
                          </w:rPr>
                          <w:t xml:space="preserve"> </w:t>
                        </w:r>
                        <w:r>
                          <w:rPr>
                            <w:sz w:val="16"/>
                          </w:rPr>
                          <w:t>sample</w:t>
                        </w:r>
                        <w:r>
                          <w:rPr>
                            <w:spacing w:val="-3"/>
                            <w:sz w:val="16"/>
                          </w:rPr>
                          <w:t xml:space="preserve"> </w:t>
                        </w:r>
                        <w:r>
                          <w:rPr>
                            <w:sz w:val="16"/>
                          </w:rPr>
                          <w:t>consisted</w:t>
                        </w:r>
                        <w:r>
                          <w:rPr>
                            <w:spacing w:val="-4"/>
                            <w:sz w:val="16"/>
                          </w:rPr>
                          <w:t xml:space="preserve"> </w:t>
                        </w:r>
                        <w:r>
                          <w:rPr>
                            <w:sz w:val="16"/>
                          </w:rPr>
                          <w:t>of</w:t>
                        </w:r>
                        <w:r>
                          <w:rPr>
                            <w:spacing w:val="-3"/>
                            <w:sz w:val="16"/>
                          </w:rPr>
                          <w:t xml:space="preserve"> </w:t>
                        </w:r>
                        <w:r>
                          <w:rPr>
                            <w:sz w:val="16"/>
                          </w:rPr>
                          <w:t>757</w:t>
                        </w:r>
                        <w:r>
                          <w:rPr>
                            <w:spacing w:val="-3"/>
                            <w:sz w:val="16"/>
                          </w:rPr>
                          <w:t xml:space="preserve"> </w:t>
                        </w:r>
                        <w:r>
                          <w:rPr>
                            <w:sz w:val="16"/>
                          </w:rPr>
                          <w:t>program</w:t>
                        </w:r>
                        <w:r>
                          <w:rPr>
                            <w:spacing w:val="-3"/>
                            <w:sz w:val="16"/>
                          </w:rPr>
                          <w:t xml:space="preserve"> </w:t>
                        </w:r>
                        <w:r>
                          <w:rPr>
                            <w:spacing w:val="-2"/>
                            <w:sz w:val="16"/>
                          </w:rPr>
                          <w:t>domains.</w:t>
                        </w:r>
                      </w:p>
                    </w:txbxContent>
                  </v:textbox>
                </v:shape>
                <w10:wrap anchorx="page"/>
              </v:group>
            </w:pict>
          </mc:Fallback>
        </mc:AlternateContent>
      </w:r>
      <w:r>
        <w:t>For non-academic outcomes, only the average of teachers’ perceived impacts of the program was positively associated with non-academic outcomes (B = 2.20). In contrast to academic</w:t>
      </w:r>
      <w:r>
        <w:rPr>
          <w:spacing w:val="-6"/>
        </w:rPr>
        <w:t xml:space="preserve"> </w:t>
      </w:r>
      <w:r>
        <w:t>outcomes,</w:t>
      </w:r>
      <w:r>
        <w:rPr>
          <w:spacing w:val="-6"/>
        </w:rPr>
        <w:t xml:space="preserve"> </w:t>
      </w:r>
      <w:r>
        <w:t>there</w:t>
      </w:r>
      <w:r>
        <w:rPr>
          <w:spacing w:val="-6"/>
        </w:rPr>
        <w:t xml:space="preserve"> </w:t>
      </w:r>
      <w:r>
        <w:t>were</w:t>
      </w:r>
      <w:r>
        <w:rPr>
          <w:spacing w:val="-6"/>
        </w:rPr>
        <w:t xml:space="preserve"> </w:t>
      </w:r>
      <w:r>
        <w:t>no</w:t>
      </w:r>
      <w:r>
        <w:rPr>
          <w:spacing w:val="-6"/>
        </w:rPr>
        <w:t xml:space="preserve"> </w:t>
      </w:r>
      <w:r>
        <w:t>differences</w:t>
      </w:r>
      <w:r>
        <w:rPr>
          <w:spacing w:val="-6"/>
        </w:rPr>
        <w:t xml:space="preserve"> </w:t>
      </w:r>
      <w:r>
        <w:t>between</w:t>
      </w:r>
      <w:r>
        <w:rPr>
          <w:spacing w:val="-6"/>
        </w:rPr>
        <w:t xml:space="preserve"> </w:t>
      </w:r>
      <w:r>
        <w:t>programs</w:t>
      </w:r>
      <w:r>
        <w:rPr>
          <w:spacing w:val="-6"/>
        </w:rPr>
        <w:t xml:space="preserve"> </w:t>
      </w:r>
      <w:r>
        <w:t>serving</w:t>
      </w:r>
      <w:r>
        <w:rPr>
          <w:spacing w:val="-6"/>
        </w:rPr>
        <w:t xml:space="preserve"> </w:t>
      </w:r>
      <w:r>
        <w:t>elementary,</w:t>
      </w:r>
      <w:r>
        <w:rPr>
          <w:spacing w:val="-6"/>
        </w:rPr>
        <w:t xml:space="preserve"> </w:t>
      </w:r>
      <w:proofErr w:type="gramStart"/>
      <w:r>
        <w:t>middle</w:t>
      </w:r>
      <w:proofErr w:type="gramEnd"/>
      <w:r>
        <w:t xml:space="preserve"> and high school students as well as programs with different benchmark levels in terms of the percent of students meeting the standard of success in non-academic domains (Table 6).</w:t>
      </w:r>
    </w:p>
    <w:p w14:paraId="0F0E60E1" w14:textId="77777777" w:rsidR="00AB007A" w:rsidRDefault="00AB007A">
      <w:pPr>
        <w:pStyle w:val="BodyText"/>
        <w:rPr>
          <w:sz w:val="20"/>
        </w:rPr>
      </w:pPr>
    </w:p>
    <w:p w14:paraId="35A73EED" w14:textId="77777777" w:rsidR="00AB007A" w:rsidRDefault="00AB007A">
      <w:pPr>
        <w:pStyle w:val="BodyText"/>
        <w:rPr>
          <w:sz w:val="20"/>
        </w:rPr>
      </w:pPr>
    </w:p>
    <w:p w14:paraId="6C25E3DC" w14:textId="77777777" w:rsidR="00AB007A" w:rsidRDefault="00AB007A">
      <w:pPr>
        <w:pStyle w:val="BodyText"/>
        <w:rPr>
          <w:sz w:val="20"/>
        </w:rPr>
      </w:pPr>
    </w:p>
    <w:p w14:paraId="04A35FFE" w14:textId="77777777" w:rsidR="00AB007A" w:rsidRDefault="00AB007A">
      <w:pPr>
        <w:pStyle w:val="BodyText"/>
        <w:rPr>
          <w:sz w:val="20"/>
        </w:rPr>
      </w:pPr>
    </w:p>
    <w:p w14:paraId="0AA64A80" w14:textId="77777777" w:rsidR="00AB007A" w:rsidRDefault="00AB007A">
      <w:pPr>
        <w:pStyle w:val="BodyText"/>
        <w:spacing w:before="10"/>
        <w:rPr>
          <w:sz w:val="19"/>
        </w:rPr>
      </w:pPr>
    </w:p>
    <w:tbl>
      <w:tblPr>
        <w:tblW w:w="0" w:type="auto"/>
        <w:tblInd w:w="104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198"/>
        <w:gridCol w:w="1080"/>
        <w:gridCol w:w="1080"/>
        <w:gridCol w:w="1080"/>
        <w:gridCol w:w="1080"/>
        <w:gridCol w:w="1080"/>
      </w:tblGrid>
      <w:tr w:rsidR="00AB007A" w14:paraId="5279014F" w14:textId="77777777">
        <w:trPr>
          <w:trHeight w:val="661"/>
        </w:trPr>
        <w:tc>
          <w:tcPr>
            <w:tcW w:w="3198" w:type="dxa"/>
            <w:shd w:val="clear" w:color="auto" w:fill="00699B"/>
          </w:tcPr>
          <w:p w14:paraId="2884BEF5" w14:textId="77777777" w:rsidR="00AB007A" w:rsidRDefault="00C640A7">
            <w:pPr>
              <w:pStyle w:val="TableParagraph"/>
              <w:spacing w:before="204"/>
              <w:ind w:left="144" w:right="125"/>
              <w:rPr>
                <w:b/>
              </w:rPr>
            </w:pPr>
            <w:r>
              <w:rPr>
                <w:b/>
                <w:color w:val="FFFFFF"/>
              </w:rPr>
              <w:t>Academic</w:t>
            </w:r>
            <w:r>
              <w:rPr>
                <w:b/>
                <w:color w:val="FFFFFF"/>
                <w:spacing w:val="-7"/>
              </w:rPr>
              <w:t xml:space="preserve"> </w:t>
            </w:r>
            <w:r>
              <w:rPr>
                <w:b/>
                <w:color w:val="FFFFFF"/>
                <w:spacing w:val="-2"/>
              </w:rPr>
              <w:t>outcomes</w:t>
            </w:r>
          </w:p>
        </w:tc>
        <w:tc>
          <w:tcPr>
            <w:tcW w:w="1080" w:type="dxa"/>
            <w:shd w:val="clear" w:color="auto" w:fill="00699B"/>
          </w:tcPr>
          <w:p w14:paraId="079E8829" w14:textId="77777777" w:rsidR="00AB007A" w:rsidRDefault="00C640A7">
            <w:pPr>
              <w:pStyle w:val="TableParagraph"/>
              <w:spacing w:before="204"/>
              <w:ind w:left="20" w:right="0"/>
              <w:rPr>
                <w:b/>
              </w:rPr>
            </w:pPr>
            <w:r>
              <w:rPr>
                <w:b/>
                <w:color w:val="FFFFFF"/>
              </w:rPr>
              <w:t>B</w:t>
            </w:r>
          </w:p>
        </w:tc>
        <w:tc>
          <w:tcPr>
            <w:tcW w:w="1080" w:type="dxa"/>
            <w:shd w:val="clear" w:color="auto" w:fill="00699B"/>
          </w:tcPr>
          <w:p w14:paraId="67DA477D" w14:textId="77777777" w:rsidR="00AB007A" w:rsidRDefault="00C640A7">
            <w:pPr>
              <w:pStyle w:val="TableParagraph"/>
              <w:spacing w:before="64" w:line="266" w:lineRule="auto"/>
              <w:ind w:left="271" w:right="241" w:firstLine="61"/>
              <w:jc w:val="left"/>
              <w:rPr>
                <w:b/>
              </w:rPr>
            </w:pPr>
            <w:r>
              <w:rPr>
                <w:b/>
                <w:color w:val="FFFFFF"/>
                <w:spacing w:val="-4"/>
              </w:rPr>
              <w:t xml:space="preserve">Std. </w:t>
            </w:r>
            <w:r>
              <w:rPr>
                <w:b/>
                <w:color w:val="FFFFFF"/>
                <w:spacing w:val="-2"/>
              </w:rPr>
              <w:t>Error</w:t>
            </w:r>
          </w:p>
        </w:tc>
        <w:tc>
          <w:tcPr>
            <w:tcW w:w="1080" w:type="dxa"/>
            <w:shd w:val="clear" w:color="auto" w:fill="00699B"/>
          </w:tcPr>
          <w:p w14:paraId="3BF561E6" w14:textId="77777777" w:rsidR="00AB007A" w:rsidRDefault="00C640A7">
            <w:pPr>
              <w:pStyle w:val="TableParagraph"/>
              <w:spacing w:before="204"/>
              <w:ind w:left="301" w:right="0"/>
              <w:jc w:val="left"/>
              <w:rPr>
                <w:b/>
              </w:rPr>
            </w:pPr>
            <w:r>
              <w:rPr>
                <w:b/>
                <w:color w:val="FFFFFF"/>
                <w:spacing w:val="-4"/>
              </w:rPr>
              <w:t>Beta</w:t>
            </w:r>
          </w:p>
        </w:tc>
        <w:tc>
          <w:tcPr>
            <w:tcW w:w="1080" w:type="dxa"/>
            <w:shd w:val="clear" w:color="auto" w:fill="00699B"/>
          </w:tcPr>
          <w:p w14:paraId="4FB98613" w14:textId="77777777" w:rsidR="00AB007A" w:rsidRDefault="00C640A7">
            <w:pPr>
              <w:pStyle w:val="TableParagraph"/>
              <w:spacing w:before="204"/>
              <w:ind w:left="20" w:right="0"/>
              <w:rPr>
                <w:b/>
              </w:rPr>
            </w:pPr>
            <w:r>
              <w:rPr>
                <w:b/>
                <w:color w:val="FFFFFF"/>
              </w:rPr>
              <w:t>t</w:t>
            </w:r>
          </w:p>
        </w:tc>
        <w:tc>
          <w:tcPr>
            <w:tcW w:w="1080" w:type="dxa"/>
            <w:shd w:val="clear" w:color="auto" w:fill="00699B"/>
          </w:tcPr>
          <w:p w14:paraId="1B5978B9" w14:textId="77777777" w:rsidR="00AB007A" w:rsidRDefault="00C640A7">
            <w:pPr>
              <w:pStyle w:val="TableParagraph"/>
              <w:spacing w:before="204"/>
              <w:ind w:left="246"/>
              <w:rPr>
                <w:b/>
              </w:rPr>
            </w:pPr>
            <w:r>
              <w:rPr>
                <w:b/>
                <w:color w:val="FFFFFF"/>
                <w:spacing w:val="-4"/>
              </w:rPr>
              <w:t>Sig.</w:t>
            </w:r>
          </w:p>
        </w:tc>
      </w:tr>
      <w:tr w:rsidR="00AB007A" w14:paraId="14A0E578" w14:textId="77777777">
        <w:trPr>
          <w:trHeight w:val="556"/>
        </w:trPr>
        <w:tc>
          <w:tcPr>
            <w:tcW w:w="3198" w:type="dxa"/>
            <w:shd w:val="clear" w:color="auto" w:fill="D1D3D4"/>
          </w:tcPr>
          <w:p w14:paraId="07342512" w14:textId="77777777" w:rsidR="00AB007A" w:rsidRDefault="00C640A7">
            <w:pPr>
              <w:pStyle w:val="TableParagraph"/>
              <w:ind w:left="144" w:right="124"/>
            </w:pPr>
            <w:r>
              <w:rPr>
                <w:spacing w:val="-2"/>
              </w:rPr>
              <w:t>(Constant)</w:t>
            </w:r>
          </w:p>
        </w:tc>
        <w:tc>
          <w:tcPr>
            <w:tcW w:w="1080" w:type="dxa"/>
            <w:shd w:val="clear" w:color="auto" w:fill="D1D3D4"/>
          </w:tcPr>
          <w:p w14:paraId="767ED031" w14:textId="77777777" w:rsidR="00AB007A" w:rsidRDefault="00C640A7">
            <w:pPr>
              <w:pStyle w:val="TableParagraph"/>
            </w:pPr>
            <w:r>
              <w:rPr>
                <w:spacing w:val="-2"/>
              </w:rPr>
              <w:t>85.34</w:t>
            </w:r>
          </w:p>
        </w:tc>
        <w:tc>
          <w:tcPr>
            <w:tcW w:w="1080" w:type="dxa"/>
            <w:shd w:val="clear" w:color="auto" w:fill="D1D3D4"/>
          </w:tcPr>
          <w:p w14:paraId="7A05F1E4" w14:textId="77777777" w:rsidR="00AB007A" w:rsidRDefault="00C640A7">
            <w:pPr>
              <w:pStyle w:val="TableParagraph"/>
            </w:pPr>
            <w:r>
              <w:rPr>
                <w:spacing w:val="-4"/>
              </w:rPr>
              <w:t>2.54</w:t>
            </w:r>
          </w:p>
        </w:tc>
        <w:tc>
          <w:tcPr>
            <w:tcW w:w="1080" w:type="dxa"/>
            <w:shd w:val="clear" w:color="auto" w:fill="D1D3D4"/>
          </w:tcPr>
          <w:p w14:paraId="511DAF0A" w14:textId="77777777" w:rsidR="00AB007A" w:rsidRDefault="00AB007A">
            <w:pPr>
              <w:pStyle w:val="TableParagraph"/>
              <w:spacing w:before="0"/>
              <w:ind w:left="0" w:right="0"/>
              <w:jc w:val="left"/>
              <w:rPr>
                <w:rFonts w:ascii="Times New Roman"/>
                <w:sz w:val="20"/>
              </w:rPr>
            </w:pPr>
          </w:p>
        </w:tc>
        <w:tc>
          <w:tcPr>
            <w:tcW w:w="1080" w:type="dxa"/>
            <w:shd w:val="clear" w:color="auto" w:fill="D1D3D4"/>
          </w:tcPr>
          <w:p w14:paraId="7AD0EC2B" w14:textId="77777777" w:rsidR="00AB007A" w:rsidRDefault="00C640A7">
            <w:pPr>
              <w:pStyle w:val="TableParagraph"/>
              <w:ind w:left="0" w:right="242"/>
              <w:jc w:val="right"/>
            </w:pPr>
            <w:r>
              <w:rPr>
                <w:spacing w:val="-2"/>
              </w:rPr>
              <w:t>33.67</w:t>
            </w:r>
          </w:p>
        </w:tc>
        <w:tc>
          <w:tcPr>
            <w:tcW w:w="1080" w:type="dxa"/>
            <w:shd w:val="clear" w:color="auto" w:fill="D1D3D4"/>
          </w:tcPr>
          <w:p w14:paraId="3C013026" w14:textId="77777777" w:rsidR="00AB007A" w:rsidRDefault="00C640A7">
            <w:pPr>
              <w:pStyle w:val="TableParagraph"/>
            </w:pPr>
            <w:r>
              <w:rPr>
                <w:spacing w:val="-2"/>
              </w:rPr>
              <w:t>0.000</w:t>
            </w:r>
          </w:p>
        </w:tc>
      </w:tr>
      <w:tr w:rsidR="00AB007A" w14:paraId="34CDA313" w14:textId="77777777">
        <w:trPr>
          <w:trHeight w:val="580"/>
        </w:trPr>
        <w:tc>
          <w:tcPr>
            <w:tcW w:w="3198" w:type="dxa"/>
            <w:shd w:val="clear" w:color="auto" w:fill="E6E7E8"/>
          </w:tcPr>
          <w:p w14:paraId="7B8FE0E4" w14:textId="77777777" w:rsidR="00AB007A" w:rsidRDefault="00C640A7">
            <w:pPr>
              <w:pStyle w:val="TableParagraph"/>
              <w:spacing w:before="0" w:line="280" w:lineRule="exact"/>
              <w:ind w:left="1085" w:right="12" w:hanging="593"/>
              <w:jc w:val="left"/>
            </w:pPr>
            <w:r>
              <w:t>Programs</w:t>
            </w:r>
            <w:r>
              <w:rPr>
                <w:spacing w:val="-16"/>
              </w:rPr>
              <w:t xml:space="preserve"> </w:t>
            </w:r>
            <w:r>
              <w:t>avg.</w:t>
            </w:r>
            <w:r>
              <w:rPr>
                <w:spacing w:val="-15"/>
              </w:rPr>
              <w:t xml:space="preserve"> </w:t>
            </w:r>
            <w:r>
              <w:t xml:space="preserve">student </w:t>
            </w:r>
            <w:r>
              <w:rPr>
                <w:spacing w:val="-2"/>
              </w:rPr>
              <w:t>perception</w:t>
            </w:r>
          </w:p>
        </w:tc>
        <w:tc>
          <w:tcPr>
            <w:tcW w:w="1080" w:type="dxa"/>
            <w:shd w:val="clear" w:color="auto" w:fill="E6E7E8"/>
          </w:tcPr>
          <w:p w14:paraId="59B382C9" w14:textId="77777777" w:rsidR="00AB007A" w:rsidRDefault="00C640A7">
            <w:pPr>
              <w:pStyle w:val="TableParagraph"/>
              <w:spacing w:before="164"/>
            </w:pPr>
            <w:r>
              <w:rPr>
                <w:spacing w:val="-4"/>
              </w:rPr>
              <w:t>0.95</w:t>
            </w:r>
          </w:p>
        </w:tc>
        <w:tc>
          <w:tcPr>
            <w:tcW w:w="1080" w:type="dxa"/>
            <w:shd w:val="clear" w:color="auto" w:fill="E6E7E8"/>
          </w:tcPr>
          <w:p w14:paraId="56AD51E1" w14:textId="77777777" w:rsidR="00AB007A" w:rsidRDefault="00C640A7">
            <w:pPr>
              <w:pStyle w:val="TableParagraph"/>
              <w:spacing w:before="164"/>
            </w:pPr>
            <w:r>
              <w:rPr>
                <w:spacing w:val="-4"/>
              </w:rPr>
              <w:t>0.74</w:t>
            </w:r>
          </w:p>
        </w:tc>
        <w:tc>
          <w:tcPr>
            <w:tcW w:w="1080" w:type="dxa"/>
            <w:shd w:val="clear" w:color="auto" w:fill="E6E7E8"/>
          </w:tcPr>
          <w:p w14:paraId="522AFE0D" w14:textId="77777777" w:rsidR="00AB007A" w:rsidRDefault="00C640A7">
            <w:pPr>
              <w:pStyle w:val="TableParagraph"/>
              <w:spacing w:before="164"/>
              <w:ind w:left="325" w:right="0"/>
              <w:jc w:val="left"/>
            </w:pPr>
            <w:r>
              <w:rPr>
                <w:spacing w:val="-4"/>
              </w:rPr>
              <w:t>0.05</w:t>
            </w:r>
          </w:p>
        </w:tc>
        <w:tc>
          <w:tcPr>
            <w:tcW w:w="1080" w:type="dxa"/>
            <w:shd w:val="clear" w:color="auto" w:fill="E6E7E8"/>
          </w:tcPr>
          <w:p w14:paraId="56612657" w14:textId="77777777" w:rsidR="00AB007A" w:rsidRDefault="00C640A7">
            <w:pPr>
              <w:pStyle w:val="TableParagraph"/>
              <w:spacing w:before="164"/>
              <w:ind w:left="0" w:right="305"/>
              <w:jc w:val="right"/>
            </w:pPr>
            <w:r>
              <w:rPr>
                <w:spacing w:val="-4"/>
              </w:rPr>
              <w:t>1.29</w:t>
            </w:r>
          </w:p>
        </w:tc>
        <w:tc>
          <w:tcPr>
            <w:tcW w:w="1080" w:type="dxa"/>
            <w:shd w:val="clear" w:color="auto" w:fill="E6E7E8"/>
          </w:tcPr>
          <w:p w14:paraId="6808CDD7" w14:textId="77777777" w:rsidR="00AB007A" w:rsidRDefault="00C640A7">
            <w:pPr>
              <w:pStyle w:val="TableParagraph"/>
              <w:spacing w:before="164"/>
            </w:pPr>
            <w:r>
              <w:rPr>
                <w:spacing w:val="-2"/>
              </w:rPr>
              <w:t>0.196</w:t>
            </w:r>
          </w:p>
        </w:tc>
      </w:tr>
      <w:tr w:rsidR="00AB007A" w14:paraId="2FAB2C63" w14:textId="77777777">
        <w:trPr>
          <w:trHeight w:val="580"/>
        </w:trPr>
        <w:tc>
          <w:tcPr>
            <w:tcW w:w="3198" w:type="dxa"/>
            <w:shd w:val="clear" w:color="auto" w:fill="D1D3D4"/>
          </w:tcPr>
          <w:p w14:paraId="4FF5CDF1" w14:textId="77777777" w:rsidR="00AB007A" w:rsidRDefault="00C640A7">
            <w:pPr>
              <w:pStyle w:val="TableParagraph"/>
              <w:spacing w:before="0" w:line="280" w:lineRule="exact"/>
              <w:ind w:left="1085" w:right="12" w:hanging="600"/>
              <w:jc w:val="left"/>
            </w:pPr>
            <w:r>
              <w:t>Programs</w:t>
            </w:r>
            <w:r>
              <w:rPr>
                <w:spacing w:val="-16"/>
              </w:rPr>
              <w:t xml:space="preserve"> </w:t>
            </w:r>
            <w:r>
              <w:t>avg.</w:t>
            </w:r>
            <w:r>
              <w:rPr>
                <w:spacing w:val="-15"/>
              </w:rPr>
              <w:t xml:space="preserve"> </w:t>
            </w:r>
            <w:r>
              <w:t xml:space="preserve">teacher </w:t>
            </w:r>
            <w:r>
              <w:rPr>
                <w:spacing w:val="-2"/>
              </w:rPr>
              <w:t>perception</w:t>
            </w:r>
          </w:p>
        </w:tc>
        <w:tc>
          <w:tcPr>
            <w:tcW w:w="1080" w:type="dxa"/>
            <w:shd w:val="clear" w:color="auto" w:fill="D1D3D4"/>
          </w:tcPr>
          <w:p w14:paraId="23EA7FAD" w14:textId="77777777" w:rsidR="00AB007A" w:rsidRDefault="00C640A7">
            <w:pPr>
              <w:pStyle w:val="TableParagraph"/>
              <w:spacing w:before="164"/>
            </w:pPr>
            <w:r>
              <w:rPr>
                <w:spacing w:val="-4"/>
              </w:rPr>
              <w:t>2.20</w:t>
            </w:r>
          </w:p>
        </w:tc>
        <w:tc>
          <w:tcPr>
            <w:tcW w:w="1080" w:type="dxa"/>
            <w:shd w:val="clear" w:color="auto" w:fill="D1D3D4"/>
          </w:tcPr>
          <w:p w14:paraId="7630E39D" w14:textId="77777777" w:rsidR="00AB007A" w:rsidRDefault="00C640A7">
            <w:pPr>
              <w:pStyle w:val="TableParagraph"/>
              <w:spacing w:before="164"/>
            </w:pPr>
            <w:r>
              <w:rPr>
                <w:spacing w:val="-4"/>
              </w:rPr>
              <w:t>0.64</w:t>
            </w:r>
          </w:p>
        </w:tc>
        <w:tc>
          <w:tcPr>
            <w:tcW w:w="1080" w:type="dxa"/>
            <w:shd w:val="clear" w:color="auto" w:fill="D1D3D4"/>
          </w:tcPr>
          <w:p w14:paraId="4C990116" w14:textId="77777777" w:rsidR="00AB007A" w:rsidRDefault="00C640A7">
            <w:pPr>
              <w:pStyle w:val="TableParagraph"/>
              <w:spacing w:before="164"/>
              <w:ind w:left="325" w:right="0"/>
              <w:jc w:val="left"/>
            </w:pPr>
            <w:r>
              <w:rPr>
                <w:spacing w:val="-4"/>
              </w:rPr>
              <w:t>0.13</w:t>
            </w:r>
          </w:p>
        </w:tc>
        <w:tc>
          <w:tcPr>
            <w:tcW w:w="1080" w:type="dxa"/>
            <w:shd w:val="clear" w:color="auto" w:fill="D1D3D4"/>
          </w:tcPr>
          <w:p w14:paraId="24CB76FF" w14:textId="77777777" w:rsidR="00AB007A" w:rsidRDefault="00C640A7">
            <w:pPr>
              <w:pStyle w:val="TableParagraph"/>
              <w:spacing w:before="164"/>
              <w:ind w:left="0" w:right="305"/>
              <w:jc w:val="right"/>
            </w:pPr>
            <w:r>
              <w:rPr>
                <w:spacing w:val="-4"/>
              </w:rPr>
              <w:t>3.43</w:t>
            </w:r>
          </w:p>
        </w:tc>
        <w:tc>
          <w:tcPr>
            <w:tcW w:w="1080" w:type="dxa"/>
            <w:shd w:val="clear" w:color="auto" w:fill="D1D3D4"/>
          </w:tcPr>
          <w:p w14:paraId="2CA0CB7C" w14:textId="77777777" w:rsidR="00AB007A" w:rsidRDefault="00C640A7">
            <w:pPr>
              <w:pStyle w:val="TableParagraph"/>
              <w:spacing w:before="164"/>
            </w:pPr>
            <w:r>
              <w:rPr>
                <w:spacing w:val="-2"/>
              </w:rPr>
              <w:t>0.001</w:t>
            </w:r>
          </w:p>
        </w:tc>
      </w:tr>
      <w:tr w:rsidR="00AB007A" w14:paraId="056A7B92" w14:textId="77777777">
        <w:trPr>
          <w:trHeight w:val="580"/>
        </w:trPr>
        <w:tc>
          <w:tcPr>
            <w:tcW w:w="3198" w:type="dxa"/>
            <w:shd w:val="clear" w:color="auto" w:fill="E6E7E8"/>
          </w:tcPr>
          <w:p w14:paraId="54D2B1B9" w14:textId="77777777" w:rsidR="00AB007A" w:rsidRDefault="00C640A7">
            <w:pPr>
              <w:pStyle w:val="TableParagraph"/>
              <w:spacing w:before="0" w:line="280" w:lineRule="exact"/>
              <w:ind w:left="1085" w:right="12" w:hanging="622"/>
              <w:jc w:val="left"/>
            </w:pPr>
            <w:r>
              <w:t>Programs</w:t>
            </w:r>
            <w:r>
              <w:rPr>
                <w:spacing w:val="-16"/>
              </w:rPr>
              <w:t xml:space="preserve"> </w:t>
            </w:r>
            <w:r>
              <w:t>avg.</w:t>
            </w:r>
            <w:r>
              <w:rPr>
                <w:spacing w:val="-15"/>
              </w:rPr>
              <w:t xml:space="preserve"> </w:t>
            </w:r>
            <w:r>
              <w:t xml:space="preserve">parent’s </w:t>
            </w:r>
            <w:r>
              <w:rPr>
                <w:spacing w:val="-2"/>
              </w:rPr>
              <w:t>perception</w:t>
            </w:r>
          </w:p>
        </w:tc>
        <w:tc>
          <w:tcPr>
            <w:tcW w:w="1080" w:type="dxa"/>
            <w:shd w:val="clear" w:color="auto" w:fill="E6E7E8"/>
          </w:tcPr>
          <w:p w14:paraId="31F8E54B" w14:textId="77777777" w:rsidR="00AB007A" w:rsidRDefault="00C640A7">
            <w:pPr>
              <w:pStyle w:val="TableParagraph"/>
              <w:spacing w:before="164"/>
            </w:pPr>
            <w:r>
              <w:rPr>
                <w:spacing w:val="-4"/>
              </w:rPr>
              <w:t>0.96</w:t>
            </w:r>
          </w:p>
        </w:tc>
        <w:tc>
          <w:tcPr>
            <w:tcW w:w="1080" w:type="dxa"/>
            <w:shd w:val="clear" w:color="auto" w:fill="E6E7E8"/>
          </w:tcPr>
          <w:p w14:paraId="348134FB" w14:textId="77777777" w:rsidR="00AB007A" w:rsidRDefault="00C640A7">
            <w:pPr>
              <w:pStyle w:val="TableParagraph"/>
              <w:spacing w:before="164"/>
            </w:pPr>
            <w:r>
              <w:rPr>
                <w:spacing w:val="-4"/>
              </w:rPr>
              <w:t>0.69</w:t>
            </w:r>
          </w:p>
        </w:tc>
        <w:tc>
          <w:tcPr>
            <w:tcW w:w="1080" w:type="dxa"/>
            <w:shd w:val="clear" w:color="auto" w:fill="E6E7E8"/>
          </w:tcPr>
          <w:p w14:paraId="5BDA46A4" w14:textId="77777777" w:rsidR="00AB007A" w:rsidRDefault="00C640A7">
            <w:pPr>
              <w:pStyle w:val="TableParagraph"/>
              <w:spacing w:before="164"/>
              <w:ind w:left="325" w:right="0"/>
              <w:jc w:val="left"/>
            </w:pPr>
            <w:r>
              <w:rPr>
                <w:spacing w:val="-4"/>
              </w:rPr>
              <w:t>0.05</w:t>
            </w:r>
          </w:p>
        </w:tc>
        <w:tc>
          <w:tcPr>
            <w:tcW w:w="1080" w:type="dxa"/>
            <w:shd w:val="clear" w:color="auto" w:fill="E6E7E8"/>
          </w:tcPr>
          <w:p w14:paraId="5FD4EA07" w14:textId="77777777" w:rsidR="00AB007A" w:rsidRDefault="00C640A7">
            <w:pPr>
              <w:pStyle w:val="TableParagraph"/>
              <w:spacing w:before="164"/>
              <w:ind w:left="0" w:right="305"/>
              <w:jc w:val="right"/>
            </w:pPr>
            <w:r>
              <w:rPr>
                <w:spacing w:val="-4"/>
              </w:rPr>
              <w:t>1.39</w:t>
            </w:r>
          </w:p>
        </w:tc>
        <w:tc>
          <w:tcPr>
            <w:tcW w:w="1080" w:type="dxa"/>
            <w:shd w:val="clear" w:color="auto" w:fill="E6E7E8"/>
          </w:tcPr>
          <w:p w14:paraId="0622F054" w14:textId="77777777" w:rsidR="00AB007A" w:rsidRDefault="00C640A7">
            <w:pPr>
              <w:pStyle w:val="TableParagraph"/>
              <w:spacing w:before="164"/>
            </w:pPr>
            <w:r>
              <w:rPr>
                <w:spacing w:val="-2"/>
              </w:rPr>
              <w:t>0.165</w:t>
            </w:r>
          </w:p>
        </w:tc>
      </w:tr>
      <w:tr w:rsidR="00AB007A" w14:paraId="38C78B02" w14:textId="77777777">
        <w:trPr>
          <w:trHeight w:val="556"/>
        </w:trPr>
        <w:tc>
          <w:tcPr>
            <w:tcW w:w="8598" w:type="dxa"/>
            <w:gridSpan w:val="6"/>
            <w:shd w:val="clear" w:color="auto" w:fill="D1D3D4"/>
          </w:tcPr>
          <w:p w14:paraId="6113343A" w14:textId="77777777" w:rsidR="00AB007A" w:rsidRDefault="00C640A7">
            <w:pPr>
              <w:pStyle w:val="TableParagraph"/>
              <w:ind w:left="2959" w:right="2940"/>
            </w:pPr>
            <w:r>
              <w:t>Programs’</w:t>
            </w:r>
            <w:r>
              <w:rPr>
                <w:spacing w:val="-15"/>
              </w:rPr>
              <w:t xml:space="preserve"> </w:t>
            </w:r>
            <w:r>
              <w:t>grade</w:t>
            </w:r>
            <w:r>
              <w:rPr>
                <w:spacing w:val="-6"/>
              </w:rPr>
              <w:t xml:space="preserve"> </w:t>
            </w:r>
            <w:r>
              <w:rPr>
                <w:spacing w:val="-2"/>
              </w:rPr>
              <w:t>level</w:t>
            </w:r>
          </w:p>
        </w:tc>
      </w:tr>
      <w:tr w:rsidR="00AB007A" w14:paraId="388F35ED" w14:textId="77777777">
        <w:trPr>
          <w:trHeight w:val="555"/>
        </w:trPr>
        <w:tc>
          <w:tcPr>
            <w:tcW w:w="3198" w:type="dxa"/>
            <w:shd w:val="clear" w:color="auto" w:fill="E6E7E8"/>
          </w:tcPr>
          <w:p w14:paraId="5A2CA1D1" w14:textId="77777777" w:rsidR="00AB007A" w:rsidRDefault="00C640A7">
            <w:pPr>
              <w:pStyle w:val="TableParagraph"/>
              <w:ind w:left="144" w:right="125"/>
            </w:pPr>
            <w:r>
              <w:t>Middle</w:t>
            </w:r>
            <w:r>
              <w:rPr>
                <w:spacing w:val="-3"/>
              </w:rPr>
              <w:t xml:space="preserve"> </w:t>
            </w:r>
            <w:r>
              <w:t>school</w:t>
            </w:r>
            <w:r>
              <w:rPr>
                <w:spacing w:val="-2"/>
              </w:rPr>
              <w:t xml:space="preserve"> </w:t>
            </w:r>
            <w:r>
              <w:t>vs.</w:t>
            </w:r>
            <w:r>
              <w:rPr>
                <w:spacing w:val="56"/>
              </w:rPr>
              <w:t xml:space="preserve"> </w:t>
            </w:r>
            <w:r>
              <w:rPr>
                <w:spacing w:val="-2"/>
              </w:rPr>
              <w:t>elementary</w:t>
            </w:r>
          </w:p>
        </w:tc>
        <w:tc>
          <w:tcPr>
            <w:tcW w:w="1080" w:type="dxa"/>
            <w:shd w:val="clear" w:color="auto" w:fill="E6E7E8"/>
          </w:tcPr>
          <w:p w14:paraId="7D48C3CF" w14:textId="77777777" w:rsidR="00AB007A" w:rsidRDefault="00C640A7">
            <w:pPr>
              <w:pStyle w:val="TableParagraph"/>
            </w:pPr>
            <w:r>
              <w:rPr>
                <w:spacing w:val="-4"/>
              </w:rPr>
              <w:t>1.90</w:t>
            </w:r>
          </w:p>
        </w:tc>
        <w:tc>
          <w:tcPr>
            <w:tcW w:w="1080" w:type="dxa"/>
            <w:shd w:val="clear" w:color="auto" w:fill="E6E7E8"/>
          </w:tcPr>
          <w:p w14:paraId="6B8CEA30" w14:textId="77777777" w:rsidR="00AB007A" w:rsidRDefault="00C640A7">
            <w:pPr>
              <w:pStyle w:val="TableParagraph"/>
            </w:pPr>
            <w:r>
              <w:rPr>
                <w:spacing w:val="-4"/>
              </w:rPr>
              <w:t>1.47</w:t>
            </w:r>
          </w:p>
        </w:tc>
        <w:tc>
          <w:tcPr>
            <w:tcW w:w="1080" w:type="dxa"/>
            <w:shd w:val="clear" w:color="auto" w:fill="E6E7E8"/>
          </w:tcPr>
          <w:p w14:paraId="1801155F" w14:textId="77777777" w:rsidR="00AB007A" w:rsidRDefault="00C640A7">
            <w:pPr>
              <w:pStyle w:val="TableParagraph"/>
              <w:ind w:left="325" w:right="0"/>
              <w:jc w:val="left"/>
            </w:pPr>
            <w:r>
              <w:rPr>
                <w:spacing w:val="-4"/>
              </w:rPr>
              <w:t>0.05</w:t>
            </w:r>
          </w:p>
        </w:tc>
        <w:tc>
          <w:tcPr>
            <w:tcW w:w="1080" w:type="dxa"/>
            <w:shd w:val="clear" w:color="auto" w:fill="E6E7E8"/>
          </w:tcPr>
          <w:p w14:paraId="7C9DA092" w14:textId="77777777" w:rsidR="00AB007A" w:rsidRDefault="00C640A7">
            <w:pPr>
              <w:pStyle w:val="TableParagraph"/>
              <w:ind w:left="0" w:right="305"/>
              <w:jc w:val="right"/>
            </w:pPr>
            <w:r>
              <w:rPr>
                <w:spacing w:val="-4"/>
              </w:rPr>
              <w:t>1.29</w:t>
            </w:r>
          </w:p>
        </w:tc>
        <w:tc>
          <w:tcPr>
            <w:tcW w:w="1080" w:type="dxa"/>
            <w:shd w:val="clear" w:color="auto" w:fill="E6E7E8"/>
          </w:tcPr>
          <w:p w14:paraId="4625F0AF" w14:textId="77777777" w:rsidR="00AB007A" w:rsidRDefault="00C640A7">
            <w:pPr>
              <w:pStyle w:val="TableParagraph"/>
            </w:pPr>
            <w:r>
              <w:rPr>
                <w:spacing w:val="-2"/>
              </w:rPr>
              <w:t>0.196</w:t>
            </w:r>
          </w:p>
        </w:tc>
      </w:tr>
      <w:tr w:rsidR="00AB007A" w14:paraId="1B78D4F2" w14:textId="77777777">
        <w:trPr>
          <w:trHeight w:val="556"/>
        </w:trPr>
        <w:tc>
          <w:tcPr>
            <w:tcW w:w="3198" w:type="dxa"/>
            <w:shd w:val="clear" w:color="auto" w:fill="D1D3D4"/>
          </w:tcPr>
          <w:p w14:paraId="6914A275" w14:textId="77777777" w:rsidR="00AB007A" w:rsidRDefault="00C640A7">
            <w:pPr>
              <w:pStyle w:val="TableParagraph"/>
              <w:ind w:left="144" w:right="125"/>
            </w:pPr>
            <w:r>
              <w:t>High</w:t>
            </w:r>
            <w:r>
              <w:rPr>
                <w:spacing w:val="-3"/>
              </w:rPr>
              <w:t xml:space="preserve"> </w:t>
            </w:r>
            <w:r>
              <w:t>school</w:t>
            </w:r>
            <w:r>
              <w:rPr>
                <w:spacing w:val="-3"/>
              </w:rPr>
              <w:t xml:space="preserve"> </w:t>
            </w:r>
            <w:r>
              <w:t>vs.</w:t>
            </w:r>
            <w:r>
              <w:rPr>
                <w:spacing w:val="-2"/>
              </w:rPr>
              <w:t xml:space="preserve"> elementary</w:t>
            </w:r>
          </w:p>
        </w:tc>
        <w:tc>
          <w:tcPr>
            <w:tcW w:w="1080" w:type="dxa"/>
            <w:shd w:val="clear" w:color="auto" w:fill="D1D3D4"/>
          </w:tcPr>
          <w:p w14:paraId="57A948C8" w14:textId="77777777" w:rsidR="00AB007A" w:rsidRDefault="00C640A7">
            <w:pPr>
              <w:pStyle w:val="TableParagraph"/>
            </w:pPr>
            <w:r>
              <w:rPr>
                <w:spacing w:val="-4"/>
              </w:rPr>
              <w:t>5.13</w:t>
            </w:r>
          </w:p>
        </w:tc>
        <w:tc>
          <w:tcPr>
            <w:tcW w:w="1080" w:type="dxa"/>
            <w:shd w:val="clear" w:color="auto" w:fill="D1D3D4"/>
          </w:tcPr>
          <w:p w14:paraId="1459F82D" w14:textId="77777777" w:rsidR="00AB007A" w:rsidRDefault="00C640A7">
            <w:pPr>
              <w:pStyle w:val="TableParagraph"/>
            </w:pPr>
            <w:r>
              <w:rPr>
                <w:spacing w:val="-4"/>
              </w:rPr>
              <w:t>2.71</w:t>
            </w:r>
          </w:p>
        </w:tc>
        <w:tc>
          <w:tcPr>
            <w:tcW w:w="1080" w:type="dxa"/>
            <w:shd w:val="clear" w:color="auto" w:fill="D1D3D4"/>
          </w:tcPr>
          <w:p w14:paraId="5A928FD1" w14:textId="77777777" w:rsidR="00AB007A" w:rsidRDefault="00C640A7">
            <w:pPr>
              <w:pStyle w:val="TableParagraph"/>
              <w:ind w:left="325" w:right="0"/>
              <w:jc w:val="left"/>
            </w:pPr>
            <w:r>
              <w:rPr>
                <w:spacing w:val="-4"/>
              </w:rPr>
              <w:t>0.07</w:t>
            </w:r>
          </w:p>
        </w:tc>
        <w:tc>
          <w:tcPr>
            <w:tcW w:w="1080" w:type="dxa"/>
            <w:shd w:val="clear" w:color="auto" w:fill="D1D3D4"/>
          </w:tcPr>
          <w:p w14:paraId="43A42AFA" w14:textId="77777777" w:rsidR="00AB007A" w:rsidRDefault="00C640A7">
            <w:pPr>
              <w:pStyle w:val="TableParagraph"/>
              <w:ind w:left="0" w:right="305"/>
              <w:jc w:val="right"/>
            </w:pPr>
            <w:r>
              <w:rPr>
                <w:spacing w:val="-4"/>
              </w:rPr>
              <w:t>1.89</w:t>
            </w:r>
          </w:p>
        </w:tc>
        <w:tc>
          <w:tcPr>
            <w:tcW w:w="1080" w:type="dxa"/>
            <w:shd w:val="clear" w:color="auto" w:fill="D1D3D4"/>
          </w:tcPr>
          <w:p w14:paraId="0C11A1CC" w14:textId="77777777" w:rsidR="00AB007A" w:rsidRDefault="00C640A7">
            <w:pPr>
              <w:pStyle w:val="TableParagraph"/>
            </w:pPr>
            <w:r>
              <w:rPr>
                <w:spacing w:val="-2"/>
              </w:rPr>
              <w:t>0.059</w:t>
            </w:r>
          </w:p>
        </w:tc>
      </w:tr>
      <w:tr w:rsidR="00AB007A" w14:paraId="349B69DC" w14:textId="77777777">
        <w:trPr>
          <w:trHeight w:val="556"/>
        </w:trPr>
        <w:tc>
          <w:tcPr>
            <w:tcW w:w="8598" w:type="dxa"/>
            <w:gridSpan w:val="6"/>
            <w:shd w:val="clear" w:color="auto" w:fill="E6E7E8"/>
          </w:tcPr>
          <w:p w14:paraId="058E067C" w14:textId="77777777" w:rsidR="00AB007A" w:rsidRDefault="00C640A7">
            <w:pPr>
              <w:pStyle w:val="TableParagraph"/>
              <w:ind w:left="2959" w:right="2940"/>
            </w:pPr>
            <w:r>
              <w:t>Programs’</w:t>
            </w:r>
            <w:r>
              <w:rPr>
                <w:spacing w:val="-13"/>
              </w:rPr>
              <w:t xml:space="preserve"> </w:t>
            </w:r>
            <w:r>
              <w:t>benchmark</w:t>
            </w:r>
            <w:r>
              <w:rPr>
                <w:spacing w:val="-4"/>
              </w:rPr>
              <w:t xml:space="preserve"> </w:t>
            </w:r>
            <w:r>
              <w:rPr>
                <w:spacing w:val="-2"/>
              </w:rPr>
              <w:t>level</w:t>
            </w:r>
          </w:p>
        </w:tc>
      </w:tr>
      <w:tr w:rsidR="00AB007A" w14:paraId="4FEB1865" w14:textId="77777777">
        <w:trPr>
          <w:trHeight w:val="580"/>
        </w:trPr>
        <w:tc>
          <w:tcPr>
            <w:tcW w:w="3198" w:type="dxa"/>
            <w:shd w:val="clear" w:color="auto" w:fill="D1D3D4"/>
          </w:tcPr>
          <w:p w14:paraId="4938FA35" w14:textId="77777777" w:rsidR="00AB007A" w:rsidRDefault="00C640A7">
            <w:pPr>
              <w:pStyle w:val="TableParagraph"/>
              <w:spacing w:before="0" w:line="280" w:lineRule="exact"/>
              <w:ind w:left="400" w:right="12" w:hanging="147"/>
              <w:jc w:val="left"/>
            </w:pPr>
            <w:r>
              <w:t>Between</w:t>
            </w:r>
            <w:r>
              <w:rPr>
                <w:spacing w:val="-10"/>
              </w:rPr>
              <w:t xml:space="preserve"> </w:t>
            </w:r>
            <w:r>
              <w:t>55</w:t>
            </w:r>
            <w:r>
              <w:rPr>
                <w:spacing w:val="-10"/>
              </w:rPr>
              <w:t xml:space="preserve"> </w:t>
            </w:r>
            <w:r>
              <w:t>and</w:t>
            </w:r>
            <w:r>
              <w:rPr>
                <w:spacing w:val="-10"/>
              </w:rPr>
              <w:t xml:space="preserve"> </w:t>
            </w:r>
            <w:r>
              <w:t>75</w:t>
            </w:r>
            <w:r>
              <w:rPr>
                <w:spacing w:val="-10"/>
              </w:rPr>
              <w:t xml:space="preserve"> </w:t>
            </w:r>
            <w:r>
              <w:t>percent vs. 50 percent and lower</w:t>
            </w:r>
          </w:p>
        </w:tc>
        <w:tc>
          <w:tcPr>
            <w:tcW w:w="1080" w:type="dxa"/>
            <w:shd w:val="clear" w:color="auto" w:fill="D1D3D4"/>
          </w:tcPr>
          <w:p w14:paraId="29E3A290" w14:textId="77777777" w:rsidR="00AB007A" w:rsidRDefault="00C640A7">
            <w:pPr>
              <w:pStyle w:val="TableParagraph"/>
              <w:spacing w:before="164"/>
            </w:pPr>
            <w:r>
              <w:rPr>
                <w:spacing w:val="-2"/>
              </w:rPr>
              <w:t>-</w:t>
            </w:r>
            <w:r>
              <w:rPr>
                <w:spacing w:val="-4"/>
              </w:rPr>
              <w:t>2.10</w:t>
            </w:r>
          </w:p>
        </w:tc>
        <w:tc>
          <w:tcPr>
            <w:tcW w:w="1080" w:type="dxa"/>
            <w:shd w:val="clear" w:color="auto" w:fill="D1D3D4"/>
          </w:tcPr>
          <w:p w14:paraId="1CE049F4" w14:textId="77777777" w:rsidR="00AB007A" w:rsidRDefault="00C640A7">
            <w:pPr>
              <w:pStyle w:val="TableParagraph"/>
              <w:spacing w:before="164"/>
            </w:pPr>
            <w:r>
              <w:rPr>
                <w:spacing w:val="-4"/>
              </w:rPr>
              <w:t>2.65</w:t>
            </w:r>
          </w:p>
        </w:tc>
        <w:tc>
          <w:tcPr>
            <w:tcW w:w="1080" w:type="dxa"/>
            <w:shd w:val="clear" w:color="auto" w:fill="D1D3D4"/>
          </w:tcPr>
          <w:p w14:paraId="6381CEBC" w14:textId="77777777" w:rsidR="00AB007A" w:rsidRDefault="00C640A7">
            <w:pPr>
              <w:pStyle w:val="TableParagraph"/>
              <w:spacing w:before="164"/>
              <w:ind w:left="289" w:right="0"/>
              <w:jc w:val="left"/>
            </w:pPr>
            <w:r>
              <w:rPr>
                <w:spacing w:val="-2"/>
              </w:rPr>
              <w:t>-</w:t>
            </w:r>
            <w:r>
              <w:rPr>
                <w:spacing w:val="-4"/>
              </w:rPr>
              <w:t>0.06</w:t>
            </w:r>
          </w:p>
        </w:tc>
        <w:tc>
          <w:tcPr>
            <w:tcW w:w="1080" w:type="dxa"/>
            <w:shd w:val="clear" w:color="auto" w:fill="D1D3D4"/>
          </w:tcPr>
          <w:p w14:paraId="05E4EBE0" w14:textId="77777777" w:rsidR="00AB007A" w:rsidRDefault="00C640A7">
            <w:pPr>
              <w:pStyle w:val="TableParagraph"/>
              <w:spacing w:before="164"/>
              <w:ind w:left="0" w:right="267"/>
              <w:jc w:val="right"/>
            </w:pPr>
            <w:r>
              <w:rPr>
                <w:spacing w:val="-2"/>
              </w:rPr>
              <w:t>-</w:t>
            </w:r>
            <w:r>
              <w:rPr>
                <w:spacing w:val="-4"/>
              </w:rPr>
              <w:t>0.79</w:t>
            </w:r>
          </w:p>
        </w:tc>
        <w:tc>
          <w:tcPr>
            <w:tcW w:w="1080" w:type="dxa"/>
            <w:shd w:val="clear" w:color="auto" w:fill="D1D3D4"/>
          </w:tcPr>
          <w:p w14:paraId="3A39A13B" w14:textId="77777777" w:rsidR="00AB007A" w:rsidRDefault="00C640A7">
            <w:pPr>
              <w:pStyle w:val="TableParagraph"/>
              <w:spacing w:before="164"/>
            </w:pPr>
            <w:r>
              <w:rPr>
                <w:spacing w:val="-2"/>
              </w:rPr>
              <w:t>0.430</w:t>
            </w:r>
          </w:p>
        </w:tc>
      </w:tr>
      <w:tr w:rsidR="00AB007A" w14:paraId="36A71558" w14:textId="77777777">
        <w:trPr>
          <w:trHeight w:val="580"/>
        </w:trPr>
        <w:tc>
          <w:tcPr>
            <w:tcW w:w="3198" w:type="dxa"/>
            <w:shd w:val="clear" w:color="auto" w:fill="E6E7E8"/>
          </w:tcPr>
          <w:p w14:paraId="0913AADE" w14:textId="77777777" w:rsidR="00AB007A" w:rsidRDefault="00C640A7">
            <w:pPr>
              <w:pStyle w:val="TableParagraph"/>
              <w:spacing w:before="0" w:line="280" w:lineRule="exact"/>
              <w:ind w:left="400" w:right="248" w:firstLine="128"/>
              <w:jc w:val="left"/>
            </w:pPr>
            <w:r>
              <w:t>80 percent and higher vs.</w:t>
            </w:r>
            <w:r>
              <w:rPr>
                <w:spacing w:val="-10"/>
              </w:rPr>
              <w:t xml:space="preserve"> </w:t>
            </w:r>
            <w:r>
              <w:t>50</w:t>
            </w:r>
            <w:r>
              <w:rPr>
                <w:spacing w:val="-10"/>
              </w:rPr>
              <w:t xml:space="preserve"> </w:t>
            </w:r>
            <w:r>
              <w:t>percent</w:t>
            </w:r>
            <w:r>
              <w:rPr>
                <w:spacing w:val="-10"/>
              </w:rPr>
              <w:t xml:space="preserve"> </w:t>
            </w:r>
            <w:r>
              <w:t>and</w:t>
            </w:r>
            <w:r>
              <w:rPr>
                <w:spacing w:val="-10"/>
              </w:rPr>
              <w:t xml:space="preserve"> </w:t>
            </w:r>
            <w:r>
              <w:t>lower</w:t>
            </w:r>
          </w:p>
        </w:tc>
        <w:tc>
          <w:tcPr>
            <w:tcW w:w="1080" w:type="dxa"/>
            <w:shd w:val="clear" w:color="auto" w:fill="E6E7E8"/>
          </w:tcPr>
          <w:p w14:paraId="528EC7C3" w14:textId="77777777" w:rsidR="00AB007A" w:rsidRDefault="00C640A7">
            <w:pPr>
              <w:pStyle w:val="TableParagraph"/>
              <w:spacing w:before="164"/>
            </w:pPr>
            <w:r>
              <w:rPr>
                <w:spacing w:val="-4"/>
              </w:rPr>
              <w:t>0.54</w:t>
            </w:r>
          </w:p>
        </w:tc>
        <w:tc>
          <w:tcPr>
            <w:tcW w:w="1080" w:type="dxa"/>
            <w:shd w:val="clear" w:color="auto" w:fill="E6E7E8"/>
          </w:tcPr>
          <w:p w14:paraId="4A9257C2" w14:textId="77777777" w:rsidR="00AB007A" w:rsidRDefault="00C640A7">
            <w:pPr>
              <w:pStyle w:val="TableParagraph"/>
              <w:spacing w:before="164"/>
            </w:pPr>
            <w:r>
              <w:rPr>
                <w:spacing w:val="-4"/>
              </w:rPr>
              <w:t>2.61</w:t>
            </w:r>
          </w:p>
        </w:tc>
        <w:tc>
          <w:tcPr>
            <w:tcW w:w="1080" w:type="dxa"/>
            <w:shd w:val="clear" w:color="auto" w:fill="E6E7E8"/>
          </w:tcPr>
          <w:p w14:paraId="6B3D9819" w14:textId="77777777" w:rsidR="00AB007A" w:rsidRDefault="00C640A7">
            <w:pPr>
              <w:pStyle w:val="TableParagraph"/>
              <w:spacing w:before="164"/>
              <w:ind w:left="325" w:right="0"/>
              <w:jc w:val="left"/>
            </w:pPr>
            <w:r>
              <w:rPr>
                <w:spacing w:val="-4"/>
              </w:rPr>
              <w:t>0.02</w:t>
            </w:r>
          </w:p>
        </w:tc>
        <w:tc>
          <w:tcPr>
            <w:tcW w:w="1080" w:type="dxa"/>
            <w:shd w:val="clear" w:color="auto" w:fill="E6E7E8"/>
          </w:tcPr>
          <w:p w14:paraId="3500E321" w14:textId="77777777" w:rsidR="00AB007A" w:rsidRDefault="00C640A7">
            <w:pPr>
              <w:pStyle w:val="TableParagraph"/>
              <w:spacing w:before="164"/>
              <w:ind w:left="0" w:right="305"/>
              <w:jc w:val="right"/>
            </w:pPr>
            <w:r>
              <w:rPr>
                <w:spacing w:val="-4"/>
              </w:rPr>
              <w:t>0.21</w:t>
            </w:r>
          </w:p>
        </w:tc>
        <w:tc>
          <w:tcPr>
            <w:tcW w:w="1080" w:type="dxa"/>
            <w:shd w:val="clear" w:color="auto" w:fill="E6E7E8"/>
          </w:tcPr>
          <w:p w14:paraId="7E164020" w14:textId="77777777" w:rsidR="00AB007A" w:rsidRDefault="00C640A7">
            <w:pPr>
              <w:pStyle w:val="TableParagraph"/>
              <w:spacing w:before="164"/>
            </w:pPr>
            <w:r>
              <w:rPr>
                <w:spacing w:val="-2"/>
              </w:rPr>
              <w:t>0.837</w:t>
            </w:r>
          </w:p>
        </w:tc>
      </w:tr>
    </w:tbl>
    <w:p w14:paraId="42EAA56A" w14:textId="77777777" w:rsidR="00AB007A" w:rsidRDefault="00AB007A">
      <w:pPr>
        <w:sectPr w:rsidR="00AB007A">
          <w:pgSz w:w="12240" w:h="15840"/>
          <w:pgMar w:top="1320" w:right="0" w:bottom="980" w:left="620" w:header="0" w:footer="789" w:gutter="0"/>
          <w:cols w:space="720"/>
        </w:sectPr>
      </w:pPr>
    </w:p>
    <w:p w14:paraId="3ED8A22F" w14:textId="77777777" w:rsidR="00AB007A" w:rsidRDefault="00C640A7">
      <w:pPr>
        <w:pStyle w:val="Heading1"/>
      </w:pPr>
      <w:bookmarkStart w:id="8" w:name="Discussion_and_Conclusions"/>
      <w:bookmarkStart w:id="9" w:name="_bookmark4"/>
      <w:bookmarkEnd w:id="8"/>
      <w:bookmarkEnd w:id="9"/>
      <w:r>
        <w:rPr>
          <w:color w:val="00699B"/>
          <w:spacing w:val="9"/>
        </w:rPr>
        <w:lastRenderedPageBreak/>
        <w:t>DISCUSSION</w:t>
      </w:r>
      <w:r>
        <w:rPr>
          <w:color w:val="00699B"/>
          <w:spacing w:val="13"/>
        </w:rPr>
        <w:t xml:space="preserve"> </w:t>
      </w:r>
      <w:r>
        <w:rPr>
          <w:color w:val="00699B"/>
        </w:rPr>
        <w:t>AND</w:t>
      </w:r>
      <w:r>
        <w:rPr>
          <w:color w:val="00699B"/>
          <w:spacing w:val="28"/>
        </w:rPr>
        <w:t xml:space="preserve"> </w:t>
      </w:r>
      <w:r>
        <w:rPr>
          <w:color w:val="00699B"/>
          <w:spacing w:val="9"/>
        </w:rPr>
        <w:t>CONCLUSIONS</w:t>
      </w:r>
    </w:p>
    <w:p w14:paraId="17D2B447" w14:textId="77777777" w:rsidR="00AB007A" w:rsidRDefault="00C640A7">
      <w:pPr>
        <w:pStyle w:val="BodyText"/>
        <w:spacing w:before="285" w:line="266" w:lineRule="auto"/>
        <w:ind w:left="820" w:right="1469" w:firstLine="360"/>
      </w:pPr>
      <w:r>
        <w:t>The results suggest that 21</w:t>
      </w:r>
      <w:proofErr w:type="spellStart"/>
      <w:r>
        <w:rPr>
          <w:position w:val="7"/>
          <w:sz w:val="13"/>
        </w:rPr>
        <w:t>st</w:t>
      </w:r>
      <w:proofErr w:type="spellEnd"/>
      <w:r>
        <w:rPr>
          <w:spacing w:val="34"/>
          <w:position w:val="7"/>
          <w:sz w:val="13"/>
        </w:rPr>
        <w:t xml:space="preserve"> </w:t>
      </w:r>
      <w:r>
        <w:t>CCLC programs, on average, had a moderate level of performance concerning student letter grade scores and did not vary much across the programs. In the analyses of the students’ letter grades, the study team included data of students</w:t>
      </w:r>
      <w:r>
        <w:rPr>
          <w:spacing w:val="-3"/>
        </w:rPr>
        <w:t xml:space="preserve"> </w:t>
      </w:r>
      <w:r>
        <w:t>who</w:t>
      </w:r>
      <w:r>
        <w:rPr>
          <w:spacing w:val="-3"/>
        </w:rPr>
        <w:t xml:space="preserve"> </w:t>
      </w:r>
      <w:r>
        <w:t>had</w:t>
      </w:r>
      <w:r>
        <w:rPr>
          <w:spacing w:val="-3"/>
        </w:rPr>
        <w:t xml:space="preserve"> </w:t>
      </w:r>
      <w:r>
        <w:t>at</w:t>
      </w:r>
      <w:r>
        <w:rPr>
          <w:spacing w:val="-3"/>
        </w:rPr>
        <w:t xml:space="preserve"> </w:t>
      </w:r>
      <w:r>
        <w:t>least</w:t>
      </w:r>
      <w:r>
        <w:rPr>
          <w:spacing w:val="-3"/>
        </w:rPr>
        <w:t xml:space="preserve"> </w:t>
      </w:r>
      <w:r>
        <w:t>one</w:t>
      </w:r>
      <w:r>
        <w:rPr>
          <w:spacing w:val="-3"/>
        </w:rPr>
        <w:t xml:space="preserve"> </w:t>
      </w:r>
      <w:r>
        <w:t>day</w:t>
      </w:r>
      <w:r>
        <w:rPr>
          <w:spacing w:val="-3"/>
        </w:rPr>
        <w:t xml:space="preserve"> </w:t>
      </w:r>
      <w:r>
        <w:t>of</w:t>
      </w:r>
      <w:r>
        <w:rPr>
          <w:spacing w:val="-3"/>
        </w:rPr>
        <w:t xml:space="preserve"> </w:t>
      </w:r>
      <w:r>
        <w:t>attendance</w:t>
      </w:r>
      <w:r>
        <w:rPr>
          <w:spacing w:val="-3"/>
        </w:rPr>
        <w:t xml:space="preserve"> </w:t>
      </w:r>
      <w:r>
        <w:t>in</w:t>
      </w:r>
      <w:r>
        <w:rPr>
          <w:spacing w:val="-3"/>
        </w:rPr>
        <w:t xml:space="preserve"> </w:t>
      </w:r>
      <w:r>
        <w:t>the</w:t>
      </w:r>
      <w:r>
        <w:rPr>
          <w:spacing w:val="-3"/>
        </w:rPr>
        <w:t xml:space="preserve"> </w:t>
      </w:r>
      <w:r>
        <w:t>program.</w:t>
      </w:r>
      <w:r>
        <w:rPr>
          <w:spacing w:val="-3"/>
        </w:rPr>
        <w:t xml:space="preserve"> </w:t>
      </w:r>
      <w:r>
        <w:t>Considering</w:t>
      </w:r>
      <w:r>
        <w:rPr>
          <w:spacing w:val="-3"/>
        </w:rPr>
        <w:t xml:space="preserve"> </w:t>
      </w:r>
      <w:r>
        <w:t>that</w:t>
      </w:r>
      <w:r>
        <w:rPr>
          <w:spacing w:val="-3"/>
        </w:rPr>
        <w:t xml:space="preserve"> </w:t>
      </w:r>
      <w:r>
        <w:t>analyses</w:t>
      </w:r>
      <w:r>
        <w:rPr>
          <w:spacing w:val="-3"/>
        </w:rPr>
        <w:t xml:space="preserve"> </w:t>
      </w:r>
      <w:r>
        <w:t>also revealed that student attendance was related to students’ academic performance, restricting analyses to a group of students who participated in the programs regularly or students who had atten</w:t>
      </w:r>
      <w:r>
        <w:t>dance records larger than a certain threshold would likely create larger overall gains. The study team preferred not to restrict the analytical sample considering students’ attendance, as maintaining a high attendance rate is one of the programs’</w:t>
      </w:r>
      <w:r>
        <w:rPr>
          <w:spacing w:val="-2"/>
        </w:rPr>
        <w:t xml:space="preserve"> </w:t>
      </w:r>
      <w:r>
        <w:t>challenges. In fact, examining the students’</w:t>
      </w:r>
      <w:r>
        <w:rPr>
          <w:spacing w:val="-7"/>
        </w:rPr>
        <w:t xml:space="preserve"> </w:t>
      </w:r>
      <w:r>
        <w:t xml:space="preserve">attendance as an outcome revealed large between program variation, suggesting that while some programs effectively maintained a high attendance rate among their students, other programs struggled to keep their students’ </w:t>
      </w:r>
      <w:r>
        <w:t>attendance record high.</w:t>
      </w:r>
    </w:p>
    <w:p w14:paraId="095ABB0C" w14:textId="77777777" w:rsidR="00AB007A" w:rsidRDefault="00AB007A">
      <w:pPr>
        <w:pStyle w:val="BodyText"/>
        <w:spacing w:before="6"/>
        <w:rPr>
          <w:sz w:val="30"/>
        </w:rPr>
      </w:pPr>
    </w:p>
    <w:p w14:paraId="78C67820" w14:textId="77777777" w:rsidR="00AB007A" w:rsidRDefault="00C640A7">
      <w:pPr>
        <w:pStyle w:val="BodyText"/>
        <w:spacing w:line="266" w:lineRule="auto"/>
        <w:ind w:left="820" w:right="1753" w:firstLine="360"/>
      </w:pPr>
      <w:r>
        <w:t>Another observed difference between the programs was between academic and non- academic domains. Results suggested that, in general, 21</w:t>
      </w:r>
      <w:proofErr w:type="spellStart"/>
      <w:r>
        <w:rPr>
          <w:position w:val="7"/>
          <w:sz w:val="13"/>
        </w:rPr>
        <w:t>st</w:t>
      </w:r>
      <w:proofErr w:type="spellEnd"/>
      <w:r>
        <w:rPr>
          <w:spacing w:val="36"/>
          <w:position w:val="7"/>
          <w:sz w:val="13"/>
        </w:rPr>
        <w:t xml:space="preserve"> </w:t>
      </w:r>
      <w:r>
        <w:t>CCLC programs perform better</w:t>
      </w:r>
      <w:r>
        <w:rPr>
          <w:spacing w:val="40"/>
        </w:rPr>
        <w:t xml:space="preserve"> </w:t>
      </w:r>
      <w:r>
        <w:t xml:space="preserve">in non-academic domains than academic domains using the </w:t>
      </w:r>
      <w:proofErr w:type="gramStart"/>
      <w:r>
        <w:t>percent</w:t>
      </w:r>
      <w:proofErr w:type="gramEnd"/>
      <w:r>
        <w:t xml:space="preserve"> of the students meeting the standards of success as an outcome. This is </w:t>
      </w:r>
      <w:proofErr w:type="gramStart"/>
      <w:r>
        <w:t>similar to</w:t>
      </w:r>
      <w:proofErr w:type="gramEnd"/>
      <w:r>
        <w:t xml:space="preserve"> other studies that have found larger</w:t>
      </w:r>
      <w:r>
        <w:rPr>
          <w:spacing w:val="-4"/>
        </w:rPr>
        <w:t xml:space="preserve"> </w:t>
      </w:r>
      <w:r>
        <w:t>effects</w:t>
      </w:r>
      <w:r>
        <w:rPr>
          <w:spacing w:val="-4"/>
        </w:rPr>
        <w:t xml:space="preserve"> </w:t>
      </w:r>
      <w:r>
        <w:t>for</w:t>
      </w:r>
      <w:r>
        <w:rPr>
          <w:spacing w:val="-4"/>
        </w:rPr>
        <w:t xml:space="preserve"> </w:t>
      </w:r>
      <w:r>
        <w:t>afterschool</w:t>
      </w:r>
      <w:r>
        <w:rPr>
          <w:spacing w:val="-4"/>
        </w:rPr>
        <w:t xml:space="preserve"> </w:t>
      </w:r>
      <w:r>
        <w:t>programs</w:t>
      </w:r>
      <w:r>
        <w:rPr>
          <w:spacing w:val="-4"/>
        </w:rPr>
        <w:t xml:space="preserve"> </w:t>
      </w:r>
      <w:r>
        <w:t>on</w:t>
      </w:r>
      <w:r>
        <w:rPr>
          <w:spacing w:val="-4"/>
        </w:rPr>
        <w:t xml:space="preserve"> </w:t>
      </w:r>
      <w:r>
        <w:t>non-academic</w:t>
      </w:r>
      <w:r>
        <w:rPr>
          <w:spacing w:val="-4"/>
        </w:rPr>
        <w:t xml:space="preserve"> </w:t>
      </w:r>
      <w:r>
        <w:t>outcomes</w:t>
      </w:r>
      <w:r>
        <w:rPr>
          <w:spacing w:val="-4"/>
        </w:rPr>
        <w:t xml:space="preserve"> </w:t>
      </w:r>
      <w:r>
        <w:t>as</w:t>
      </w:r>
      <w:r>
        <w:rPr>
          <w:spacing w:val="-4"/>
        </w:rPr>
        <w:t xml:space="preserve"> </w:t>
      </w:r>
      <w:r>
        <w:t>compared</w:t>
      </w:r>
      <w:r>
        <w:rPr>
          <w:spacing w:val="-4"/>
        </w:rPr>
        <w:t xml:space="preserve"> </w:t>
      </w:r>
      <w:r>
        <w:t>to</w:t>
      </w:r>
      <w:r>
        <w:rPr>
          <w:spacing w:val="-4"/>
        </w:rPr>
        <w:t xml:space="preserve"> </w:t>
      </w:r>
      <w:r>
        <w:t>academic outcomes (Neild et al., 2019).</w:t>
      </w:r>
    </w:p>
    <w:p w14:paraId="70FB4960" w14:textId="77777777" w:rsidR="00AB007A" w:rsidRDefault="00AB007A">
      <w:pPr>
        <w:pStyle w:val="BodyText"/>
        <w:spacing w:before="10"/>
        <w:rPr>
          <w:sz w:val="30"/>
        </w:rPr>
      </w:pPr>
    </w:p>
    <w:p w14:paraId="733ADB7D" w14:textId="77777777" w:rsidR="00AB007A" w:rsidRDefault="00C640A7">
      <w:pPr>
        <w:pStyle w:val="BodyText"/>
        <w:spacing w:line="266" w:lineRule="auto"/>
        <w:ind w:left="820" w:right="1541" w:firstLine="360"/>
      </w:pPr>
      <w:r>
        <w:t>In the analyses of the non-academic outcomes, day-to-day teachers’ perceived impact of the program was the only factor associated with the percent of students meeting the standard of success in non-academic domains. On the other hand, analyses of the academic outcomes revealed that, in addition to day-to-day teachers’</w:t>
      </w:r>
      <w:r>
        <w:rPr>
          <w:spacing w:val="-1"/>
        </w:rPr>
        <w:t xml:space="preserve"> </w:t>
      </w:r>
      <w:r>
        <w:t>perceived impact of the program, grade level and</w:t>
      </w:r>
      <w:r>
        <w:rPr>
          <w:spacing w:val="-3"/>
        </w:rPr>
        <w:t xml:space="preserve"> </w:t>
      </w:r>
      <w:r>
        <w:t>benchmarks</w:t>
      </w:r>
      <w:r>
        <w:rPr>
          <w:spacing w:val="-3"/>
        </w:rPr>
        <w:t xml:space="preserve"> </w:t>
      </w:r>
      <w:r>
        <w:t>were</w:t>
      </w:r>
      <w:r>
        <w:rPr>
          <w:spacing w:val="-3"/>
        </w:rPr>
        <w:t xml:space="preserve"> </w:t>
      </w:r>
      <w:r>
        <w:t>associated</w:t>
      </w:r>
      <w:r>
        <w:rPr>
          <w:spacing w:val="-3"/>
        </w:rPr>
        <w:t xml:space="preserve"> </w:t>
      </w:r>
      <w:r>
        <w:t>with</w:t>
      </w:r>
      <w:r>
        <w:rPr>
          <w:spacing w:val="-3"/>
        </w:rPr>
        <w:t xml:space="preserve"> </w:t>
      </w:r>
      <w:r>
        <w:t>the</w:t>
      </w:r>
      <w:r>
        <w:rPr>
          <w:spacing w:val="-3"/>
        </w:rPr>
        <w:t xml:space="preserve"> </w:t>
      </w:r>
      <w:r>
        <w:t>percent</w:t>
      </w:r>
      <w:r>
        <w:rPr>
          <w:spacing w:val="-3"/>
        </w:rPr>
        <w:t xml:space="preserve"> </w:t>
      </w:r>
      <w:r>
        <w:t>of</w:t>
      </w:r>
      <w:r>
        <w:rPr>
          <w:spacing w:val="-3"/>
        </w:rPr>
        <w:t xml:space="preserve"> </w:t>
      </w:r>
      <w:r>
        <w:t>students</w:t>
      </w:r>
      <w:r>
        <w:rPr>
          <w:spacing w:val="-3"/>
        </w:rPr>
        <w:t xml:space="preserve"> </w:t>
      </w:r>
      <w:r>
        <w:t>meeting</w:t>
      </w:r>
      <w:r>
        <w:rPr>
          <w:spacing w:val="-3"/>
        </w:rPr>
        <w:t xml:space="preserve"> </w:t>
      </w:r>
      <w:r>
        <w:t>the</w:t>
      </w:r>
      <w:r>
        <w:rPr>
          <w:spacing w:val="-3"/>
        </w:rPr>
        <w:t xml:space="preserve"> </w:t>
      </w:r>
      <w:r>
        <w:t>standard</w:t>
      </w:r>
      <w:r>
        <w:rPr>
          <w:spacing w:val="-3"/>
        </w:rPr>
        <w:t xml:space="preserve"> </w:t>
      </w:r>
      <w:r>
        <w:t>of</w:t>
      </w:r>
      <w:r>
        <w:rPr>
          <w:spacing w:val="-3"/>
        </w:rPr>
        <w:t xml:space="preserve"> </w:t>
      </w:r>
      <w:r>
        <w:t>success in academic domains. For academic domains, assessments and standards of success were common across the programs, while in non-academic domains, both measures and standards of success varied from program to program. This variation might introduce error, which might cloud the actual systematic variation between programs. This might explain why some factors were found to be not related to the programs’ performance in non-academic outcomes.</w:t>
      </w:r>
    </w:p>
    <w:p w14:paraId="34032EBD" w14:textId="77777777" w:rsidR="00AB007A" w:rsidRDefault="00AB007A">
      <w:pPr>
        <w:pStyle w:val="BodyText"/>
        <w:spacing w:before="7"/>
        <w:rPr>
          <w:sz w:val="30"/>
        </w:rPr>
      </w:pPr>
    </w:p>
    <w:p w14:paraId="7924EAE3" w14:textId="77777777" w:rsidR="00AB007A" w:rsidRDefault="00C640A7">
      <w:pPr>
        <w:pStyle w:val="BodyText"/>
        <w:spacing w:line="266" w:lineRule="auto"/>
        <w:ind w:left="820" w:right="1457" w:firstLine="360"/>
      </w:pPr>
      <w:r>
        <w:t>For</w:t>
      </w:r>
      <w:r>
        <w:rPr>
          <w:spacing w:val="-3"/>
        </w:rPr>
        <w:t xml:space="preserve"> </w:t>
      </w:r>
      <w:r>
        <w:t>the</w:t>
      </w:r>
      <w:r>
        <w:rPr>
          <w:spacing w:val="-3"/>
        </w:rPr>
        <w:t xml:space="preserve"> </w:t>
      </w:r>
      <w:r>
        <w:t>relationship</w:t>
      </w:r>
      <w:r>
        <w:rPr>
          <w:spacing w:val="-3"/>
        </w:rPr>
        <w:t xml:space="preserve"> </w:t>
      </w:r>
      <w:r>
        <w:t>between</w:t>
      </w:r>
      <w:r>
        <w:rPr>
          <w:spacing w:val="-3"/>
        </w:rPr>
        <w:t xml:space="preserve"> </w:t>
      </w:r>
      <w:r>
        <w:t>grade</w:t>
      </w:r>
      <w:r>
        <w:rPr>
          <w:spacing w:val="-3"/>
        </w:rPr>
        <w:t xml:space="preserve"> </w:t>
      </w:r>
      <w:r>
        <w:t>levels</w:t>
      </w:r>
      <w:r>
        <w:rPr>
          <w:spacing w:val="-3"/>
        </w:rPr>
        <w:t xml:space="preserve"> </w:t>
      </w:r>
      <w:r>
        <w:t>that</w:t>
      </w:r>
      <w:r>
        <w:rPr>
          <w:spacing w:val="-3"/>
        </w:rPr>
        <w:t xml:space="preserve"> </w:t>
      </w:r>
      <w:r>
        <w:t>a</w:t>
      </w:r>
      <w:r>
        <w:rPr>
          <w:spacing w:val="-3"/>
        </w:rPr>
        <w:t xml:space="preserve"> </w:t>
      </w:r>
      <w:r>
        <w:t>program</w:t>
      </w:r>
      <w:r>
        <w:rPr>
          <w:spacing w:val="-3"/>
        </w:rPr>
        <w:t xml:space="preserve"> </w:t>
      </w:r>
      <w:r>
        <w:t>serves</w:t>
      </w:r>
      <w:r>
        <w:rPr>
          <w:spacing w:val="-3"/>
        </w:rPr>
        <w:t xml:space="preserve"> </w:t>
      </w:r>
      <w:r>
        <w:t>and</w:t>
      </w:r>
      <w:r>
        <w:rPr>
          <w:spacing w:val="-3"/>
        </w:rPr>
        <w:t xml:space="preserve"> </w:t>
      </w:r>
      <w:r>
        <w:t>the</w:t>
      </w:r>
      <w:r>
        <w:rPr>
          <w:spacing w:val="-3"/>
        </w:rPr>
        <w:t xml:space="preserve"> </w:t>
      </w:r>
      <w:r>
        <w:t>percent</w:t>
      </w:r>
      <w:r>
        <w:rPr>
          <w:spacing w:val="-3"/>
        </w:rPr>
        <w:t xml:space="preserve"> </w:t>
      </w:r>
      <w:r>
        <w:t>of</w:t>
      </w:r>
      <w:r>
        <w:rPr>
          <w:spacing w:val="-3"/>
        </w:rPr>
        <w:t xml:space="preserve"> </w:t>
      </w:r>
      <w:r>
        <w:t>students meeting the standard of success in academic domains, further analyses suggested that attendance rate in different grade levels might contribute to this relationship. For the positive relationship between 21</w:t>
      </w:r>
      <w:proofErr w:type="spellStart"/>
      <w:r>
        <w:rPr>
          <w:position w:val="7"/>
          <w:sz w:val="13"/>
        </w:rPr>
        <w:t>st</w:t>
      </w:r>
      <w:proofErr w:type="spellEnd"/>
      <w:r>
        <w:rPr>
          <w:spacing w:val="35"/>
          <w:position w:val="7"/>
          <w:sz w:val="13"/>
        </w:rPr>
        <w:t xml:space="preserve"> </w:t>
      </w:r>
      <w:r>
        <w:t>CCLC programs’ benchmark levels and the percent of students meeting the standard of success, the differences between the populations of the programs that they serve might be one factor contributing to that relationship. Presumably programs set their benchmarks</w:t>
      </w:r>
      <w:r>
        <w:t xml:space="preserve"> based on </w:t>
      </w:r>
      <w:proofErr w:type="gramStart"/>
      <w:r>
        <w:t>status</w:t>
      </w:r>
      <w:proofErr w:type="gramEnd"/>
      <w:r>
        <w:t xml:space="preserve"> of the population they serve. Programs that serve students with high prerequisite knowledge and skills might set high benchmarks. Besides having a high- performing population, setting high expectations for students and for program teachers by itself might contribute to better performance.</w:t>
      </w:r>
    </w:p>
    <w:p w14:paraId="18540BB1" w14:textId="77777777" w:rsidR="00AB007A" w:rsidRDefault="00AB007A">
      <w:pPr>
        <w:spacing w:line="266" w:lineRule="auto"/>
        <w:sectPr w:rsidR="00AB007A">
          <w:pgSz w:w="12240" w:h="15840"/>
          <w:pgMar w:top="1300" w:right="0" w:bottom="1100" w:left="620" w:header="0" w:footer="919" w:gutter="0"/>
          <w:cols w:space="720"/>
        </w:sectPr>
      </w:pPr>
    </w:p>
    <w:p w14:paraId="6B513747" w14:textId="77777777" w:rsidR="00AB007A" w:rsidRDefault="00C640A7">
      <w:pPr>
        <w:pStyle w:val="Heading1"/>
      </w:pPr>
      <w:bookmarkStart w:id="10" w:name="Limitations"/>
      <w:bookmarkStart w:id="11" w:name="_bookmark5"/>
      <w:bookmarkEnd w:id="10"/>
      <w:bookmarkEnd w:id="11"/>
      <w:r>
        <w:rPr>
          <w:color w:val="00699B"/>
          <w:spacing w:val="-2"/>
        </w:rPr>
        <w:lastRenderedPageBreak/>
        <w:t>LIMITATIONS</w:t>
      </w:r>
    </w:p>
    <w:p w14:paraId="25C27E8E" w14:textId="77777777" w:rsidR="00AB007A" w:rsidRDefault="00C640A7">
      <w:pPr>
        <w:pStyle w:val="BodyText"/>
        <w:spacing w:before="285"/>
        <w:ind w:left="1180"/>
      </w:pPr>
      <w:r>
        <w:t>The</w:t>
      </w:r>
      <w:r>
        <w:rPr>
          <w:spacing w:val="-3"/>
        </w:rPr>
        <w:t xml:space="preserve"> </w:t>
      </w:r>
      <w:r>
        <w:t>analytic</w:t>
      </w:r>
      <w:r>
        <w:rPr>
          <w:spacing w:val="-3"/>
        </w:rPr>
        <w:t xml:space="preserve"> </w:t>
      </w:r>
      <w:r>
        <w:t>design</w:t>
      </w:r>
      <w:r>
        <w:rPr>
          <w:spacing w:val="-3"/>
        </w:rPr>
        <w:t xml:space="preserve"> </w:t>
      </w:r>
      <w:r>
        <w:t>of</w:t>
      </w:r>
      <w:r>
        <w:rPr>
          <w:spacing w:val="-3"/>
        </w:rPr>
        <w:t xml:space="preserve"> </w:t>
      </w:r>
      <w:r>
        <w:t>this</w:t>
      </w:r>
      <w:r>
        <w:rPr>
          <w:spacing w:val="-3"/>
        </w:rPr>
        <w:t xml:space="preserve"> </w:t>
      </w:r>
      <w:r>
        <w:t>study</w:t>
      </w:r>
      <w:r>
        <w:rPr>
          <w:spacing w:val="-3"/>
        </w:rPr>
        <w:t xml:space="preserve"> </w:t>
      </w:r>
      <w:r>
        <w:t>is</w:t>
      </w:r>
      <w:r>
        <w:rPr>
          <w:spacing w:val="-3"/>
        </w:rPr>
        <w:t xml:space="preserve"> </w:t>
      </w:r>
      <w:r>
        <w:t>correlational</w:t>
      </w:r>
      <w:r>
        <w:rPr>
          <w:spacing w:val="-3"/>
        </w:rPr>
        <w:t xml:space="preserve"> </w:t>
      </w:r>
      <w:r>
        <w:t>and</w:t>
      </w:r>
      <w:r>
        <w:rPr>
          <w:spacing w:val="-3"/>
        </w:rPr>
        <w:t xml:space="preserve"> </w:t>
      </w:r>
      <w:r>
        <w:t>limited</w:t>
      </w:r>
      <w:r>
        <w:rPr>
          <w:spacing w:val="-3"/>
        </w:rPr>
        <w:t xml:space="preserve"> </w:t>
      </w:r>
      <w:r>
        <w:t>to</w:t>
      </w:r>
      <w:r>
        <w:rPr>
          <w:spacing w:val="-3"/>
        </w:rPr>
        <w:t xml:space="preserve"> </w:t>
      </w:r>
      <w:r>
        <w:t>measuring</w:t>
      </w:r>
      <w:r>
        <w:rPr>
          <w:spacing w:val="-3"/>
        </w:rPr>
        <w:t xml:space="preserve"> </w:t>
      </w:r>
      <w:r>
        <w:rPr>
          <w:spacing w:val="-2"/>
        </w:rPr>
        <w:t>associations.</w:t>
      </w:r>
    </w:p>
    <w:p w14:paraId="317DC675" w14:textId="77777777" w:rsidR="00AB007A" w:rsidRDefault="00C640A7">
      <w:pPr>
        <w:pStyle w:val="BodyText"/>
        <w:spacing w:before="27" w:line="266" w:lineRule="auto"/>
        <w:ind w:left="820" w:right="1560"/>
      </w:pPr>
      <w:r>
        <w:t>Accordingly,</w:t>
      </w:r>
      <w:r>
        <w:rPr>
          <w:spacing w:val="-4"/>
        </w:rPr>
        <w:t xml:space="preserve"> </w:t>
      </w:r>
      <w:r>
        <w:t>it</w:t>
      </w:r>
      <w:r>
        <w:rPr>
          <w:spacing w:val="-4"/>
        </w:rPr>
        <w:t xml:space="preserve"> </w:t>
      </w:r>
      <w:r>
        <w:t>is</w:t>
      </w:r>
      <w:r>
        <w:rPr>
          <w:spacing w:val="-4"/>
        </w:rPr>
        <w:t xml:space="preserve"> </w:t>
      </w:r>
      <w:r>
        <w:t>not</w:t>
      </w:r>
      <w:r>
        <w:rPr>
          <w:spacing w:val="-4"/>
        </w:rPr>
        <w:t xml:space="preserve"> </w:t>
      </w:r>
      <w:r>
        <w:t>possible</w:t>
      </w:r>
      <w:r>
        <w:rPr>
          <w:spacing w:val="-4"/>
        </w:rPr>
        <w:t xml:space="preserve"> </w:t>
      </w:r>
      <w:r>
        <w:t>to</w:t>
      </w:r>
      <w:r>
        <w:rPr>
          <w:spacing w:val="-4"/>
        </w:rPr>
        <w:t xml:space="preserve"> </w:t>
      </w:r>
      <w:r>
        <w:t>identify</w:t>
      </w:r>
      <w:r>
        <w:rPr>
          <w:spacing w:val="-4"/>
        </w:rPr>
        <w:t xml:space="preserve"> </w:t>
      </w:r>
      <w:r>
        <w:t>a</w:t>
      </w:r>
      <w:r>
        <w:rPr>
          <w:spacing w:val="-4"/>
        </w:rPr>
        <w:t xml:space="preserve"> </w:t>
      </w:r>
      <w:r>
        <w:t>causal</w:t>
      </w:r>
      <w:r>
        <w:rPr>
          <w:spacing w:val="-4"/>
        </w:rPr>
        <w:t xml:space="preserve"> </w:t>
      </w:r>
      <w:r>
        <w:t>relationship</w:t>
      </w:r>
      <w:r>
        <w:rPr>
          <w:spacing w:val="-4"/>
        </w:rPr>
        <w:t xml:space="preserve"> </w:t>
      </w:r>
      <w:r>
        <w:t>in</w:t>
      </w:r>
      <w:r>
        <w:rPr>
          <w:spacing w:val="-4"/>
        </w:rPr>
        <w:t xml:space="preserve"> </w:t>
      </w:r>
      <w:r>
        <w:t>any</w:t>
      </w:r>
      <w:r>
        <w:rPr>
          <w:spacing w:val="-4"/>
        </w:rPr>
        <w:t xml:space="preserve"> </w:t>
      </w:r>
      <w:r>
        <w:t>analyses</w:t>
      </w:r>
      <w:r>
        <w:rPr>
          <w:spacing w:val="-4"/>
        </w:rPr>
        <w:t xml:space="preserve"> </w:t>
      </w:r>
      <w:r>
        <w:t>conducted</w:t>
      </w:r>
      <w:r>
        <w:rPr>
          <w:spacing w:val="-4"/>
        </w:rPr>
        <w:t xml:space="preserve"> </w:t>
      </w:r>
      <w:r>
        <w:t>in</w:t>
      </w:r>
      <w:r>
        <w:rPr>
          <w:spacing w:val="-4"/>
        </w:rPr>
        <w:t xml:space="preserve"> </w:t>
      </w:r>
      <w:r>
        <w:t xml:space="preserve">this </w:t>
      </w:r>
      <w:r>
        <w:rPr>
          <w:spacing w:val="-2"/>
        </w:rPr>
        <w:t>study.</w:t>
      </w:r>
    </w:p>
    <w:p w14:paraId="41334B2C" w14:textId="77777777" w:rsidR="00AB007A" w:rsidRDefault="00AB007A">
      <w:pPr>
        <w:pStyle w:val="BodyText"/>
        <w:spacing w:before="2"/>
        <w:rPr>
          <w:sz w:val="31"/>
        </w:rPr>
      </w:pPr>
    </w:p>
    <w:p w14:paraId="67D7BA90" w14:textId="77777777" w:rsidR="00AB007A" w:rsidRDefault="00C640A7">
      <w:pPr>
        <w:pStyle w:val="BodyText"/>
        <w:spacing w:line="266" w:lineRule="auto"/>
        <w:ind w:left="820" w:right="1457" w:firstLine="360"/>
      </w:pPr>
      <w:r>
        <w:t>Another</w:t>
      </w:r>
      <w:r>
        <w:rPr>
          <w:spacing w:val="-3"/>
        </w:rPr>
        <w:t xml:space="preserve"> </w:t>
      </w:r>
      <w:r>
        <w:t>limitation</w:t>
      </w:r>
      <w:r>
        <w:rPr>
          <w:spacing w:val="-3"/>
        </w:rPr>
        <w:t xml:space="preserve"> </w:t>
      </w:r>
      <w:r>
        <w:t>of</w:t>
      </w:r>
      <w:r>
        <w:rPr>
          <w:spacing w:val="-3"/>
        </w:rPr>
        <w:t xml:space="preserve"> </w:t>
      </w:r>
      <w:r>
        <w:t>the</w:t>
      </w:r>
      <w:r>
        <w:rPr>
          <w:spacing w:val="-3"/>
        </w:rPr>
        <w:t xml:space="preserve"> </w:t>
      </w:r>
      <w:r>
        <w:t>study</w:t>
      </w:r>
      <w:r>
        <w:rPr>
          <w:spacing w:val="-3"/>
        </w:rPr>
        <w:t xml:space="preserve"> </w:t>
      </w:r>
      <w:r>
        <w:t>was</w:t>
      </w:r>
      <w:r>
        <w:rPr>
          <w:spacing w:val="-3"/>
        </w:rPr>
        <w:t xml:space="preserve"> </w:t>
      </w:r>
      <w:r>
        <w:t>that</w:t>
      </w:r>
      <w:r>
        <w:rPr>
          <w:spacing w:val="-3"/>
        </w:rPr>
        <w:t xml:space="preserve"> </w:t>
      </w:r>
      <w:r>
        <w:t>factors</w:t>
      </w:r>
      <w:r>
        <w:rPr>
          <w:spacing w:val="-3"/>
        </w:rPr>
        <w:t xml:space="preserve"> </w:t>
      </w:r>
      <w:r>
        <w:t>such</w:t>
      </w:r>
      <w:r>
        <w:rPr>
          <w:spacing w:val="-3"/>
        </w:rPr>
        <w:t xml:space="preserve"> </w:t>
      </w:r>
      <w:r>
        <w:t>as</w:t>
      </w:r>
      <w:r>
        <w:rPr>
          <w:spacing w:val="-3"/>
        </w:rPr>
        <w:t xml:space="preserve"> </w:t>
      </w:r>
      <w:r>
        <w:t>day-to-day</w:t>
      </w:r>
      <w:r>
        <w:rPr>
          <w:spacing w:val="-3"/>
        </w:rPr>
        <w:t xml:space="preserve"> </w:t>
      </w:r>
      <w:r>
        <w:t>teacher</w:t>
      </w:r>
      <w:r>
        <w:rPr>
          <w:spacing w:val="-3"/>
        </w:rPr>
        <w:t xml:space="preserve"> </w:t>
      </w:r>
      <w:r>
        <w:t>effect,</w:t>
      </w:r>
      <w:r>
        <w:rPr>
          <w:spacing w:val="-3"/>
        </w:rPr>
        <w:t xml:space="preserve"> </w:t>
      </w:r>
      <w:r>
        <w:t>day-to-day school</w:t>
      </w:r>
      <w:r>
        <w:rPr>
          <w:spacing w:val="-1"/>
        </w:rPr>
        <w:t xml:space="preserve"> </w:t>
      </w:r>
      <w:r>
        <w:t>effect,</w:t>
      </w:r>
      <w:r>
        <w:rPr>
          <w:spacing w:val="-1"/>
        </w:rPr>
        <w:t xml:space="preserve"> </w:t>
      </w:r>
      <w:r>
        <w:t>students’</w:t>
      </w:r>
      <w:r>
        <w:rPr>
          <w:spacing w:val="-9"/>
        </w:rPr>
        <w:t xml:space="preserve"> </w:t>
      </w:r>
      <w:r>
        <w:t>prior</w:t>
      </w:r>
      <w:r>
        <w:rPr>
          <w:spacing w:val="-1"/>
        </w:rPr>
        <w:t xml:space="preserve"> </w:t>
      </w:r>
      <w:r>
        <w:t>achievement,</w:t>
      </w:r>
      <w:r>
        <w:rPr>
          <w:spacing w:val="-1"/>
        </w:rPr>
        <w:t xml:space="preserve"> </w:t>
      </w:r>
      <w:r>
        <w:t>students’</w:t>
      </w:r>
      <w:r>
        <w:rPr>
          <w:spacing w:val="-9"/>
        </w:rPr>
        <w:t xml:space="preserve"> </w:t>
      </w:r>
      <w:r>
        <w:t>SES,</w:t>
      </w:r>
      <w:r>
        <w:rPr>
          <w:spacing w:val="-1"/>
        </w:rPr>
        <w:t xml:space="preserve"> </w:t>
      </w:r>
      <w:r>
        <w:t>and</w:t>
      </w:r>
      <w:r>
        <w:rPr>
          <w:spacing w:val="-1"/>
        </w:rPr>
        <w:t xml:space="preserve"> </w:t>
      </w:r>
      <w:r>
        <w:t>students’</w:t>
      </w:r>
      <w:r>
        <w:rPr>
          <w:spacing w:val="-10"/>
        </w:rPr>
        <w:t xml:space="preserve"> </w:t>
      </w:r>
      <w:r>
        <w:t>motivation</w:t>
      </w:r>
      <w:r>
        <w:rPr>
          <w:spacing w:val="-1"/>
        </w:rPr>
        <w:t xml:space="preserve"> </w:t>
      </w:r>
      <w:r>
        <w:t>-</w:t>
      </w:r>
      <w:r>
        <w:rPr>
          <w:spacing w:val="-1"/>
        </w:rPr>
        <w:t xml:space="preserve"> </w:t>
      </w:r>
      <w:r>
        <w:t>all</w:t>
      </w:r>
      <w:r>
        <w:rPr>
          <w:spacing w:val="-1"/>
        </w:rPr>
        <w:t xml:space="preserve"> </w:t>
      </w:r>
      <w:r>
        <w:t>of</w:t>
      </w:r>
      <w:r>
        <w:rPr>
          <w:spacing w:val="-1"/>
        </w:rPr>
        <w:t xml:space="preserve"> </w:t>
      </w:r>
      <w:r>
        <w:t xml:space="preserve">which might be highly associated with academic performance of the students - were not </w:t>
      </w:r>
      <w:proofErr w:type="gramStart"/>
      <w:r>
        <w:t>taken into account</w:t>
      </w:r>
      <w:proofErr w:type="gramEnd"/>
      <w:r>
        <w:rPr>
          <w:spacing w:val="-1"/>
        </w:rPr>
        <w:t xml:space="preserve"> </w:t>
      </w:r>
      <w:r>
        <w:t>in</w:t>
      </w:r>
      <w:r>
        <w:rPr>
          <w:spacing w:val="-1"/>
        </w:rPr>
        <w:t xml:space="preserve"> </w:t>
      </w:r>
      <w:r>
        <w:t>these</w:t>
      </w:r>
      <w:r>
        <w:rPr>
          <w:spacing w:val="-1"/>
        </w:rPr>
        <w:t xml:space="preserve"> </w:t>
      </w:r>
      <w:r>
        <w:t>analyses.</w:t>
      </w:r>
      <w:r>
        <w:rPr>
          <w:spacing w:val="40"/>
        </w:rPr>
        <w:t xml:space="preserve"> </w:t>
      </w:r>
      <w:r>
        <w:t>Only</w:t>
      </w:r>
      <w:r>
        <w:rPr>
          <w:spacing w:val="-1"/>
        </w:rPr>
        <w:t xml:space="preserve"> </w:t>
      </w:r>
      <w:r>
        <w:t>in</w:t>
      </w:r>
      <w:r>
        <w:rPr>
          <w:spacing w:val="-1"/>
        </w:rPr>
        <w:t xml:space="preserve"> </w:t>
      </w:r>
      <w:r>
        <w:t>the</w:t>
      </w:r>
      <w:r>
        <w:rPr>
          <w:spacing w:val="-1"/>
        </w:rPr>
        <w:t xml:space="preserve"> </w:t>
      </w:r>
      <w:r>
        <w:t>analyses</w:t>
      </w:r>
      <w:r>
        <w:rPr>
          <w:spacing w:val="-1"/>
        </w:rPr>
        <w:t xml:space="preserve"> </w:t>
      </w:r>
      <w:r>
        <w:t>of</w:t>
      </w:r>
      <w:r>
        <w:rPr>
          <w:spacing w:val="-1"/>
        </w:rPr>
        <w:t xml:space="preserve"> </w:t>
      </w:r>
      <w:r>
        <w:t>the</w:t>
      </w:r>
      <w:r>
        <w:rPr>
          <w:spacing w:val="-1"/>
        </w:rPr>
        <w:t xml:space="preserve"> </w:t>
      </w:r>
      <w:r>
        <w:t>student</w:t>
      </w:r>
      <w:r>
        <w:rPr>
          <w:spacing w:val="-1"/>
        </w:rPr>
        <w:t xml:space="preserve"> </w:t>
      </w:r>
      <w:r>
        <w:t>gain</w:t>
      </w:r>
      <w:r>
        <w:rPr>
          <w:spacing w:val="-1"/>
        </w:rPr>
        <w:t xml:space="preserve"> </w:t>
      </w:r>
      <w:r>
        <w:t>from</w:t>
      </w:r>
      <w:r>
        <w:rPr>
          <w:spacing w:val="-1"/>
        </w:rPr>
        <w:t xml:space="preserve"> </w:t>
      </w:r>
      <w:r>
        <w:t>quarter-1</w:t>
      </w:r>
      <w:r>
        <w:rPr>
          <w:spacing w:val="-1"/>
        </w:rPr>
        <w:t xml:space="preserve"> </w:t>
      </w:r>
      <w:r>
        <w:t>to</w:t>
      </w:r>
      <w:r>
        <w:rPr>
          <w:spacing w:val="-1"/>
        </w:rPr>
        <w:t xml:space="preserve"> </w:t>
      </w:r>
      <w:r>
        <w:t>the</w:t>
      </w:r>
      <w:r>
        <w:rPr>
          <w:spacing w:val="-1"/>
        </w:rPr>
        <w:t xml:space="preserve"> </w:t>
      </w:r>
      <w:r>
        <w:t>end</w:t>
      </w:r>
      <w:r>
        <w:rPr>
          <w:spacing w:val="-1"/>
        </w:rPr>
        <w:t xml:space="preserve"> </w:t>
      </w:r>
      <w:r>
        <w:t xml:space="preserve">of the school year did gain scores </w:t>
      </w:r>
      <w:proofErr w:type="gramStart"/>
      <w:r>
        <w:t>take into account</w:t>
      </w:r>
      <w:proofErr w:type="gramEnd"/>
      <w:r>
        <w:t xml:space="preserve"> the possible pre-existing differences of each programs’</w:t>
      </w:r>
      <w:r>
        <w:rPr>
          <w:spacing w:val="-11"/>
        </w:rPr>
        <w:t xml:space="preserve"> </w:t>
      </w:r>
      <w:r>
        <w:t>population</w:t>
      </w:r>
      <w:r>
        <w:rPr>
          <w:spacing w:val="-4"/>
        </w:rPr>
        <w:t xml:space="preserve"> </w:t>
      </w:r>
      <w:r>
        <w:t>in</w:t>
      </w:r>
      <w:r>
        <w:rPr>
          <w:spacing w:val="-4"/>
        </w:rPr>
        <w:t xml:space="preserve"> </w:t>
      </w:r>
      <w:r>
        <w:t>terms</w:t>
      </w:r>
      <w:r>
        <w:rPr>
          <w:spacing w:val="-4"/>
        </w:rPr>
        <w:t xml:space="preserve"> </w:t>
      </w:r>
      <w:r>
        <w:t>of</w:t>
      </w:r>
      <w:r>
        <w:rPr>
          <w:spacing w:val="-4"/>
        </w:rPr>
        <w:t xml:space="preserve"> </w:t>
      </w:r>
      <w:r>
        <w:t>their</w:t>
      </w:r>
      <w:r>
        <w:rPr>
          <w:spacing w:val="-4"/>
        </w:rPr>
        <w:t xml:space="preserve"> </w:t>
      </w:r>
      <w:r>
        <w:t>students’</w:t>
      </w:r>
      <w:r>
        <w:rPr>
          <w:spacing w:val="-11"/>
        </w:rPr>
        <w:t xml:space="preserve"> </w:t>
      </w:r>
      <w:r>
        <w:t>prior</w:t>
      </w:r>
      <w:r>
        <w:rPr>
          <w:spacing w:val="-4"/>
        </w:rPr>
        <w:t xml:space="preserve"> </w:t>
      </w:r>
      <w:r>
        <w:t>academic</w:t>
      </w:r>
      <w:r>
        <w:rPr>
          <w:spacing w:val="-4"/>
        </w:rPr>
        <w:t xml:space="preserve"> </w:t>
      </w:r>
      <w:r>
        <w:t>performance.</w:t>
      </w:r>
      <w:r>
        <w:rPr>
          <w:spacing w:val="-4"/>
        </w:rPr>
        <w:t xml:space="preserve"> </w:t>
      </w:r>
      <w:r>
        <w:t>But</w:t>
      </w:r>
      <w:r>
        <w:rPr>
          <w:spacing w:val="-4"/>
        </w:rPr>
        <w:t xml:space="preserve"> </w:t>
      </w:r>
      <w:r>
        <w:t>these</w:t>
      </w:r>
      <w:r>
        <w:rPr>
          <w:spacing w:val="-4"/>
        </w:rPr>
        <w:t xml:space="preserve"> </w:t>
      </w:r>
      <w:r>
        <w:t>analyses still</w:t>
      </w:r>
      <w:r>
        <w:rPr>
          <w:spacing w:val="-1"/>
        </w:rPr>
        <w:t xml:space="preserve"> </w:t>
      </w:r>
      <w:r>
        <w:t>did</w:t>
      </w:r>
      <w:r>
        <w:rPr>
          <w:spacing w:val="-1"/>
        </w:rPr>
        <w:t xml:space="preserve"> </w:t>
      </w:r>
      <w:r>
        <w:t>not</w:t>
      </w:r>
      <w:r>
        <w:rPr>
          <w:spacing w:val="-1"/>
        </w:rPr>
        <w:t xml:space="preserve"> </w:t>
      </w:r>
      <w:proofErr w:type="gramStart"/>
      <w:r>
        <w:t>control</w:t>
      </w:r>
      <w:r>
        <w:rPr>
          <w:spacing w:val="-1"/>
        </w:rPr>
        <w:t xml:space="preserve"> </w:t>
      </w:r>
      <w:r>
        <w:t>for</w:t>
      </w:r>
      <w:proofErr w:type="gramEnd"/>
      <w:r>
        <w:rPr>
          <w:spacing w:val="-1"/>
        </w:rPr>
        <w:t xml:space="preserve"> </w:t>
      </w:r>
      <w:r>
        <w:t>the</w:t>
      </w:r>
      <w:r>
        <w:rPr>
          <w:spacing w:val="-1"/>
        </w:rPr>
        <w:t xml:space="preserve"> </w:t>
      </w:r>
      <w:r>
        <w:t>learning</w:t>
      </w:r>
      <w:r>
        <w:rPr>
          <w:spacing w:val="-1"/>
        </w:rPr>
        <w:t xml:space="preserve"> </w:t>
      </w:r>
      <w:r>
        <w:t>happening</w:t>
      </w:r>
      <w:r>
        <w:rPr>
          <w:spacing w:val="-1"/>
        </w:rPr>
        <w:t xml:space="preserve"> </w:t>
      </w:r>
      <w:r>
        <w:t>in</w:t>
      </w:r>
      <w:r>
        <w:rPr>
          <w:spacing w:val="-1"/>
        </w:rPr>
        <w:t xml:space="preserve"> </w:t>
      </w:r>
      <w:r>
        <w:t>day-to-day</w:t>
      </w:r>
      <w:r>
        <w:rPr>
          <w:spacing w:val="-1"/>
        </w:rPr>
        <w:t xml:space="preserve"> </w:t>
      </w:r>
      <w:r>
        <w:t>school.</w:t>
      </w:r>
      <w:r>
        <w:rPr>
          <w:spacing w:val="-13"/>
        </w:rPr>
        <w:t xml:space="preserve"> </w:t>
      </w:r>
      <w:r>
        <w:t>Another</w:t>
      </w:r>
      <w:r>
        <w:rPr>
          <w:spacing w:val="-1"/>
        </w:rPr>
        <w:t xml:space="preserve"> </w:t>
      </w:r>
      <w:r>
        <w:t>limitation</w:t>
      </w:r>
      <w:r>
        <w:rPr>
          <w:spacing w:val="-1"/>
        </w:rPr>
        <w:t xml:space="preserve"> </w:t>
      </w:r>
      <w:r>
        <w:t>of</w:t>
      </w:r>
      <w:r>
        <w:rPr>
          <w:spacing w:val="-1"/>
        </w:rPr>
        <w:t xml:space="preserve"> </w:t>
      </w:r>
      <w:r>
        <w:t>the</w:t>
      </w:r>
      <w:r>
        <w:rPr>
          <w:spacing w:val="-1"/>
        </w:rPr>
        <w:t xml:space="preserve"> </w:t>
      </w:r>
      <w:r>
        <w:t>gain measure was that the gain in students’</w:t>
      </w:r>
      <w:r>
        <w:rPr>
          <w:spacing w:val="-5"/>
        </w:rPr>
        <w:t xml:space="preserve"> </w:t>
      </w:r>
      <w:r>
        <w:t>performance accounted for ¾ of the school year instead of the whole school year. Since the baseline report cards were not available to the study team, this was the best alterna</w:t>
      </w:r>
      <w:r>
        <w:t>tive to capture the gain in students’ grade scores.</w:t>
      </w:r>
    </w:p>
    <w:p w14:paraId="5A1D0F83" w14:textId="77777777" w:rsidR="00AB007A" w:rsidRDefault="00AB007A">
      <w:pPr>
        <w:pStyle w:val="BodyText"/>
        <w:spacing w:before="7"/>
        <w:rPr>
          <w:sz w:val="30"/>
        </w:rPr>
      </w:pPr>
    </w:p>
    <w:p w14:paraId="27E8EF54" w14:textId="77777777" w:rsidR="00AB007A" w:rsidRDefault="00C640A7">
      <w:pPr>
        <w:pStyle w:val="BodyText"/>
        <w:spacing w:line="266" w:lineRule="auto"/>
        <w:ind w:left="820" w:right="4039" w:firstLine="360"/>
      </w:pPr>
      <w:r>
        <w:rPr>
          <w:noProof/>
        </w:rPr>
        <w:drawing>
          <wp:anchor distT="0" distB="0" distL="0" distR="0" simplePos="0" relativeHeight="15745536" behindDoc="0" locked="0" layoutInCell="1" allowOverlap="1" wp14:anchorId="3F74AE4D" wp14:editId="7A4FA25A">
            <wp:simplePos x="0" y="0"/>
            <wp:positionH relativeFrom="page">
              <wp:posOffset>3529584</wp:posOffset>
            </wp:positionH>
            <wp:positionV relativeFrom="paragraph">
              <wp:posOffset>45552</wp:posOffset>
            </wp:positionV>
            <wp:extent cx="4187951" cy="5042949"/>
            <wp:effectExtent l="0" t="0" r="0" b="0"/>
            <wp:wrapNone/>
            <wp:docPr id="197" name="Image 197" descr="young pretty couple, handsome black man, beautiful girl, glasses, isolated, youth, hipster style, students, friends together, smiling happy, holding smartphone, listening to music on earph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descr="young pretty couple, handsome black man, beautiful girl, glasses, isolated, youth, hipster style, students, friends together, smiling happy, holding smartphone, listening to music on earphones"/>
                    <pic:cNvPicPr/>
                  </pic:nvPicPr>
                  <pic:blipFill>
                    <a:blip r:embed="rId87" cstate="print"/>
                    <a:stretch>
                      <a:fillRect/>
                    </a:stretch>
                  </pic:blipFill>
                  <pic:spPr>
                    <a:xfrm>
                      <a:off x="0" y="0"/>
                      <a:ext cx="4187951" cy="5042949"/>
                    </a:xfrm>
                    <a:prstGeom prst="rect">
                      <a:avLst/>
                    </a:prstGeom>
                  </pic:spPr>
                </pic:pic>
              </a:graphicData>
            </a:graphic>
          </wp:anchor>
        </w:drawing>
      </w:r>
      <w:r>
        <w:t>While</w:t>
      </w:r>
      <w:r>
        <w:rPr>
          <w:spacing w:val="-4"/>
        </w:rPr>
        <w:t xml:space="preserve"> </w:t>
      </w:r>
      <w:r>
        <w:t>analyses</w:t>
      </w:r>
      <w:r>
        <w:rPr>
          <w:spacing w:val="-4"/>
        </w:rPr>
        <w:t xml:space="preserve"> </w:t>
      </w:r>
      <w:r>
        <w:t>had</w:t>
      </w:r>
      <w:r>
        <w:rPr>
          <w:spacing w:val="-4"/>
        </w:rPr>
        <w:t xml:space="preserve"> </w:t>
      </w:r>
      <w:r>
        <w:t>limitations</w:t>
      </w:r>
      <w:r>
        <w:rPr>
          <w:spacing w:val="-4"/>
        </w:rPr>
        <w:t xml:space="preserve"> </w:t>
      </w:r>
      <w:r>
        <w:t>in</w:t>
      </w:r>
      <w:r>
        <w:rPr>
          <w:spacing w:val="-4"/>
        </w:rPr>
        <w:t xml:space="preserve"> </w:t>
      </w:r>
      <w:r>
        <w:t>attributing</w:t>
      </w:r>
      <w:r>
        <w:rPr>
          <w:spacing w:val="-4"/>
        </w:rPr>
        <w:t xml:space="preserve"> </w:t>
      </w:r>
      <w:r>
        <w:t>observed</w:t>
      </w:r>
      <w:r>
        <w:rPr>
          <w:spacing w:val="-4"/>
        </w:rPr>
        <w:t xml:space="preserve"> </w:t>
      </w:r>
      <w:r>
        <w:t>findings</w:t>
      </w:r>
      <w:r>
        <w:rPr>
          <w:spacing w:val="-4"/>
        </w:rPr>
        <w:t xml:space="preserve"> </w:t>
      </w:r>
      <w:r>
        <w:t>to the</w:t>
      </w:r>
      <w:r>
        <w:rPr>
          <w:spacing w:val="-5"/>
        </w:rPr>
        <w:t xml:space="preserve"> </w:t>
      </w:r>
      <w:r>
        <w:t>21</w:t>
      </w:r>
      <w:proofErr w:type="spellStart"/>
      <w:r>
        <w:rPr>
          <w:position w:val="7"/>
          <w:sz w:val="13"/>
        </w:rPr>
        <w:t>st</w:t>
      </w:r>
      <w:proofErr w:type="spellEnd"/>
      <w:r>
        <w:rPr>
          <w:spacing w:val="19"/>
          <w:position w:val="7"/>
          <w:sz w:val="13"/>
        </w:rPr>
        <w:t xml:space="preserve"> </w:t>
      </w:r>
      <w:r>
        <w:t>CCLC</w:t>
      </w:r>
      <w:r>
        <w:rPr>
          <w:spacing w:val="-5"/>
        </w:rPr>
        <w:t xml:space="preserve"> </w:t>
      </w:r>
      <w:r>
        <w:t>programs,</w:t>
      </w:r>
      <w:r>
        <w:rPr>
          <w:spacing w:val="-5"/>
        </w:rPr>
        <w:t xml:space="preserve"> </w:t>
      </w:r>
      <w:r>
        <w:t>the</w:t>
      </w:r>
      <w:r>
        <w:rPr>
          <w:spacing w:val="-5"/>
        </w:rPr>
        <w:t xml:space="preserve"> </w:t>
      </w:r>
      <w:r>
        <w:t>association</w:t>
      </w:r>
      <w:r>
        <w:rPr>
          <w:spacing w:val="-5"/>
        </w:rPr>
        <w:t xml:space="preserve"> </w:t>
      </w:r>
      <w:r>
        <w:t>between</w:t>
      </w:r>
      <w:r>
        <w:rPr>
          <w:spacing w:val="-5"/>
        </w:rPr>
        <w:t xml:space="preserve"> </w:t>
      </w:r>
      <w:r>
        <w:t>the</w:t>
      </w:r>
      <w:r>
        <w:rPr>
          <w:spacing w:val="-5"/>
        </w:rPr>
        <w:t xml:space="preserve"> </w:t>
      </w:r>
      <w:r>
        <w:t>attendance</w:t>
      </w:r>
      <w:r>
        <w:rPr>
          <w:spacing w:val="-5"/>
        </w:rPr>
        <w:t xml:space="preserve"> </w:t>
      </w:r>
      <w:r>
        <w:t>of students in 21</w:t>
      </w:r>
      <w:proofErr w:type="spellStart"/>
      <w:r>
        <w:rPr>
          <w:position w:val="7"/>
          <w:sz w:val="13"/>
        </w:rPr>
        <w:t>st</w:t>
      </w:r>
      <w:proofErr w:type="spellEnd"/>
      <w:r>
        <w:rPr>
          <w:spacing w:val="40"/>
          <w:position w:val="7"/>
          <w:sz w:val="13"/>
        </w:rPr>
        <w:t xml:space="preserve"> </w:t>
      </w:r>
      <w:r>
        <w:t>CCLC programs and their performance provides some evidence supporting the role of the 21</w:t>
      </w:r>
      <w:proofErr w:type="spellStart"/>
      <w:r>
        <w:rPr>
          <w:position w:val="7"/>
          <w:sz w:val="13"/>
        </w:rPr>
        <w:t>st</w:t>
      </w:r>
      <w:proofErr w:type="spellEnd"/>
      <w:r>
        <w:rPr>
          <w:spacing w:val="36"/>
          <w:position w:val="7"/>
          <w:sz w:val="13"/>
        </w:rPr>
        <w:t xml:space="preserve"> </w:t>
      </w:r>
      <w:r>
        <w:t>CCLC program in students’ learning (although student motivation might be one confounding factor in this relationship as well).</w:t>
      </w:r>
    </w:p>
    <w:p w14:paraId="2E324215" w14:textId="77777777" w:rsidR="00AB007A" w:rsidRDefault="00AB007A">
      <w:pPr>
        <w:pStyle w:val="BodyText"/>
        <w:spacing w:before="10"/>
        <w:rPr>
          <w:sz w:val="30"/>
        </w:rPr>
      </w:pPr>
    </w:p>
    <w:p w14:paraId="591DEDEE" w14:textId="77777777" w:rsidR="00AB007A" w:rsidRDefault="00C640A7">
      <w:pPr>
        <w:pStyle w:val="BodyText"/>
        <w:spacing w:line="266" w:lineRule="auto"/>
        <w:ind w:left="820" w:right="5626" w:firstLine="360"/>
      </w:pPr>
      <w:r>
        <w:t>In the program level dataset, the percent of participants meeting the standard of success in a particular</w:t>
      </w:r>
      <w:r>
        <w:rPr>
          <w:spacing w:val="-7"/>
        </w:rPr>
        <w:t xml:space="preserve"> </w:t>
      </w:r>
      <w:r>
        <w:t>domain</w:t>
      </w:r>
      <w:r>
        <w:rPr>
          <w:spacing w:val="-7"/>
        </w:rPr>
        <w:t xml:space="preserve"> </w:t>
      </w:r>
      <w:r>
        <w:t>provided</w:t>
      </w:r>
      <w:r>
        <w:rPr>
          <w:spacing w:val="-7"/>
        </w:rPr>
        <w:t xml:space="preserve"> </w:t>
      </w:r>
      <w:r>
        <w:t>a</w:t>
      </w:r>
      <w:r>
        <w:rPr>
          <w:spacing w:val="-7"/>
        </w:rPr>
        <w:t xml:space="preserve"> </w:t>
      </w:r>
      <w:r>
        <w:t>common</w:t>
      </w:r>
      <w:r>
        <w:rPr>
          <w:spacing w:val="-7"/>
        </w:rPr>
        <w:t xml:space="preserve"> </w:t>
      </w:r>
      <w:r>
        <w:t>metric</w:t>
      </w:r>
      <w:r>
        <w:rPr>
          <w:spacing w:val="-7"/>
        </w:rPr>
        <w:t xml:space="preserve"> </w:t>
      </w:r>
      <w:r>
        <w:t>across all programs and domains.</w:t>
      </w:r>
      <w:r>
        <w:rPr>
          <w:spacing w:val="-4"/>
        </w:rPr>
        <w:t xml:space="preserve"> </w:t>
      </w:r>
      <w:r>
        <w:t>Yet, since the standards of success and assessments used to measure it varied across the 21</w:t>
      </w:r>
      <w:proofErr w:type="spellStart"/>
      <w:r>
        <w:rPr>
          <w:position w:val="7"/>
          <w:sz w:val="13"/>
        </w:rPr>
        <w:t>st</w:t>
      </w:r>
      <w:proofErr w:type="spellEnd"/>
      <w:r>
        <w:rPr>
          <w:spacing w:val="40"/>
          <w:position w:val="7"/>
          <w:sz w:val="13"/>
        </w:rPr>
        <w:t xml:space="preserve"> </w:t>
      </w:r>
      <w:r>
        <w:t>CCLC programs, findings regarding non-academic domains should be interpreted with caution.</w:t>
      </w:r>
    </w:p>
    <w:p w14:paraId="6C3D962E" w14:textId="77777777" w:rsidR="00AB007A" w:rsidRDefault="00AB007A">
      <w:pPr>
        <w:pStyle w:val="BodyText"/>
        <w:spacing w:before="9"/>
        <w:rPr>
          <w:sz w:val="30"/>
        </w:rPr>
      </w:pPr>
    </w:p>
    <w:p w14:paraId="11B750EF" w14:textId="77777777" w:rsidR="00AB007A" w:rsidRDefault="00C640A7">
      <w:pPr>
        <w:pStyle w:val="BodyText"/>
        <w:spacing w:line="266" w:lineRule="auto"/>
        <w:ind w:left="820" w:right="6909" w:firstLine="360"/>
      </w:pPr>
      <w:r>
        <w:t>There might be other program features which were not examined in this study that might be associated with the</w:t>
      </w:r>
      <w:r>
        <w:rPr>
          <w:spacing w:val="-12"/>
        </w:rPr>
        <w:t xml:space="preserve"> </w:t>
      </w:r>
      <w:r>
        <w:t>programs’</w:t>
      </w:r>
      <w:r>
        <w:rPr>
          <w:spacing w:val="-16"/>
        </w:rPr>
        <w:t xml:space="preserve"> </w:t>
      </w:r>
      <w:r>
        <w:t>performance</w:t>
      </w:r>
      <w:r>
        <w:rPr>
          <w:spacing w:val="-10"/>
        </w:rPr>
        <w:t xml:space="preserve"> </w:t>
      </w:r>
      <w:r>
        <w:t>in</w:t>
      </w:r>
      <w:r>
        <w:rPr>
          <w:spacing w:val="-10"/>
        </w:rPr>
        <w:t xml:space="preserve"> </w:t>
      </w:r>
      <w:r>
        <w:t xml:space="preserve">academic and non-academic domains </w:t>
      </w:r>
      <w:proofErr w:type="gramStart"/>
      <w:r>
        <w:t>such</w:t>
      </w:r>
      <w:proofErr w:type="gramEnd"/>
    </w:p>
    <w:p w14:paraId="40A89BCB" w14:textId="77777777" w:rsidR="00AB007A" w:rsidRDefault="00C640A7">
      <w:pPr>
        <w:pStyle w:val="BodyText"/>
        <w:spacing w:line="266" w:lineRule="auto"/>
        <w:ind w:left="820" w:right="6909"/>
      </w:pPr>
      <w:r>
        <w:t xml:space="preserve">as experience (age) of the program, </w:t>
      </w:r>
      <w:proofErr w:type="gramStart"/>
      <w:r>
        <w:t>credentials</w:t>
      </w:r>
      <w:proofErr w:type="gramEnd"/>
      <w:r>
        <w:rPr>
          <w:spacing w:val="-10"/>
        </w:rPr>
        <w:t xml:space="preserve"> </w:t>
      </w:r>
      <w:r>
        <w:t>and</w:t>
      </w:r>
      <w:r>
        <w:rPr>
          <w:spacing w:val="-10"/>
        </w:rPr>
        <w:t xml:space="preserve"> </w:t>
      </w:r>
      <w:r>
        <w:t>experience</w:t>
      </w:r>
      <w:r>
        <w:rPr>
          <w:spacing w:val="-10"/>
        </w:rPr>
        <w:t xml:space="preserve"> </w:t>
      </w:r>
      <w:r>
        <w:t>of</w:t>
      </w:r>
      <w:r>
        <w:rPr>
          <w:spacing w:val="-10"/>
        </w:rPr>
        <w:t xml:space="preserve"> </w:t>
      </w:r>
      <w:r>
        <w:t>teachers in the programs, or locations of the programs, among others.</w:t>
      </w:r>
    </w:p>
    <w:p w14:paraId="1F6D92B7" w14:textId="77777777" w:rsidR="00AB007A" w:rsidRDefault="00AB007A">
      <w:pPr>
        <w:spacing w:line="266" w:lineRule="auto"/>
        <w:sectPr w:rsidR="00AB007A">
          <w:pgSz w:w="12240" w:h="15840"/>
          <w:pgMar w:top="1300" w:right="0" w:bottom="980" w:left="620" w:header="0" w:footer="789" w:gutter="0"/>
          <w:cols w:space="720"/>
        </w:sectPr>
      </w:pPr>
    </w:p>
    <w:p w14:paraId="49A23366" w14:textId="77777777" w:rsidR="00AB007A" w:rsidRDefault="00C640A7">
      <w:pPr>
        <w:pStyle w:val="Heading1"/>
      </w:pPr>
      <w:bookmarkStart w:id="12" w:name="Recommendations"/>
      <w:bookmarkStart w:id="13" w:name="_bookmark6"/>
      <w:bookmarkEnd w:id="12"/>
      <w:bookmarkEnd w:id="13"/>
      <w:r>
        <w:rPr>
          <w:color w:val="00699B"/>
          <w:spacing w:val="7"/>
        </w:rPr>
        <w:lastRenderedPageBreak/>
        <w:t>RECOMMENDATIONS</w:t>
      </w:r>
    </w:p>
    <w:p w14:paraId="6E9A9D61" w14:textId="77777777" w:rsidR="00AB007A" w:rsidRDefault="00C640A7">
      <w:pPr>
        <w:pStyle w:val="BodyText"/>
        <w:spacing w:before="285" w:line="266" w:lineRule="auto"/>
        <w:ind w:left="820" w:right="1560" w:firstLine="360"/>
      </w:pPr>
      <w:r>
        <w:t>These</w:t>
      </w:r>
      <w:r>
        <w:rPr>
          <w:spacing w:val="-1"/>
        </w:rPr>
        <w:t xml:space="preserve"> </w:t>
      </w:r>
      <w:r>
        <w:t>findings</w:t>
      </w:r>
      <w:r>
        <w:rPr>
          <w:spacing w:val="-1"/>
        </w:rPr>
        <w:t xml:space="preserve"> </w:t>
      </w:r>
      <w:r>
        <w:t>suggest</w:t>
      </w:r>
      <w:r>
        <w:rPr>
          <w:spacing w:val="-1"/>
        </w:rPr>
        <w:t xml:space="preserve"> </w:t>
      </w:r>
      <w:r>
        <w:t>that</w:t>
      </w:r>
      <w:r>
        <w:rPr>
          <w:spacing w:val="-1"/>
        </w:rPr>
        <w:t xml:space="preserve"> </w:t>
      </w:r>
      <w:r>
        <w:t>one</w:t>
      </w:r>
      <w:r>
        <w:rPr>
          <w:spacing w:val="-1"/>
        </w:rPr>
        <w:t xml:space="preserve"> </w:t>
      </w:r>
      <w:r>
        <w:t>way</w:t>
      </w:r>
      <w:r>
        <w:rPr>
          <w:spacing w:val="-1"/>
        </w:rPr>
        <w:t xml:space="preserve"> </w:t>
      </w:r>
      <w:r>
        <w:t>that</w:t>
      </w:r>
      <w:r>
        <w:rPr>
          <w:spacing w:val="-1"/>
        </w:rPr>
        <w:t xml:space="preserve"> </w:t>
      </w:r>
      <w:r>
        <w:t>programs</w:t>
      </w:r>
      <w:r>
        <w:rPr>
          <w:spacing w:val="-1"/>
        </w:rPr>
        <w:t xml:space="preserve"> </w:t>
      </w:r>
      <w:r>
        <w:t>can</w:t>
      </w:r>
      <w:r>
        <w:rPr>
          <w:spacing w:val="-1"/>
        </w:rPr>
        <w:t xml:space="preserve"> </w:t>
      </w:r>
      <w:r>
        <w:t>improve</w:t>
      </w:r>
      <w:r>
        <w:rPr>
          <w:spacing w:val="-1"/>
        </w:rPr>
        <w:t xml:space="preserve"> </w:t>
      </w:r>
      <w:r>
        <w:t>student</w:t>
      </w:r>
      <w:r>
        <w:rPr>
          <w:spacing w:val="-1"/>
        </w:rPr>
        <w:t xml:space="preserve"> </w:t>
      </w:r>
      <w:r>
        <w:t>outcomes</w:t>
      </w:r>
      <w:r>
        <w:rPr>
          <w:spacing w:val="-1"/>
        </w:rPr>
        <w:t xml:space="preserve"> </w:t>
      </w:r>
      <w:r>
        <w:t>can</w:t>
      </w:r>
      <w:r>
        <w:rPr>
          <w:spacing w:val="-1"/>
        </w:rPr>
        <w:t xml:space="preserve"> </w:t>
      </w:r>
      <w:r>
        <w:t>be by maintaining higher attendance rates for their participating students. Findings also revealed that while some programs were effective in maintaining a high attendance rate among their students,</w:t>
      </w:r>
      <w:r>
        <w:rPr>
          <w:spacing w:val="-4"/>
        </w:rPr>
        <w:t xml:space="preserve"> </w:t>
      </w:r>
      <w:r>
        <w:t>other</w:t>
      </w:r>
      <w:r>
        <w:rPr>
          <w:spacing w:val="-4"/>
        </w:rPr>
        <w:t xml:space="preserve"> </w:t>
      </w:r>
      <w:r>
        <w:t>programs</w:t>
      </w:r>
      <w:r>
        <w:rPr>
          <w:spacing w:val="-4"/>
        </w:rPr>
        <w:t xml:space="preserve"> </w:t>
      </w:r>
      <w:r>
        <w:t>struggled</w:t>
      </w:r>
      <w:r>
        <w:rPr>
          <w:spacing w:val="-4"/>
        </w:rPr>
        <w:t xml:space="preserve"> </w:t>
      </w:r>
      <w:r>
        <w:t>with</w:t>
      </w:r>
      <w:r>
        <w:rPr>
          <w:spacing w:val="-4"/>
        </w:rPr>
        <w:t xml:space="preserve"> </w:t>
      </w:r>
      <w:r>
        <w:t>keeping</w:t>
      </w:r>
      <w:r>
        <w:rPr>
          <w:spacing w:val="-4"/>
        </w:rPr>
        <w:t xml:space="preserve"> </w:t>
      </w:r>
      <w:r>
        <w:t>their</w:t>
      </w:r>
      <w:r>
        <w:rPr>
          <w:spacing w:val="-4"/>
        </w:rPr>
        <w:t xml:space="preserve"> </w:t>
      </w:r>
      <w:r>
        <w:t>students’</w:t>
      </w:r>
      <w:r>
        <w:rPr>
          <w:spacing w:val="-12"/>
        </w:rPr>
        <w:t xml:space="preserve"> </w:t>
      </w:r>
      <w:r>
        <w:t>attendance</w:t>
      </w:r>
      <w:r>
        <w:rPr>
          <w:spacing w:val="-4"/>
        </w:rPr>
        <w:t xml:space="preserve"> </w:t>
      </w:r>
      <w:r>
        <w:t>record</w:t>
      </w:r>
      <w:r>
        <w:rPr>
          <w:spacing w:val="-4"/>
        </w:rPr>
        <w:t xml:space="preserve"> </w:t>
      </w:r>
      <w:r>
        <w:t>high.</w:t>
      </w:r>
      <w:r>
        <w:rPr>
          <w:spacing w:val="-8"/>
        </w:rPr>
        <w:t xml:space="preserve"> </w:t>
      </w:r>
      <w:r>
        <w:t>These results suggest that the 21</w:t>
      </w:r>
      <w:proofErr w:type="spellStart"/>
      <w:r>
        <w:rPr>
          <w:position w:val="7"/>
          <w:sz w:val="13"/>
        </w:rPr>
        <w:t>st</w:t>
      </w:r>
      <w:proofErr w:type="spellEnd"/>
      <w:r>
        <w:rPr>
          <w:spacing w:val="31"/>
          <w:position w:val="7"/>
          <w:sz w:val="13"/>
        </w:rPr>
        <w:t xml:space="preserve"> </w:t>
      </w:r>
      <w:r>
        <w:t xml:space="preserve">CCLC program office may find it valuable to follow up with high performing programs in terms of maintaining high student attendance. Identifying working methods that high-performing programs use can </w:t>
      </w:r>
      <w:r>
        <w:t>be adopted by the programs that struggle in maintaining high attendance.</w:t>
      </w:r>
    </w:p>
    <w:p w14:paraId="3C947D76" w14:textId="77777777" w:rsidR="00AB007A" w:rsidRDefault="00AB007A">
      <w:pPr>
        <w:pStyle w:val="BodyText"/>
        <w:spacing w:before="9"/>
        <w:rPr>
          <w:sz w:val="30"/>
        </w:rPr>
      </w:pPr>
    </w:p>
    <w:p w14:paraId="279DEF03" w14:textId="77777777" w:rsidR="00AB007A" w:rsidRDefault="00C640A7">
      <w:pPr>
        <w:pStyle w:val="BodyText"/>
        <w:spacing w:line="266" w:lineRule="auto"/>
        <w:ind w:left="820" w:right="1560" w:firstLine="360"/>
      </w:pPr>
      <w:r>
        <w:t>Similar actions can be taken for improving outcomes in academic domains as results suggest that a few 21</w:t>
      </w:r>
      <w:proofErr w:type="spellStart"/>
      <w:r>
        <w:rPr>
          <w:position w:val="7"/>
          <w:sz w:val="13"/>
        </w:rPr>
        <w:t>st</w:t>
      </w:r>
      <w:proofErr w:type="spellEnd"/>
      <w:r>
        <w:rPr>
          <w:spacing w:val="33"/>
          <w:position w:val="7"/>
          <w:sz w:val="13"/>
        </w:rPr>
        <w:t xml:space="preserve"> </w:t>
      </w:r>
      <w:r>
        <w:t>CCLC programs separated from others due to their relatively better performance</w:t>
      </w:r>
      <w:r>
        <w:rPr>
          <w:spacing w:val="-4"/>
        </w:rPr>
        <w:t xml:space="preserve"> </w:t>
      </w:r>
      <w:r>
        <w:t>while</w:t>
      </w:r>
      <w:r>
        <w:rPr>
          <w:spacing w:val="-4"/>
        </w:rPr>
        <w:t xml:space="preserve"> </w:t>
      </w:r>
      <w:r>
        <w:t>a</w:t>
      </w:r>
      <w:r>
        <w:rPr>
          <w:spacing w:val="-4"/>
        </w:rPr>
        <w:t xml:space="preserve"> </w:t>
      </w:r>
      <w:r>
        <w:t>few</w:t>
      </w:r>
      <w:r>
        <w:rPr>
          <w:spacing w:val="-4"/>
        </w:rPr>
        <w:t xml:space="preserve"> </w:t>
      </w:r>
      <w:r>
        <w:t>other</w:t>
      </w:r>
      <w:r>
        <w:rPr>
          <w:spacing w:val="-4"/>
        </w:rPr>
        <w:t xml:space="preserve"> </w:t>
      </w:r>
      <w:r>
        <w:t>programs</w:t>
      </w:r>
      <w:r>
        <w:rPr>
          <w:spacing w:val="-4"/>
        </w:rPr>
        <w:t xml:space="preserve"> </w:t>
      </w:r>
      <w:r>
        <w:t>separated</w:t>
      </w:r>
      <w:r>
        <w:rPr>
          <w:spacing w:val="-4"/>
        </w:rPr>
        <w:t xml:space="preserve"> </w:t>
      </w:r>
      <w:r>
        <w:t>due</w:t>
      </w:r>
      <w:r>
        <w:rPr>
          <w:spacing w:val="-4"/>
        </w:rPr>
        <w:t xml:space="preserve"> </w:t>
      </w:r>
      <w:r>
        <w:t>to</w:t>
      </w:r>
      <w:r>
        <w:rPr>
          <w:spacing w:val="-4"/>
        </w:rPr>
        <w:t xml:space="preserve"> </w:t>
      </w:r>
      <w:r>
        <w:t>their</w:t>
      </w:r>
      <w:r>
        <w:rPr>
          <w:spacing w:val="-4"/>
        </w:rPr>
        <w:t xml:space="preserve"> </w:t>
      </w:r>
      <w:r>
        <w:t>relatively</w:t>
      </w:r>
      <w:r>
        <w:rPr>
          <w:spacing w:val="-4"/>
        </w:rPr>
        <w:t xml:space="preserve"> </w:t>
      </w:r>
      <w:r>
        <w:t>poor</w:t>
      </w:r>
      <w:r>
        <w:rPr>
          <w:spacing w:val="-4"/>
        </w:rPr>
        <w:t xml:space="preserve"> </w:t>
      </w:r>
      <w:r>
        <w:t>performance</w:t>
      </w:r>
      <w:r>
        <w:rPr>
          <w:spacing w:val="-4"/>
        </w:rPr>
        <w:t xml:space="preserve"> </w:t>
      </w:r>
      <w:r>
        <w:t xml:space="preserve">in math, </w:t>
      </w:r>
      <w:proofErr w:type="gramStart"/>
      <w:r>
        <w:t>ELA</w:t>
      </w:r>
      <w:proofErr w:type="gramEnd"/>
      <w:r>
        <w:t xml:space="preserve"> and science.</w:t>
      </w:r>
    </w:p>
    <w:p w14:paraId="70E70314" w14:textId="77777777" w:rsidR="00AB007A" w:rsidRDefault="00AB007A">
      <w:pPr>
        <w:pStyle w:val="BodyText"/>
        <w:rPr>
          <w:sz w:val="31"/>
        </w:rPr>
      </w:pPr>
    </w:p>
    <w:p w14:paraId="696E10EC" w14:textId="77777777" w:rsidR="00AB007A" w:rsidRDefault="00C640A7">
      <w:pPr>
        <w:pStyle w:val="BodyText"/>
        <w:spacing w:line="266" w:lineRule="auto"/>
        <w:ind w:left="820" w:right="1457" w:firstLine="360"/>
      </w:pPr>
      <w:r>
        <w:t>The findings suggest that 21</w:t>
      </w:r>
      <w:proofErr w:type="spellStart"/>
      <w:r>
        <w:rPr>
          <w:position w:val="7"/>
          <w:sz w:val="13"/>
        </w:rPr>
        <w:t>st</w:t>
      </w:r>
      <w:proofErr w:type="spellEnd"/>
      <w:r>
        <w:rPr>
          <w:spacing w:val="31"/>
          <w:position w:val="7"/>
          <w:sz w:val="13"/>
        </w:rPr>
        <w:t xml:space="preserve"> </w:t>
      </w:r>
      <w:r>
        <w:t>CCLC programs that had higher benchmarks tend to have a higher</w:t>
      </w:r>
      <w:r>
        <w:rPr>
          <w:spacing w:val="-4"/>
        </w:rPr>
        <w:t xml:space="preserve"> </w:t>
      </w:r>
      <w:proofErr w:type="gramStart"/>
      <w:r>
        <w:t>percent</w:t>
      </w:r>
      <w:proofErr w:type="gramEnd"/>
      <w:r>
        <w:rPr>
          <w:spacing w:val="-4"/>
        </w:rPr>
        <w:t xml:space="preserve"> </w:t>
      </w:r>
      <w:r>
        <w:t>of</w:t>
      </w:r>
      <w:r>
        <w:rPr>
          <w:spacing w:val="-4"/>
        </w:rPr>
        <w:t xml:space="preserve"> </w:t>
      </w:r>
      <w:r>
        <w:t>students</w:t>
      </w:r>
      <w:r>
        <w:rPr>
          <w:spacing w:val="-4"/>
        </w:rPr>
        <w:t xml:space="preserve"> </w:t>
      </w:r>
      <w:r>
        <w:t>meeting</w:t>
      </w:r>
      <w:r>
        <w:rPr>
          <w:spacing w:val="-4"/>
        </w:rPr>
        <w:t xml:space="preserve"> </w:t>
      </w:r>
      <w:r>
        <w:t>the</w:t>
      </w:r>
      <w:r>
        <w:rPr>
          <w:spacing w:val="-4"/>
        </w:rPr>
        <w:t xml:space="preserve"> </w:t>
      </w:r>
      <w:r>
        <w:t>standard</w:t>
      </w:r>
      <w:r>
        <w:rPr>
          <w:spacing w:val="-4"/>
        </w:rPr>
        <w:t xml:space="preserve"> </w:t>
      </w:r>
      <w:r>
        <w:t>of</w:t>
      </w:r>
      <w:r>
        <w:rPr>
          <w:spacing w:val="-4"/>
        </w:rPr>
        <w:t xml:space="preserve"> </w:t>
      </w:r>
      <w:r>
        <w:t>success</w:t>
      </w:r>
      <w:r>
        <w:rPr>
          <w:spacing w:val="-4"/>
        </w:rPr>
        <w:t xml:space="preserve"> </w:t>
      </w:r>
      <w:r>
        <w:t>in</w:t>
      </w:r>
      <w:r>
        <w:rPr>
          <w:spacing w:val="-4"/>
        </w:rPr>
        <w:t xml:space="preserve"> </w:t>
      </w:r>
      <w:r>
        <w:t>academic</w:t>
      </w:r>
      <w:r>
        <w:rPr>
          <w:spacing w:val="-4"/>
        </w:rPr>
        <w:t xml:space="preserve"> </w:t>
      </w:r>
      <w:r>
        <w:t>domains.</w:t>
      </w:r>
      <w:r>
        <w:rPr>
          <w:spacing w:val="-4"/>
        </w:rPr>
        <w:t xml:space="preserve"> </w:t>
      </w:r>
      <w:r>
        <w:t xml:space="preserve">Encouraging programs to set high expectations for their students might increase the performance of the </w:t>
      </w:r>
      <w:r>
        <w:rPr>
          <w:spacing w:val="-2"/>
        </w:rPr>
        <w:t>programs.</w:t>
      </w:r>
    </w:p>
    <w:p w14:paraId="3E8C14E9" w14:textId="77777777" w:rsidR="00AB007A" w:rsidRDefault="00AB007A">
      <w:pPr>
        <w:pStyle w:val="BodyText"/>
        <w:rPr>
          <w:sz w:val="31"/>
        </w:rPr>
      </w:pPr>
    </w:p>
    <w:p w14:paraId="1F0B0D0E" w14:textId="77777777" w:rsidR="00AB007A" w:rsidRDefault="00C640A7">
      <w:pPr>
        <w:pStyle w:val="BodyText"/>
        <w:spacing w:before="1" w:line="266" w:lineRule="auto"/>
        <w:ind w:left="820" w:right="1501" w:firstLine="360"/>
      </w:pPr>
      <w:r>
        <w:t>The</w:t>
      </w:r>
      <w:r>
        <w:rPr>
          <w:spacing w:val="-3"/>
        </w:rPr>
        <w:t xml:space="preserve"> </w:t>
      </w:r>
      <w:r>
        <w:t>findings</w:t>
      </w:r>
      <w:r>
        <w:rPr>
          <w:spacing w:val="-3"/>
        </w:rPr>
        <w:t xml:space="preserve"> </w:t>
      </w:r>
      <w:r>
        <w:t>suggest</w:t>
      </w:r>
      <w:r>
        <w:rPr>
          <w:spacing w:val="-3"/>
        </w:rPr>
        <w:t xml:space="preserve"> </w:t>
      </w:r>
      <w:r>
        <w:t>that</w:t>
      </w:r>
      <w:r>
        <w:rPr>
          <w:spacing w:val="-3"/>
        </w:rPr>
        <w:t xml:space="preserve"> </w:t>
      </w:r>
      <w:r>
        <w:t>averaged</w:t>
      </w:r>
      <w:r>
        <w:rPr>
          <w:spacing w:val="-3"/>
        </w:rPr>
        <w:t xml:space="preserve"> </w:t>
      </w:r>
      <w:r>
        <w:t>across</w:t>
      </w:r>
      <w:r>
        <w:rPr>
          <w:spacing w:val="-3"/>
        </w:rPr>
        <w:t xml:space="preserve"> </w:t>
      </w:r>
      <w:r>
        <w:t>all</w:t>
      </w:r>
      <w:r>
        <w:rPr>
          <w:spacing w:val="-3"/>
        </w:rPr>
        <w:t xml:space="preserve"> </w:t>
      </w:r>
      <w:r>
        <w:t>day-to-day</w:t>
      </w:r>
      <w:r>
        <w:rPr>
          <w:spacing w:val="-3"/>
        </w:rPr>
        <w:t xml:space="preserve"> </w:t>
      </w:r>
      <w:r>
        <w:t>teachers</w:t>
      </w:r>
      <w:r>
        <w:rPr>
          <w:spacing w:val="-3"/>
        </w:rPr>
        <w:t xml:space="preserve"> </w:t>
      </w:r>
      <w:r>
        <w:t>of</w:t>
      </w:r>
      <w:r>
        <w:rPr>
          <w:spacing w:val="-3"/>
        </w:rPr>
        <w:t xml:space="preserve"> </w:t>
      </w:r>
      <w:r>
        <w:t>students</w:t>
      </w:r>
      <w:r>
        <w:rPr>
          <w:spacing w:val="-3"/>
        </w:rPr>
        <w:t xml:space="preserve"> </w:t>
      </w:r>
      <w:r>
        <w:t>in</w:t>
      </w:r>
      <w:r>
        <w:rPr>
          <w:spacing w:val="-3"/>
        </w:rPr>
        <w:t xml:space="preserve"> </w:t>
      </w:r>
      <w:r>
        <w:t>a</w:t>
      </w:r>
      <w:r>
        <w:rPr>
          <w:spacing w:val="-3"/>
        </w:rPr>
        <w:t xml:space="preserve"> </w:t>
      </w:r>
      <w:r>
        <w:t>program, their assessment of improvement in students’ behaviors provides information about programs that predicts programs’ performance in academic and non-academic domains.</w:t>
      </w:r>
      <w:r>
        <w:rPr>
          <w:spacing w:val="40"/>
        </w:rPr>
        <w:t xml:space="preserve"> </w:t>
      </w:r>
      <w:proofErr w:type="gramStart"/>
      <w:r>
        <w:t>In light of</w:t>
      </w:r>
      <w:proofErr w:type="gramEnd"/>
      <w:r>
        <w:t xml:space="preserve"> this, obtaining more inputs throughout the school year from day-to-day teachers of the students in the 21</w:t>
      </w:r>
      <w:proofErr w:type="spellStart"/>
      <w:r>
        <w:rPr>
          <w:position w:val="7"/>
          <w:sz w:val="13"/>
        </w:rPr>
        <w:t>st</w:t>
      </w:r>
      <w:proofErr w:type="spellEnd"/>
      <w:r>
        <w:rPr>
          <w:spacing w:val="37"/>
          <w:position w:val="7"/>
          <w:sz w:val="13"/>
        </w:rPr>
        <w:t xml:space="preserve"> </w:t>
      </w:r>
      <w:r>
        <w:t>CCLC programs might provide valuable feedback for the programs.</w:t>
      </w:r>
    </w:p>
    <w:p w14:paraId="0600A6D5" w14:textId="77777777" w:rsidR="00AB007A" w:rsidRDefault="00C640A7">
      <w:pPr>
        <w:pStyle w:val="BodyText"/>
        <w:spacing w:before="5"/>
        <w:rPr>
          <w:sz w:val="7"/>
        </w:rPr>
      </w:pPr>
      <w:r>
        <w:rPr>
          <w:noProof/>
        </w:rPr>
        <w:drawing>
          <wp:anchor distT="0" distB="0" distL="0" distR="0" simplePos="0" relativeHeight="487605248" behindDoc="1" locked="0" layoutInCell="1" allowOverlap="1" wp14:anchorId="5C14437D" wp14:editId="106E08BA">
            <wp:simplePos x="0" y="0"/>
            <wp:positionH relativeFrom="page">
              <wp:posOffset>914400</wp:posOffset>
            </wp:positionH>
            <wp:positionV relativeFrom="paragraph">
              <wp:posOffset>69844</wp:posOffset>
            </wp:positionV>
            <wp:extent cx="5906500" cy="3457575"/>
            <wp:effectExtent l="0" t="0" r="0" b="0"/>
            <wp:wrapTopAndBottom/>
            <wp:docPr id="198" name="Image 198" descr="Happy kids at elementary schoo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descr="Happy kids at elementary school"/>
                    <pic:cNvPicPr/>
                  </pic:nvPicPr>
                  <pic:blipFill>
                    <a:blip r:embed="rId88" cstate="print"/>
                    <a:stretch>
                      <a:fillRect/>
                    </a:stretch>
                  </pic:blipFill>
                  <pic:spPr>
                    <a:xfrm>
                      <a:off x="0" y="0"/>
                      <a:ext cx="5906500" cy="3457575"/>
                    </a:xfrm>
                    <a:prstGeom prst="rect">
                      <a:avLst/>
                    </a:prstGeom>
                  </pic:spPr>
                </pic:pic>
              </a:graphicData>
            </a:graphic>
          </wp:anchor>
        </w:drawing>
      </w:r>
    </w:p>
    <w:p w14:paraId="620CFD90" w14:textId="77777777" w:rsidR="00AB007A" w:rsidRDefault="00AB007A">
      <w:pPr>
        <w:rPr>
          <w:sz w:val="7"/>
        </w:rPr>
        <w:sectPr w:rsidR="00AB007A">
          <w:pgSz w:w="12240" w:h="15840"/>
          <w:pgMar w:top="1300" w:right="0" w:bottom="1100" w:left="620" w:header="0" w:footer="919" w:gutter="0"/>
          <w:cols w:space="720"/>
        </w:sectPr>
      </w:pPr>
    </w:p>
    <w:p w14:paraId="27686265" w14:textId="77777777" w:rsidR="00AB007A" w:rsidRDefault="00C640A7">
      <w:pPr>
        <w:pStyle w:val="Heading1"/>
      </w:pPr>
      <w:bookmarkStart w:id="14" w:name="References"/>
      <w:bookmarkStart w:id="15" w:name="_bookmark7"/>
      <w:bookmarkEnd w:id="14"/>
      <w:bookmarkEnd w:id="15"/>
      <w:r>
        <w:rPr>
          <w:color w:val="00699B"/>
          <w:spacing w:val="9"/>
        </w:rPr>
        <w:lastRenderedPageBreak/>
        <w:t>REFERENCES</w:t>
      </w:r>
    </w:p>
    <w:p w14:paraId="6A937170" w14:textId="77777777" w:rsidR="00AB007A" w:rsidRDefault="00AB007A">
      <w:pPr>
        <w:pStyle w:val="BodyText"/>
        <w:spacing w:before="10"/>
        <w:rPr>
          <w:b/>
          <w:sz w:val="33"/>
        </w:rPr>
      </w:pPr>
    </w:p>
    <w:p w14:paraId="3573D118" w14:textId="77777777" w:rsidR="00AB007A" w:rsidRDefault="00C640A7">
      <w:pPr>
        <w:pStyle w:val="BodyText"/>
        <w:spacing w:line="266" w:lineRule="auto"/>
        <w:ind w:left="820" w:firstLine="360"/>
      </w:pPr>
      <w:r>
        <w:t>Afterschool</w:t>
      </w:r>
      <w:r>
        <w:rPr>
          <w:spacing w:val="-16"/>
        </w:rPr>
        <w:t xml:space="preserve"> </w:t>
      </w:r>
      <w:r>
        <w:t>Alliance.</w:t>
      </w:r>
      <w:r>
        <w:rPr>
          <w:spacing w:val="-6"/>
        </w:rPr>
        <w:t xml:space="preserve"> </w:t>
      </w:r>
      <w:r>
        <w:t>(2020).</w:t>
      </w:r>
      <w:r>
        <w:rPr>
          <w:spacing w:val="-6"/>
        </w:rPr>
        <w:t xml:space="preserve"> </w:t>
      </w:r>
      <w:r>
        <w:rPr>
          <w:i/>
        </w:rPr>
        <w:t>Afterschool</w:t>
      </w:r>
      <w:r>
        <w:rPr>
          <w:i/>
          <w:spacing w:val="-5"/>
        </w:rPr>
        <w:t xml:space="preserve"> </w:t>
      </w:r>
      <w:r>
        <w:rPr>
          <w:i/>
        </w:rPr>
        <w:t>in</w:t>
      </w:r>
      <w:r>
        <w:rPr>
          <w:i/>
          <w:spacing w:val="-5"/>
        </w:rPr>
        <w:t xml:space="preserve"> </w:t>
      </w:r>
      <w:r>
        <w:rPr>
          <w:i/>
        </w:rPr>
        <w:t>Florida.</w:t>
      </w:r>
      <w:r>
        <w:rPr>
          <w:i/>
          <w:spacing w:val="-5"/>
        </w:rPr>
        <w:t xml:space="preserve"> </w:t>
      </w:r>
      <w:r>
        <w:t>Retrieved</w:t>
      </w:r>
      <w:r>
        <w:rPr>
          <w:spacing w:val="-5"/>
        </w:rPr>
        <w:t xml:space="preserve"> </w:t>
      </w:r>
      <w:r>
        <w:t>from:</w:t>
      </w:r>
      <w:r>
        <w:rPr>
          <w:spacing w:val="-5"/>
        </w:rPr>
        <w:t xml:space="preserve"> </w:t>
      </w:r>
      <w:r>
        <w:t xml:space="preserve">https:// </w:t>
      </w:r>
      <w:r>
        <w:rPr>
          <w:spacing w:val="-2"/>
        </w:rPr>
        <w:t>afterschoolalliance.org/</w:t>
      </w:r>
      <w:proofErr w:type="spellStart"/>
      <w:r>
        <w:rPr>
          <w:spacing w:val="-2"/>
        </w:rPr>
        <w:t>policyStateFacts.cfm?state</w:t>
      </w:r>
      <w:proofErr w:type="spellEnd"/>
      <w:r>
        <w:rPr>
          <w:spacing w:val="-2"/>
        </w:rPr>
        <w:t>=FL</w:t>
      </w:r>
    </w:p>
    <w:p w14:paraId="372965C7" w14:textId="77777777" w:rsidR="00AB007A" w:rsidRDefault="00AB007A">
      <w:pPr>
        <w:pStyle w:val="BodyText"/>
        <w:spacing w:before="2"/>
        <w:rPr>
          <w:sz w:val="31"/>
        </w:rPr>
      </w:pPr>
    </w:p>
    <w:p w14:paraId="4A3257E3" w14:textId="77777777" w:rsidR="00AB007A" w:rsidRDefault="00C640A7">
      <w:pPr>
        <w:pStyle w:val="BodyText"/>
        <w:ind w:left="1180"/>
      </w:pPr>
      <w:r>
        <w:t>Knoph,</w:t>
      </w:r>
      <w:r>
        <w:rPr>
          <w:spacing w:val="-2"/>
        </w:rPr>
        <w:t xml:space="preserve"> </w:t>
      </w:r>
      <w:r>
        <w:t>J.</w:t>
      </w:r>
      <w:r>
        <w:rPr>
          <w:spacing w:val="-14"/>
        </w:rPr>
        <w:t xml:space="preserve"> </w:t>
      </w:r>
      <w:r>
        <w:t>A.,</w:t>
      </w:r>
      <w:r>
        <w:rPr>
          <w:spacing w:val="-1"/>
        </w:rPr>
        <w:t xml:space="preserve"> </w:t>
      </w:r>
      <w:r>
        <w:t>Hahn,</w:t>
      </w:r>
      <w:r>
        <w:rPr>
          <w:spacing w:val="-2"/>
        </w:rPr>
        <w:t xml:space="preserve"> </w:t>
      </w:r>
      <w:r>
        <w:t>R.</w:t>
      </w:r>
      <w:r>
        <w:rPr>
          <w:spacing w:val="-14"/>
        </w:rPr>
        <w:t xml:space="preserve"> </w:t>
      </w:r>
      <w:r>
        <w:t>A.,</w:t>
      </w:r>
      <w:r>
        <w:rPr>
          <w:spacing w:val="-1"/>
        </w:rPr>
        <w:t xml:space="preserve"> </w:t>
      </w:r>
      <w:r>
        <w:t>Proia,</w:t>
      </w:r>
      <w:r>
        <w:rPr>
          <w:spacing w:val="-1"/>
        </w:rPr>
        <w:t xml:space="preserve"> </w:t>
      </w:r>
      <w:r>
        <w:t>K.</w:t>
      </w:r>
      <w:r>
        <w:rPr>
          <w:spacing w:val="-2"/>
        </w:rPr>
        <w:t xml:space="preserve"> </w:t>
      </w:r>
      <w:r>
        <w:t>K.,</w:t>
      </w:r>
      <w:r>
        <w:rPr>
          <w:spacing w:val="-6"/>
        </w:rPr>
        <w:t xml:space="preserve"> </w:t>
      </w:r>
      <w:r>
        <w:t>Truman,</w:t>
      </w:r>
      <w:r>
        <w:rPr>
          <w:spacing w:val="-1"/>
        </w:rPr>
        <w:t xml:space="preserve"> </w:t>
      </w:r>
      <w:r>
        <w:t>B.</w:t>
      </w:r>
      <w:r>
        <w:rPr>
          <w:spacing w:val="-1"/>
        </w:rPr>
        <w:t xml:space="preserve"> </w:t>
      </w:r>
      <w:r>
        <w:t>I.,</w:t>
      </w:r>
      <w:r>
        <w:rPr>
          <w:spacing w:val="-2"/>
        </w:rPr>
        <w:t xml:space="preserve"> </w:t>
      </w:r>
      <w:r>
        <w:t>Johnson,</w:t>
      </w:r>
      <w:r>
        <w:rPr>
          <w:spacing w:val="-1"/>
        </w:rPr>
        <w:t xml:space="preserve"> </w:t>
      </w:r>
      <w:r>
        <w:t>R.</w:t>
      </w:r>
      <w:r>
        <w:rPr>
          <w:spacing w:val="-1"/>
        </w:rPr>
        <w:t xml:space="preserve"> </w:t>
      </w:r>
      <w:r>
        <w:t>L.,</w:t>
      </w:r>
      <w:r>
        <w:rPr>
          <w:spacing w:val="-2"/>
        </w:rPr>
        <w:t xml:space="preserve"> </w:t>
      </w:r>
      <w:proofErr w:type="spellStart"/>
      <w:r>
        <w:t>Muntaner</w:t>
      </w:r>
      <w:proofErr w:type="spellEnd"/>
      <w:r>
        <w:t>,</w:t>
      </w:r>
      <w:r>
        <w:rPr>
          <w:spacing w:val="-1"/>
        </w:rPr>
        <w:t xml:space="preserve"> </w:t>
      </w:r>
      <w:r>
        <w:t>C.,</w:t>
      </w:r>
      <w:r>
        <w:rPr>
          <w:spacing w:val="-1"/>
        </w:rPr>
        <w:t xml:space="preserve"> </w:t>
      </w:r>
      <w:r>
        <w:rPr>
          <w:spacing w:val="-2"/>
        </w:rPr>
        <w:t>Fielding,</w:t>
      </w:r>
    </w:p>
    <w:p w14:paraId="08627C14" w14:textId="77777777" w:rsidR="00AB007A" w:rsidRDefault="00C640A7">
      <w:pPr>
        <w:spacing w:before="27" w:line="266" w:lineRule="auto"/>
        <w:ind w:left="820" w:right="1560"/>
      </w:pPr>
      <w:r>
        <w:t>J. E., Jones, C. P., Fullilove, M.</w:t>
      </w:r>
      <w:r>
        <w:rPr>
          <w:spacing w:val="-1"/>
        </w:rPr>
        <w:t xml:space="preserve"> </w:t>
      </w:r>
      <w:r>
        <w:t>T., Hunt, P. C., Qu, S., Chattopadhyay, S. K., &amp; Milstein, B. (2015).</w:t>
      </w:r>
      <w:r>
        <w:rPr>
          <w:spacing w:val="-6"/>
        </w:rPr>
        <w:t xml:space="preserve"> </w:t>
      </w:r>
      <w:r>
        <w:rPr>
          <w:i/>
        </w:rPr>
        <w:t>Out-of-school-time</w:t>
      </w:r>
      <w:r>
        <w:rPr>
          <w:i/>
          <w:spacing w:val="-5"/>
        </w:rPr>
        <w:t xml:space="preserve"> </w:t>
      </w:r>
      <w:r>
        <w:rPr>
          <w:i/>
        </w:rPr>
        <w:t>academic</w:t>
      </w:r>
      <w:r>
        <w:rPr>
          <w:i/>
          <w:spacing w:val="-5"/>
        </w:rPr>
        <w:t xml:space="preserve"> </w:t>
      </w:r>
      <w:r>
        <w:rPr>
          <w:i/>
        </w:rPr>
        <w:t>programs</w:t>
      </w:r>
      <w:r>
        <w:rPr>
          <w:i/>
          <w:spacing w:val="-5"/>
        </w:rPr>
        <w:t xml:space="preserve"> </w:t>
      </w:r>
      <w:r>
        <w:rPr>
          <w:i/>
        </w:rPr>
        <w:t>to</w:t>
      </w:r>
      <w:r>
        <w:rPr>
          <w:i/>
          <w:spacing w:val="-5"/>
        </w:rPr>
        <w:t xml:space="preserve"> </w:t>
      </w:r>
      <w:r>
        <w:rPr>
          <w:i/>
        </w:rPr>
        <w:t>improve</w:t>
      </w:r>
      <w:r>
        <w:rPr>
          <w:i/>
          <w:spacing w:val="-5"/>
        </w:rPr>
        <w:t xml:space="preserve"> </w:t>
      </w:r>
      <w:r>
        <w:rPr>
          <w:i/>
        </w:rPr>
        <w:t>school</w:t>
      </w:r>
      <w:r>
        <w:rPr>
          <w:i/>
          <w:spacing w:val="-5"/>
        </w:rPr>
        <w:t xml:space="preserve"> </w:t>
      </w:r>
      <w:r>
        <w:rPr>
          <w:i/>
        </w:rPr>
        <w:t>achievement:</w:t>
      </w:r>
      <w:r>
        <w:rPr>
          <w:i/>
          <w:spacing w:val="-12"/>
        </w:rPr>
        <w:t xml:space="preserve"> </w:t>
      </w:r>
      <w:r>
        <w:rPr>
          <w:i/>
        </w:rPr>
        <w:t>A</w:t>
      </w:r>
      <w:r>
        <w:rPr>
          <w:i/>
          <w:spacing w:val="-13"/>
        </w:rPr>
        <w:t xml:space="preserve"> </w:t>
      </w:r>
      <w:r>
        <w:rPr>
          <w:i/>
        </w:rPr>
        <w:t>community</w:t>
      </w:r>
      <w:r>
        <w:rPr>
          <w:i/>
        </w:rPr>
        <w:t xml:space="preserve"> guide health equity systematic review. </w:t>
      </w:r>
      <w:r>
        <w:t>Journal of Public Health Management and Practices, 21(6), 594-608.</w:t>
      </w:r>
    </w:p>
    <w:p w14:paraId="453ED239" w14:textId="77777777" w:rsidR="00AB007A" w:rsidRDefault="00AB007A">
      <w:pPr>
        <w:pStyle w:val="BodyText"/>
        <w:rPr>
          <w:sz w:val="31"/>
        </w:rPr>
      </w:pPr>
    </w:p>
    <w:p w14:paraId="1613AF13" w14:textId="77777777" w:rsidR="00AB007A" w:rsidRDefault="00C640A7">
      <w:pPr>
        <w:spacing w:line="266" w:lineRule="auto"/>
        <w:ind w:left="820" w:right="1560" w:firstLine="360"/>
      </w:pPr>
      <w:r>
        <w:t>Lauer, P.</w:t>
      </w:r>
      <w:r>
        <w:rPr>
          <w:spacing w:val="-8"/>
        </w:rPr>
        <w:t xml:space="preserve"> </w:t>
      </w:r>
      <w:r>
        <w:t>A.,</w:t>
      </w:r>
      <w:r>
        <w:rPr>
          <w:spacing w:val="-8"/>
        </w:rPr>
        <w:t xml:space="preserve"> </w:t>
      </w:r>
      <w:r>
        <w:t>Akiba, M., Wilkerson, S. B.,</w:t>
      </w:r>
      <w:r>
        <w:rPr>
          <w:spacing w:val="-8"/>
        </w:rPr>
        <w:t xml:space="preserve"> </w:t>
      </w:r>
      <w:r>
        <w:t>Apthorp, H. S., Snow, D., &amp; Martin-Glenn, M. L. (2006).</w:t>
      </w:r>
      <w:r>
        <w:rPr>
          <w:spacing w:val="-5"/>
        </w:rPr>
        <w:t xml:space="preserve"> </w:t>
      </w:r>
      <w:r>
        <w:rPr>
          <w:i/>
        </w:rPr>
        <w:t>Out-of-school</w:t>
      </w:r>
      <w:r>
        <w:rPr>
          <w:i/>
          <w:spacing w:val="-4"/>
        </w:rPr>
        <w:t xml:space="preserve"> </w:t>
      </w:r>
      <w:r>
        <w:rPr>
          <w:i/>
        </w:rPr>
        <w:t>time</w:t>
      </w:r>
      <w:r>
        <w:rPr>
          <w:i/>
          <w:spacing w:val="-4"/>
        </w:rPr>
        <w:t xml:space="preserve"> </w:t>
      </w:r>
      <w:r>
        <w:rPr>
          <w:i/>
        </w:rPr>
        <w:t>programs:</w:t>
      </w:r>
      <w:r>
        <w:rPr>
          <w:i/>
          <w:spacing w:val="-12"/>
        </w:rPr>
        <w:t xml:space="preserve"> </w:t>
      </w:r>
      <w:r>
        <w:rPr>
          <w:i/>
        </w:rPr>
        <w:t>A</w:t>
      </w:r>
      <w:r>
        <w:rPr>
          <w:i/>
          <w:spacing w:val="-12"/>
        </w:rPr>
        <w:t xml:space="preserve"> </w:t>
      </w:r>
      <w:r>
        <w:rPr>
          <w:i/>
        </w:rPr>
        <w:t>meta-analysis</w:t>
      </w:r>
      <w:r>
        <w:rPr>
          <w:i/>
          <w:spacing w:val="-4"/>
        </w:rPr>
        <w:t xml:space="preserve"> </w:t>
      </w:r>
      <w:r>
        <w:rPr>
          <w:i/>
        </w:rPr>
        <w:t>of</w:t>
      </w:r>
      <w:r>
        <w:rPr>
          <w:i/>
          <w:spacing w:val="-4"/>
        </w:rPr>
        <w:t xml:space="preserve"> </w:t>
      </w:r>
      <w:r>
        <w:rPr>
          <w:i/>
        </w:rPr>
        <w:t>effects</w:t>
      </w:r>
      <w:r>
        <w:rPr>
          <w:i/>
          <w:spacing w:val="-4"/>
        </w:rPr>
        <w:t xml:space="preserve"> </w:t>
      </w:r>
      <w:r>
        <w:rPr>
          <w:i/>
        </w:rPr>
        <w:t>for</w:t>
      </w:r>
      <w:r>
        <w:rPr>
          <w:i/>
          <w:spacing w:val="-4"/>
        </w:rPr>
        <w:t xml:space="preserve"> </w:t>
      </w:r>
      <w:r>
        <w:rPr>
          <w:i/>
        </w:rPr>
        <w:t>at-risk</w:t>
      </w:r>
      <w:r>
        <w:rPr>
          <w:i/>
          <w:spacing w:val="-4"/>
        </w:rPr>
        <w:t xml:space="preserve"> </w:t>
      </w:r>
      <w:r>
        <w:rPr>
          <w:i/>
        </w:rPr>
        <w:t>students.</w:t>
      </w:r>
      <w:r>
        <w:rPr>
          <w:i/>
          <w:spacing w:val="-5"/>
        </w:rPr>
        <w:t xml:space="preserve"> </w:t>
      </w:r>
      <w:r>
        <w:t>Review</w:t>
      </w:r>
      <w:r>
        <w:rPr>
          <w:spacing w:val="-4"/>
        </w:rPr>
        <w:t xml:space="preserve"> </w:t>
      </w:r>
      <w:r>
        <w:t>of Educational Research, 76(2), 275-313.</w:t>
      </w:r>
    </w:p>
    <w:p w14:paraId="0C3021A1" w14:textId="77777777" w:rsidR="00AB007A" w:rsidRDefault="00AB007A">
      <w:pPr>
        <w:pStyle w:val="BodyText"/>
        <w:spacing w:before="1"/>
        <w:rPr>
          <w:sz w:val="31"/>
        </w:rPr>
      </w:pPr>
    </w:p>
    <w:p w14:paraId="2D86DA08" w14:textId="77777777" w:rsidR="00AB007A" w:rsidRDefault="00C640A7">
      <w:pPr>
        <w:spacing w:line="266" w:lineRule="auto"/>
        <w:ind w:left="820" w:right="1560" w:firstLine="360"/>
      </w:pPr>
      <w:r>
        <w:t>Neild,</w:t>
      </w:r>
      <w:r>
        <w:rPr>
          <w:spacing w:val="-4"/>
        </w:rPr>
        <w:t xml:space="preserve"> </w:t>
      </w:r>
      <w:r>
        <w:t>R.C.,</w:t>
      </w:r>
      <w:r>
        <w:rPr>
          <w:spacing w:val="-4"/>
        </w:rPr>
        <w:t xml:space="preserve"> </w:t>
      </w:r>
      <w:r>
        <w:t>Wilson,</w:t>
      </w:r>
      <w:r>
        <w:rPr>
          <w:spacing w:val="-5"/>
        </w:rPr>
        <w:t xml:space="preserve"> </w:t>
      </w:r>
      <w:r>
        <w:t>S.J.,</w:t>
      </w:r>
      <w:r>
        <w:rPr>
          <w:spacing w:val="-4"/>
        </w:rPr>
        <w:t xml:space="preserve"> </w:t>
      </w:r>
      <w:r>
        <w:t>&amp;</w:t>
      </w:r>
      <w:r>
        <w:rPr>
          <w:spacing w:val="-4"/>
        </w:rPr>
        <w:t xml:space="preserve"> </w:t>
      </w:r>
      <w:r>
        <w:t>McClanahan,</w:t>
      </w:r>
      <w:r>
        <w:rPr>
          <w:spacing w:val="-5"/>
        </w:rPr>
        <w:t xml:space="preserve"> </w:t>
      </w:r>
      <w:r>
        <w:t>W.</w:t>
      </w:r>
      <w:r>
        <w:rPr>
          <w:spacing w:val="-4"/>
        </w:rPr>
        <w:t xml:space="preserve"> </w:t>
      </w:r>
      <w:r>
        <w:t>(2019).</w:t>
      </w:r>
      <w:r>
        <w:rPr>
          <w:spacing w:val="-15"/>
        </w:rPr>
        <w:t xml:space="preserve"> </w:t>
      </w:r>
      <w:r>
        <w:rPr>
          <w:i/>
        </w:rPr>
        <w:t>Afterschool</w:t>
      </w:r>
      <w:r>
        <w:rPr>
          <w:i/>
          <w:spacing w:val="-4"/>
        </w:rPr>
        <w:t xml:space="preserve"> </w:t>
      </w:r>
      <w:r>
        <w:rPr>
          <w:i/>
        </w:rPr>
        <w:t>programs:</w:t>
      </w:r>
      <w:r>
        <w:rPr>
          <w:i/>
          <w:spacing w:val="-12"/>
        </w:rPr>
        <w:t xml:space="preserve"> </w:t>
      </w:r>
      <w:r>
        <w:rPr>
          <w:i/>
        </w:rPr>
        <w:t>A</w:t>
      </w:r>
      <w:r>
        <w:rPr>
          <w:i/>
          <w:spacing w:val="-13"/>
        </w:rPr>
        <w:t xml:space="preserve"> </w:t>
      </w:r>
      <w:r>
        <w:rPr>
          <w:i/>
        </w:rPr>
        <w:t>review</w:t>
      </w:r>
      <w:r>
        <w:rPr>
          <w:i/>
          <w:spacing w:val="-4"/>
        </w:rPr>
        <w:t xml:space="preserve"> </w:t>
      </w:r>
      <w:r>
        <w:rPr>
          <w:i/>
        </w:rPr>
        <w:t xml:space="preserve">of evidence under </w:t>
      </w:r>
      <w:proofErr w:type="gramStart"/>
      <w:r>
        <w:rPr>
          <w:i/>
        </w:rPr>
        <w:t>the Every</w:t>
      </w:r>
      <w:proofErr w:type="gramEnd"/>
      <w:r>
        <w:rPr>
          <w:i/>
        </w:rPr>
        <w:t xml:space="preserve"> Student Succeeds Act. </w:t>
      </w:r>
      <w:r>
        <w:t>Philadelphia: Research for</w:t>
      </w:r>
      <w:r>
        <w:rPr>
          <w:spacing w:val="-1"/>
        </w:rPr>
        <w:t xml:space="preserve"> </w:t>
      </w:r>
      <w:r>
        <w:t>Action.</w:t>
      </w:r>
    </w:p>
    <w:p w14:paraId="296735C1" w14:textId="77777777" w:rsidR="00AB007A" w:rsidRDefault="00AB007A">
      <w:pPr>
        <w:pStyle w:val="BodyText"/>
        <w:spacing w:before="2"/>
        <w:rPr>
          <w:sz w:val="31"/>
        </w:rPr>
      </w:pPr>
    </w:p>
    <w:p w14:paraId="77860693" w14:textId="77777777" w:rsidR="00AB007A" w:rsidRDefault="00C640A7">
      <w:pPr>
        <w:pStyle w:val="BodyText"/>
        <w:ind w:left="1180"/>
      </w:pPr>
      <w:r>
        <w:rPr>
          <w:noProof/>
        </w:rPr>
        <w:drawing>
          <wp:anchor distT="0" distB="0" distL="0" distR="0" simplePos="0" relativeHeight="15746560" behindDoc="0" locked="0" layoutInCell="1" allowOverlap="1" wp14:anchorId="685173C7" wp14:editId="17D37994">
            <wp:simplePos x="0" y="0"/>
            <wp:positionH relativeFrom="page">
              <wp:posOffset>4553711</wp:posOffset>
            </wp:positionH>
            <wp:positionV relativeFrom="paragraph">
              <wp:posOffset>-30105</wp:posOffset>
            </wp:positionV>
            <wp:extent cx="3163824" cy="4818735"/>
            <wp:effectExtent l="0" t="0" r="0" b="0"/>
            <wp:wrapNone/>
            <wp:docPr id="199" name="Image 199" descr="Waist-up shot of cute carefree friendly-looking African American teenage girl with afro hairstyle smiling broadly with shy and happy expression meeting new classmates over gray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descr="Waist-up shot of cute carefree friendly-looking African American teenage girl with afro hairstyle smiling broadly with shy and happy expression meeting new classmates over gray background"/>
                    <pic:cNvPicPr/>
                  </pic:nvPicPr>
                  <pic:blipFill>
                    <a:blip r:embed="rId89" cstate="print"/>
                    <a:stretch>
                      <a:fillRect/>
                    </a:stretch>
                  </pic:blipFill>
                  <pic:spPr>
                    <a:xfrm>
                      <a:off x="0" y="0"/>
                      <a:ext cx="3163824" cy="4818735"/>
                    </a:xfrm>
                    <a:prstGeom prst="rect">
                      <a:avLst/>
                    </a:prstGeom>
                  </pic:spPr>
                </pic:pic>
              </a:graphicData>
            </a:graphic>
          </wp:anchor>
        </w:drawing>
      </w:r>
      <w:r>
        <w:t>U.S.</w:t>
      </w:r>
      <w:r>
        <w:rPr>
          <w:spacing w:val="-2"/>
        </w:rPr>
        <w:t xml:space="preserve"> </w:t>
      </w:r>
      <w:r>
        <w:t>Department</w:t>
      </w:r>
      <w:r>
        <w:rPr>
          <w:spacing w:val="-2"/>
        </w:rPr>
        <w:t xml:space="preserve"> </w:t>
      </w:r>
      <w:r>
        <w:t>of</w:t>
      </w:r>
      <w:r>
        <w:rPr>
          <w:spacing w:val="-1"/>
        </w:rPr>
        <w:t xml:space="preserve"> </w:t>
      </w:r>
      <w:r>
        <w:t>Education</w:t>
      </w:r>
      <w:r>
        <w:rPr>
          <w:spacing w:val="-2"/>
        </w:rPr>
        <w:t xml:space="preserve"> </w:t>
      </w:r>
      <w:r>
        <w:t>(USDOE),</w:t>
      </w:r>
      <w:r>
        <w:rPr>
          <w:spacing w:val="-1"/>
        </w:rPr>
        <w:t xml:space="preserve"> </w:t>
      </w:r>
      <w:r>
        <w:rPr>
          <w:spacing w:val="-2"/>
        </w:rPr>
        <w:t>Office</w:t>
      </w:r>
    </w:p>
    <w:p w14:paraId="6BB730F5" w14:textId="77777777" w:rsidR="00AB007A" w:rsidRDefault="00C640A7">
      <w:pPr>
        <w:spacing w:before="27" w:line="266" w:lineRule="auto"/>
        <w:ind w:left="820" w:right="4929"/>
      </w:pPr>
      <w:r>
        <w:t>of Elementary and Secondary Education Academic Improvement and Teacher Quality Programs. (</w:t>
      </w:r>
      <w:proofErr w:type="gramStart"/>
      <w:r>
        <w:t>February,</w:t>
      </w:r>
      <w:proofErr w:type="gramEnd"/>
      <w:r>
        <w:t xml:space="preserve"> 2003). </w:t>
      </w:r>
      <w:r>
        <w:rPr>
          <w:i/>
        </w:rPr>
        <w:t>21</w:t>
      </w:r>
      <w:proofErr w:type="spellStart"/>
      <w:r>
        <w:rPr>
          <w:i/>
          <w:position w:val="7"/>
          <w:sz w:val="13"/>
        </w:rPr>
        <w:t>st</w:t>
      </w:r>
      <w:proofErr w:type="spellEnd"/>
      <w:r>
        <w:rPr>
          <w:i/>
          <w:spacing w:val="40"/>
          <w:position w:val="7"/>
          <w:sz w:val="13"/>
        </w:rPr>
        <w:t xml:space="preserve"> </w:t>
      </w:r>
      <w:r>
        <w:rPr>
          <w:i/>
        </w:rPr>
        <w:t>Century Community Learning Centers: Non- regulatory</w:t>
      </w:r>
      <w:r>
        <w:rPr>
          <w:i/>
          <w:spacing w:val="-9"/>
        </w:rPr>
        <w:t xml:space="preserve"> </w:t>
      </w:r>
      <w:r>
        <w:rPr>
          <w:i/>
        </w:rPr>
        <w:t>guidance.</w:t>
      </w:r>
      <w:r>
        <w:rPr>
          <w:i/>
          <w:spacing w:val="-10"/>
        </w:rPr>
        <w:t xml:space="preserve"> </w:t>
      </w:r>
      <w:r>
        <w:t>Retrieved</w:t>
      </w:r>
      <w:r>
        <w:rPr>
          <w:spacing w:val="-9"/>
        </w:rPr>
        <w:t xml:space="preserve"> </w:t>
      </w:r>
      <w:r>
        <w:t>from:</w:t>
      </w:r>
      <w:r>
        <w:rPr>
          <w:spacing w:val="-9"/>
        </w:rPr>
        <w:t xml:space="preserve"> </w:t>
      </w:r>
      <w:r>
        <w:t xml:space="preserve">https://www2.ed.gov/ </w:t>
      </w:r>
      <w:r>
        <w:rPr>
          <w:spacing w:val="-2"/>
        </w:rPr>
        <w:t>programs/21</w:t>
      </w:r>
      <w:proofErr w:type="spellStart"/>
      <w:r>
        <w:rPr>
          <w:spacing w:val="-2"/>
          <w:position w:val="7"/>
          <w:sz w:val="13"/>
        </w:rPr>
        <w:t>st</w:t>
      </w:r>
      <w:r>
        <w:rPr>
          <w:spacing w:val="-2"/>
        </w:rPr>
        <w:t>cclc</w:t>
      </w:r>
      <w:proofErr w:type="spellEnd"/>
      <w:r>
        <w:rPr>
          <w:spacing w:val="-2"/>
        </w:rPr>
        <w:t>/guidance2003.pdf</w:t>
      </w:r>
    </w:p>
    <w:p w14:paraId="6DDE1512" w14:textId="77777777" w:rsidR="00AB007A" w:rsidRDefault="00AB007A">
      <w:pPr>
        <w:pStyle w:val="BodyText"/>
        <w:spacing w:before="11"/>
        <w:rPr>
          <w:sz w:val="30"/>
        </w:rPr>
      </w:pPr>
    </w:p>
    <w:p w14:paraId="7BDB4D4B" w14:textId="77777777" w:rsidR="00AB007A" w:rsidRDefault="00C640A7">
      <w:pPr>
        <w:spacing w:line="266" w:lineRule="auto"/>
        <w:ind w:left="820" w:right="4929" w:firstLine="360"/>
        <w:rPr>
          <w:i/>
        </w:rPr>
      </w:pPr>
      <w:r>
        <w:t xml:space="preserve">U.S. Department of Education. (2018). </w:t>
      </w:r>
      <w:r>
        <w:rPr>
          <w:i/>
        </w:rPr>
        <w:t>21</w:t>
      </w:r>
      <w:proofErr w:type="spellStart"/>
      <w:r>
        <w:rPr>
          <w:i/>
          <w:position w:val="7"/>
          <w:sz w:val="13"/>
        </w:rPr>
        <w:t>st</w:t>
      </w:r>
      <w:proofErr w:type="spellEnd"/>
      <w:r>
        <w:rPr>
          <w:i/>
          <w:spacing w:val="40"/>
          <w:position w:val="7"/>
          <w:sz w:val="13"/>
        </w:rPr>
        <w:t xml:space="preserve"> </w:t>
      </w:r>
      <w:r>
        <w:rPr>
          <w:i/>
        </w:rPr>
        <w:t>Century Community</w:t>
      </w:r>
      <w:r>
        <w:rPr>
          <w:i/>
          <w:spacing w:val="-7"/>
        </w:rPr>
        <w:t xml:space="preserve"> </w:t>
      </w:r>
      <w:r>
        <w:rPr>
          <w:i/>
        </w:rPr>
        <w:t>Learning</w:t>
      </w:r>
      <w:r>
        <w:rPr>
          <w:i/>
          <w:spacing w:val="-7"/>
        </w:rPr>
        <w:t xml:space="preserve"> </w:t>
      </w:r>
      <w:r>
        <w:rPr>
          <w:i/>
        </w:rPr>
        <w:t>Centers</w:t>
      </w:r>
      <w:r>
        <w:rPr>
          <w:i/>
          <w:spacing w:val="-7"/>
        </w:rPr>
        <w:t xml:space="preserve"> </w:t>
      </w:r>
      <w:r>
        <w:rPr>
          <w:i/>
        </w:rPr>
        <w:t>(21</w:t>
      </w:r>
      <w:proofErr w:type="spellStart"/>
      <w:r>
        <w:rPr>
          <w:i/>
          <w:position w:val="7"/>
          <w:sz w:val="13"/>
        </w:rPr>
        <w:t>st</w:t>
      </w:r>
      <w:proofErr w:type="spellEnd"/>
      <w:r>
        <w:rPr>
          <w:i/>
          <w:spacing w:val="17"/>
          <w:position w:val="7"/>
          <w:sz w:val="13"/>
        </w:rPr>
        <w:t xml:space="preserve"> </w:t>
      </w:r>
      <w:r>
        <w:rPr>
          <w:i/>
        </w:rPr>
        <w:t>CCLC)</w:t>
      </w:r>
      <w:r>
        <w:rPr>
          <w:i/>
          <w:spacing w:val="-7"/>
        </w:rPr>
        <w:t xml:space="preserve"> </w:t>
      </w:r>
      <w:r>
        <w:rPr>
          <w:i/>
        </w:rPr>
        <w:t>analytic</w:t>
      </w:r>
      <w:r>
        <w:rPr>
          <w:i/>
          <w:spacing w:val="-7"/>
        </w:rPr>
        <w:t xml:space="preserve"> </w:t>
      </w:r>
      <w:r>
        <w:rPr>
          <w:i/>
        </w:rPr>
        <w:t>support for evaluation and program monitoring: An overview of</w:t>
      </w:r>
    </w:p>
    <w:p w14:paraId="27313CE5" w14:textId="77777777" w:rsidR="00AB007A" w:rsidRDefault="00C640A7">
      <w:pPr>
        <w:spacing w:line="251" w:lineRule="exact"/>
        <w:ind w:left="820"/>
        <w:rPr>
          <w:i/>
        </w:rPr>
      </w:pPr>
      <w:proofErr w:type="gramStart"/>
      <w:r>
        <w:rPr>
          <w:i/>
        </w:rPr>
        <w:t>the</w:t>
      </w:r>
      <w:proofErr w:type="gramEnd"/>
      <w:r>
        <w:rPr>
          <w:i/>
          <w:spacing w:val="-5"/>
        </w:rPr>
        <w:t xml:space="preserve"> </w:t>
      </w:r>
      <w:r>
        <w:rPr>
          <w:i/>
        </w:rPr>
        <w:t>21</w:t>
      </w:r>
      <w:proofErr w:type="spellStart"/>
      <w:r>
        <w:rPr>
          <w:i/>
          <w:position w:val="7"/>
          <w:sz w:val="13"/>
        </w:rPr>
        <w:t>st</w:t>
      </w:r>
      <w:proofErr w:type="spellEnd"/>
      <w:r>
        <w:rPr>
          <w:i/>
          <w:spacing w:val="20"/>
          <w:position w:val="7"/>
          <w:sz w:val="13"/>
        </w:rPr>
        <w:t xml:space="preserve"> </w:t>
      </w:r>
      <w:r>
        <w:rPr>
          <w:i/>
        </w:rPr>
        <w:t>CCLC</w:t>
      </w:r>
      <w:r>
        <w:rPr>
          <w:i/>
          <w:spacing w:val="-4"/>
        </w:rPr>
        <w:t xml:space="preserve"> </w:t>
      </w:r>
      <w:r>
        <w:rPr>
          <w:i/>
        </w:rPr>
        <w:t>performance</w:t>
      </w:r>
      <w:r>
        <w:rPr>
          <w:i/>
          <w:spacing w:val="-4"/>
        </w:rPr>
        <w:t xml:space="preserve"> </w:t>
      </w:r>
      <w:r>
        <w:rPr>
          <w:i/>
        </w:rPr>
        <w:t>data:</w:t>
      </w:r>
      <w:r>
        <w:rPr>
          <w:i/>
          <w:spacing w:val="-4"/>
        </w:rPr>
        <w:t xml:space="preserve"> </w:t>
      </w:r>
      <w:r>
        <w:rPr>
          <w:i/>
        </w:rPr>
        <w:t>2016–17</w:t>
      </w:r>
      <w:r>
        <w:rPr>
          <w:i/>
          <w:spacing w:val="-5"/>
        </w:rPr>
        <w:t xml:space="preserve"> </w:t>
      </w:r>
      <w:r>
        <w:rPr>
          <w:i/>
        </w:rPr>
        <w:t>(13</w:t>
      </w:r>
      <w:proofErr w:type="spellStart"/>
      <w:r>
        <w:rPr>
          <w:i/>
          <w:position w:val="7"/>
          <w:sz w:val="13"/>
        </w:rPr>
        <w:t>th</w:t>
      </w:r>
      <w:proofErr w:type="spellEnd"/>
      <w:r>
        <w:rPr>
          <w:i/>
          <w:spacing w:val="20"/>
          <w:position w:val="7"/>
          <w:sz w:val="13"/>
        </w:rPr>
        <w:t xml:space="preserve"> </w:t>
      </w:r>
      <w:r>
        <w:rPr>
          <w:i/>
          <w:spacing w:val="-2"/>
        </w:rPr>
        <w:t>report).</w:t>
      </w:r>
    </w:p>
    <w:p w14:paraId="26F9E067" w14:textId="77777777" w:rsidR="00AB007A" w:rsidRDefault="00C640A7">
      <w:pPr>
        <w:pStyle w:val="BodyText"/>
        <w:spacing w:before="27"/>
        <w:ind w:left="820"/>
      </w:pPr>
      <w:r>
        <w:t>Washington,</w:t>
      </w:r>
      <w:r>
        <w:rPr>
          <w:spacing w:val="-9"/>
        </w:rPr>
        <w:t xml:space="preserve"> </w:t>
      </w:r>
      <w:r>
        <w:rPr>
          <w:spacing w:val="-5"/>
        </w:rPr>
        <w:t>DC.</w:t>
      </w:r>
    </w:p>
    <w:p w14:paraId="5B22A6A2" w14:textId="77777777" w:rsidR="00AB007A" w:rsidRDefault="00AB007A">
      <w:pPr>
        <w:sectPr w:rsidR="00AB007A">
          <w:pgSz w:w="12240" w:h="15840"/>
          <w:pgMar w:top="1300" w:right="0" w:bottom="980" w:left="620" w:header="0" w:footer="789" w:gutter="0"/>
          <w:cols w:space="720"/>
        </w:sectPr>
      </w:pPr>
    </w:p>
    <w:p w14:paraId="5B5F7F2C" w14:textId="77777777" w:rsidR="00AB007A" w:rsidRDefault="00C640A7">
      <w:pPr>
        <w:pStyle w:val="Heading1"/>
      </w:pPr>
      <w:bookmarkStart w:id="16" w:name="Appendix"/>
      <w:bookmarkStart w:id="17" w:name="_bookmark8"/>
      <w:bookmarkEnd w:id="16"/>
      <w:bookmarkEnd w:id="17"/>
      <w:r>
        <w:rPr>
          <w:color w:val="00699B"/>
          <w:spacing w:val="9"/>
        </w:rPr>
        <w:lastRenderedPageBreak/>
        <w:t>APPENDIX</w:t>
      </w:r>
    </w:p>
    <w:p w14:paraId="799EB185" w14:textId="77777777" w:rsidR="00AB007A" w:rsidRDefault="00AB007A">
      <w:pPr>
        <w:pStyle w:val="BodyText"/>
        <w:spacing w:before="3"/>
        <w:rPr>
          <w:b/>
          <w:sz w:val="14"/>
        </w:rPr>
      </w:pPr>
    </w:p>
    <w:p w14:paraId="580D22CB" w14:textId="77777777" w:rsidR="00AB007A" w:rsidRDefault="00C640A7">
      <w:pPr>
        <w:pStyle w:val="Heading3"/>
        <w:spacing w:before="93"/>
      </w:pPr>
      <w:r>
        <w:rPr>
          <w:color w:val="00699B"/>
        </w:rPr>
        <w:t>TABLE</w:t>
      </w:r>
      <w:r>
        <w:rPr>
          <w:color w:val="00699B"/>
          <w:spacing w:val="13"/>
        </w:rPr>
        <w:t xml:space="preserve"> </w:t>
      </w:r>
      <w:r>
        <w:rPr>
          <w:color w:val="00699B"/>
          <w:spacing w:val="-10"/>
        </w:rPr>
        <w:t>1</w:t>
      </w:r>
    </w:p>
    <w:p w14:paraId="0AFC99BF" w14:textId="77777777" w:rsidR="00AB007A" w:rsidRDefault="00C640A7">
      <w:pPr>
        <w:pStyle w:val="BodyText"/>
        <w:spacing w:before="27"/>
        <w:ind w:left="820"/>
      </w:pPr>
      <w:r>
        <w:t>Means</w:t>
      </w:r>
      <w:r>
        <w:rPr>
          <w:spacing w:val="-3"/>
        </w:rPr>
        <w:t xml:space="preserve"> </w:t>
      </w:r>
      <w:r>
        <w:t>and</w:t>
      </w:r>
      <w:r>
        <w:rPr>
          <w:spacing w:val="-3"/>
        </w:rPr>
        <w:t xml:space="preserve"> </w:t>
      </w:r>
      <w:r>
        <w:t>standard</w:t>
      </w:r>
      <w:r>
        <w:rPr>
          <w:spacing w:val="-2"/>
        </w:rPr>
        <w:t xml:space="preserve"> </w:t>
      </w:r>
      <w:r>
        <w:t>deviations</w:t>
      </w:r>
      <w:r>
        <w:rPr>
          <w:spacing w:val="-3"/>
        </w:rPr>
        <w:t xml:space="preserve"> </w:t>
      </w:r>
      <w:r>
        <w:t>for</w:t>
      </w:r>
      <w:r>
        <w:rPr>
          <w:spacing w:val="-2"/>
        </w:rPr>
        <w:t xml:space="preserve"> </w:t>
      </w:r>
      <w:r>
        <w:t>items</w:t>
      </w:r>
      <w:r>
        <w:rPr>
          <w:spacing w:val="-3"/>
        </w:rPr>
        <w:t xml:space="preserve"> </w:t>
      </w:r>
      <w:r>
        <w:t>about</w:t>
      </w:r>
      <w:r>
        <w:rPr>
          <w:spacing w:val="-3"/>
        </w:rPr>
        <w:t xml:space="preserve"> </w:t>
      </w:r>
      <w:r>
        <w:t>students’</w:t>
      </w:r>
      <w:r>
        <w:rPr>
          <w:spacing w:val="-10"/>
        </w:rPr>
        <w:t xml:space="preserve"> </w:t>
      </w:r>
      <w:r>
        <w:t>perception</w:t>
      </w:r>
      <w:r>
        <w:rPr>
          <w:spacing w:val="-2"/>
        </w:rPr>
        <w:t xml:space="preserve"> </w:t>
      </w:r>
      <w:r>
        <w:t>of</w:t>
      </w:r>
      <w:r>
        <w:rPr>
          <w:spacing w:val="-3"/>
        </w:rPr>
        <w:t xml:space="preserve"> </w:t>
      </w:r>
      <w:r>
        <w:t>the</w:t>
      </w:r>
      <w:r>
        <w:rPr>
          <w:spacing w:val="-2"/>
        </w:rPr>
        <w:t xml:space="preserve"> </w:t>
      </w:r>
      <w:proofErr w:type="gramStart"/>
      <w:r>
        <w:rPr>
          <w:spacing w:val="-2"/>
        </w:rPr>
        <w:t>program</w:t>
      </w:r>
      <w:proofErr w:type="gramEnd"/>
    </w:p>
    <w:p w14:paraId="17A2D941" w14:textId="77777777" w:rsidR="00AB007A" w:rsidRDefault="00AB007A">
      <w:pPr>
        <w:pStyle w:val="BodyText"/>
        <w:spacing w:before="9"/>
        <w:rPr>
          <w:sz w:val="12"/>
        </w:rPr>
      </w:pPr>
    </w:p>
    <w:tbl>
      <w:tblPr>
        <w:tblW w:w="0" w:type="auto"/>
        <w:tblInd w:w="9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578"/>
        <w:gridCol w:w="1080"/>
        <w:gridCol w:w="1080"/>
      </w:tblGrid>
      <w:tr w:rsidR="00AB007A" w14:paraId="70C6D1B7" w14:textId="77777777">
        <w:trPr>
          <w:trHeight w:val="661"/>
        </w:trPr>
        <w:tc>
          <w:tcPr>
            <w:tcW w:w="6578" w:type="dxa"/>
            <w:shd w:val="clear" w:color="auto" w:fill="00699B"/>
          </w:tcPr>
          <w:p w14:paraId="5D75542D" w14:textId="77777777" w:rsidR="00AB007A" w:rsidRDefault="00C640A7">
            <w:pPr>
              <w:pStyle w:val="TableParagraph"/>
              <w:spacing w:before="64"/>
              <w:ind w:left="2672" w:right="2653"/>
              <w:rPr>
                <w:b/>
              </w:rPr>
            </w:pPr>
            <w:r>
              <w:rPr>
                <w:b/>
                <w:color w:val="FFFFFF"/>
                <w:spacing w:val="-4"/>
              </w:rPr>
              <w:t>Item</w:t>
            </w:r>
          </w:p>
          <w:p w14:paraId="792B19B6" w14:textId="77777777" w:rsidR="00AB007A" w:rsidRDefault="00C640A7">
            <w:pPr>
              <w:pStyle w:val="TableParagraph"/>
              <w:spacing w:before="27"/>
              <w:ind w:left="2673" w:right="2653"/>
              <w:rPr>
                <w:b/>
              </w:rPr>
            </w:pPr>
            <w:r>
              <w:rPr>
                <w:b/>
                <w:color w:val="FFFFFF"/>
              </w:rPr>
              <w:t>(</w:t>
            </w:r>
            <w:r>
              <w:rPr>
                <w:b/>
                <w:i/>
                <w:color w:val="FFFFFF"/>
              </w:rPr>
              <w:t xml:space="preserve">n </w:t>
            </w:r>
            <w:r>
              <w:rPr>
                <w:b/>
                <w:color w:val="FFFFFF"/>
              </w:rPr>
              <w:t xml:space="preserve">= </w:t>
            </w:r>
            <w:r>
              <w:rPr>
                <w:b/>
                <w:color w:val="FFFFFF"/>
                <w:spacing w:val="-2"/>
              </w:rPr>
              <w:t>30,618)</w:t>
            </w:r>
          </w:p>
        </w:tc>
        <w:tc>
          <w:tcPr>
            <w:tcW w:w="1080" w:type="dxa"/>
            <w:shd w:val="clear" w:color="auto" w:fill="00699B"/>
          </w:tcPr>
          <w:p w14:paraId="05865362" w14:textId="77777777" w:rsidR="00AB007A" w:rsidRDefault="00C640A7">
            <w:pPr>
              <w:pStyle w:val="TableParagraph"/>
              <w:spacing w:before="204"/>
              <w:ind w:left="246"/>
              <w:rPr>
                <w:b/>
              </w:rPr>
            </w:pPr>
            <w:r>
              <w:rPr>
                <w:b/>
                <w:color w:val="FFFFFF"/>
                <w:spacing w:val="-4"/>
              </w:rPr>
              <w:t>Mean</w:t>
            </w:r>
          </w:p>
        </w:tc>
        <w:tc>
          <w:tcPr>
            <w:tcW w:w="1080" w:type="dxa"/>
            <w:shd w:val="clear" w:color="auto" w:fill="00699B"/>
          </w:tcPr>
          <w:p w14:paraId="0D39783F" w14:textId="77777777" w:rsidR="00AB007A" w:rsidRDefault="00C640A7">
            <w:pPr>
              <w:pStyle w:val="TableParagraph"/>
              <w:spacing w:before="204"/>
              <w:rPr>
                <w:b/>
              </w:rPr>
            </w:pPr>
            <w:r>
              <w:rPr>
                <w:b/>
                <w:color w:val="FFFFFF"/>
                <w:spacing w:val="-5"/>
              </w:rPr>
              <w:t>SD</w:t>
            </w:r>
          </w:p>
        </w:tc>
      </w:tr>
      <w:tr w:rsidR="00AB007A" w14:paraId="69D3AFAD" w14:textId="77777777">
        <w:trPr>
          <w:trHeight w:val="610"/>
        </w:trPr>
        <w:tc>
          <w:tcPr>
            <w:tcW w:w="6578" w:type="dxa"/>
            <w:shd w:val="clear" w:color="auto" w:fill="D1D3D4"/>
          </w:tcPr>
          <w:p w14:paraId="1668489A" w14:textId="77777777" w:rsidR="00AB007A" w:rsidRDefault="00C640A7">
            <w:pPr>
              <w:pStyle w:val="TableParagraph"/>
              <w:spacing w:before="178"/>
              <w:ind w:left="80" w:right="0"/>
              <w:jc w:val="left"/>
            </w:pPr>
            <w:r>
              <w:t>Do</w:t>
            </w:r>
            <w:r>
              <w:rPr>
                <w:spacing w:val="-4"/>
              </w:rPr>
              <w:t xml:space="preserve"> </w:t>
            </w:r>
            <w:r>
              <w:t>you</w:t>
            </w:r>
            <w:r>
              <w:rPr>
                <w:spacing w:val="-2"/>
              </w:rPr>
              <w:t xml:space="preserve"> </w:t>
            </w:r>
            <w:r>
              <w:t>enjoy</w:t>
            </w:r>
            <w:r>
              <w:rPr>
                <w:spacing w:val="-2"/>
              </w:rPr>
              <w:t xml:space="preserve"> </w:t>
            </w:r>
            <w:r>
              <w:t>the</w:t>
            </w:r>
            <w:r>
              <w:rPr>
                <w:spacing w:val="-2"/>
              </w:rPr>
              <w:t xml:space="preserve"> </w:t>
            </w:r>
            <w:r>
              <w:t>activities</w:t>
            </w:r>
            <w:r>
              <w:rPr>
                <w:spacing w:val="-2"/>
              </w:rPr>
              <w:t xml:space="preserve"> </w:t>
            </w:r>
            <w:r>
              <w:t>in</w:t>
            </w:r>
            <w:r>
              <w:rPr>
                <w:spacing w:val="-2"/>
              </w:rPr>
              <w:t xml:space="preserve"> </w:t>
            </w:r>
            <w:r>
              <w:t>your</w:t>
            </w:r>
            <w:r>
              <w:rPr>
                <w:spacing w:val="-2"/>
              </w:rPr>
              <w:t xml:space="preserve"> </w:t>
            </w:r>
            <w:r>
              <w:t>afterschool</w:t>
            </w:r>
            <w:r>
              <w:rPr>
                <w:spacing w:val="-2"/>
              </w:rPr>
              <w:t xml:space="preserve"> program?</w:t>
            </w:r>
          </w:p>
        </w:tc>
        <w:tc>
          <w:tcPr>
            <w:tcW w:w="1080" w:type="dxa"/>
            <w:shd w:val="clear" w:color="auto" w:fill="D1D3D4"/>
          </w:tcPr>
          <w:p w14:paraId="39B5FDCF" w14:textId="77777777" w:rsidR="00AB007A" w:rsidRDefault="00C640A7">
            <w:pPr>
              <w:pStyle w:val="TableParagraph"/>
              <w:spacing w:before="178"/>
            </w:pPr>
            <w:r>
              <w:rPr>
                <w:spacing w:val="-4"/>
              </w:rPr>
              <w:t>2.68</w:t>
            </w:r>
          </w:p>
        </w:tc>
        <w:tc>
          <w:tcPr>
            <w:tcW w:w="1080" w:type="dxa"/>
            <w:shd w:val="clear" w:color="auto" w:fill="D1D3D4"/>
          </w:tcPr>
          <w:p w14:paraId="15D6BB14" w14:textId="77777777" w:rsidR="00AB007A" w:rsidRDefault="00C640A7">
            <w:pPr>
              <w:pStyle w:val="TableParagraph"/>
              <w:spacing w:before="178"/>
            </w:pPr>
            <w:r>
              <w:rPr>
                <w:spacing w:val="-2"/>
              </w:rPr>
              <w:t>0.535</w:t>
            </w:r>
          </w:p>
        </w:tc>
      </w:tr>
      <w:tr w:rsidR="00AB007A" w14:paraId="63CE2751" w14:textId="77777777">
        <w:trPr>
          <w:trHeight w:val="610"/>
        </w:trPr>
        <w:tc>
          <w:tcPr>
            <w:tcW w:w="6578" w:type="dxa"/>
            <w:shd w:val="clear" w:color="auto" w:fill="E6E7E8"/>
          </w:tcPr>
          <w:p w14:paraId="79076FA3" w14:textId="77777777" w:rsidR="00AB007A" w:rsidRDefault="00C640A7">
            <w:pPr>
              <w:pStyle w:val="TableParagraph"/>
              <w:spacing w:before="178"/>
              <w:ind w:left="80" w:right="0"/>
              <w:jc w:val="left"/>
            </w:pPr>
            <w:r>
              <w:t>Does</w:t>
            </w:r>
            <w:r>
              <w:rPr>
                <w:spacing w:val="-2"/>
              </w:rPr>
              <w:t xml:space="preserve"> </w:t>
            </w:r>
            <w:r>
              <w:t>your</w:t>
            </w:r>
            <w:r>
              <w:rPr>
                <w:spacing w:val="-2"/>
              </w:rPr>
              <w:t xml:space="preserve"> </w:t>
            </w:r>
            <w:r>
              <w:t>afterschool</w:t>
            </w:r>
            <w:r>
              <w:rPr>
                <w:spacing w:val="-2"/>
              </w:rPr>
              <w:t xml:space="preserve"> </w:t>
            </w:r>
            <w:r>
              <w:t>program</w:t>
            </w:r>
            <w:r>
              <w:rPr>
                <w:spacing w:val="-2"/>
              </w:rPr>
              <w:t xml:space="preserve"> </w:t>
            </w:r>
            <w:r>
              <w:t>have</w:t>
            </w:r>
            <w:r>
              <w:rPr>
                <w:spacing w:val="-2"/>
              </w:rPr>
              <w:t xml:space="preserve"> </w:t>
            </w:r>
            <w:r>
              <w:t>adults</w:t>
            </w:r>
            <w:r>
              <w:rPr>
                <w:spacing w:val="-2"/>
              </w:rPr>
              <w:t xml:space="preserve"> </w:t>
            </w:r>
            <w:r>
              <w:t>who</w:t>
            </w:r>
            <w:r>
              <w:rPr>
                <w:spacing w:val="-2"/>
              </w:rPr>
              <w:t xml:space="preserve"> </w:t>
            </w:r>
            <w:r>
              <w:t>care</w:t>
            </w:r>
            <w:r>
              <w:rPr>
                <w:spacing w:val="-2"/>
              </w:rPr>
              <w:t xml:space="preserve"> </w:t>
            </w:r>
            <w:r>
              <w:t>about</w:t>
            </w:r>
            <w:r>
              <w:rPr>
                <w:spacing w:val="-2"/>
              </w:rPr>
              <w:t xml:space="preserve"> </w:t>
            </w:r>
            <w:r>
              <w:rPr>
                <w:spacing w:val="-4"/>
              </w:rPr>
              <w:t>you?</w:t>
            </w:r>
          </w:p>
        </w:tc>
        <w:tc>
          <w:tcPr>
            <w:tcW w:w="1080" w:type="dxa"/>
            <w:shd w:val="clear" w:color="auto" w:fill="E6E7E8"/>
          </w:tcPr>
          <w:p w14:paraId="2D52C0B8" w14:textId="77777777" w:rsidR="00AB007A" w:rsidRDefault="00C640A7">
            <w:pPr>
              <w:pStyle w:val="TableParagraph"/>
              <w:spacing w:before="178"/>
            </w:pPr>
            <w:r>
              <w:rPr>
                <w:spacing w:val="-4"/>
              </w:rPr>
              <w:t>2.80</w:t>
            </w:r>
          </w:p>
        </w:tc>
        <w:tc>
          <w:tcPr>
            <w:tcW w:w="1080" w:type="dxa"/>
            <w:shd w:val="clear" w:color="auto" w:fill="E6E7E8"/>
          </w:tcPr>
          <w:p w14:paraId="5AB81A19" w14:textId="77777777" w:rsidR="00AB007A" w:rsidRDefault="00C640A7">
            <w:pPr>
              <w:pStyle w:val="TableParagraph"/>
              <w:spacing w:before="178"/>
            </w:pPr>
            <w:r>
              <w:rPr>
                <w:spacing w:val="-2"/>
              </w:rPr>
              <w:t>0.465</w:t>
            </w:r>
          </w:p>
        </w:tc>
      </w:tr>
      <w:tr w:rsidR="00AB007A" w14:paraId="458F0638" w14:textId="77777777">
        <w:trPr>
          <w:trHeight w:val="610"/>
        </w:trPr>
        <w:tc>
          <w:tcPr>
            <w:tcW w:w="6578" w:type="dxa"/>
            <w:shd w:val="clear" w:color="auto" w:fill="D1D3D4"/>
          </w:tcPr>
          <w:p w14:paraId="76C74064" w14:textId="77777777" w:rsidR="00AB007A" w:rsidRDefault="00C640A7">
            <w:pPr>
              <w:pStyle w:val="TableParagraph"/>
              <w:spacing w:before="178"/>
              <w:ind w:left="80" w:right="0"/>
              <w:jc w:val="left"/>
            </w:pPr>
            <w:r>
              <w:t>Do</w:t>
            </w:r>
            <w:r>
              <w:rPr>
                <w:spacing w:val="-3"/>
              </w:rPr>
              <w:t xml:space="preserve"> </w:t>
            </w:r>
            <w:r>
              <w:t>you</w:t>
            </w:r>
            <w:r>
              <w:rPr>
                <w:spacing w:val="-3"/>
              </w:rPr>
              <w:t xml:space="preserve"> </w:t>
            </w:r>
            <w:r>
              <w:t>feel</w:t>
            </w:r>
            <w:r>
              <w:rPr>
                <w:spacing w:val="-3"/>
              </w:rPr>
              <w:t xml:space="preserve"> </w:t>
            </w:r>
            <w:r>
              <w:t>safe</w:t>
            </w:r>
            <w:r>
              <w:rPr>
                <w:spacing w:val="-2"/>
              </w:rPr>
              <w:t xml:space="preserve"> </w:t>
            </w:r>
            <w:r>
              <w:t>at</w:t>
            </w:r>
            <w:r>
              <w:rPr>
                <w:spacing w:val="-3"/>
              </w:rPr>
              <w:t xml:space="preserve"> </w:t>
            </w:r>
            <w:r>
              <w:t>your</w:t>
            </w:r>
            <w:r>
              <w:rPr>
                <w:spacing w:val="-3"/>
              </w:rPr>
              <w:t xml:space="preserve"> </w:t>
            </w:r>
            <w:r>
              <w:t>afterschool</w:t>
            </w:r>
            <w:r>
              <w:rPr>
                <w:spacing w:val="-2"/>
              </w:rPr>
              <w:t xml:space="preserve"> program?</w:t>
            </w:r>
          </w:p>
        </w:tc>
        <w:tc>
          <w:tcPr>
            <w:tcW w:w="1080" w:type="dxa"/>
            <w:shd w:val="clear" w:color="auto" w:fill="D1D3D4"/>
          </w:tcPr>
          <w:p w14:paraId="54FE20BB" w14:textId="77777777" w:rsidR="00AB007A" w:rsidRDefault="00C640A7">
            <w:pPr>
              <w:pStyle w:val="TableParagraph"/>
              <w:spacing w:before="178"/>
            </w:pPr>
            <w:r>
              <w:rPr>
                <w:spacing w:val="-4"/>
              </w:rPr>
              <w:t>2.77</w:t>
            </w:r>
          </w:p>
        </w:tc>
        <w:tc>
          <w:tcPr>
            <w:tcW w:w="1080" w:type="dxa"/>
            <w:shd w:val="clear" w:color="auto" w:fill="D1D3D4"/>
          </w:tcPr>
          <w:p w14:paraId="343A8F0F" w14:textId="77777777" w:rsidR="00AB007A" w:rsidRDefault="00C640A7">
            <w:pPr>
              <w:pStyle w:val="TableParagraph"/>
              <w:spacing w:before="178"/>
            </w:pPr>
            <w:r>
              <w:rPr>
                <w:spacing w:val="-2"/>
              </w:rPr>
              <w:t>0.488</w:t>
            </w:r>
          </w:p>
        </w:tc>
      </w:tr>
      <w:tr w:rsidR="00AB007A" w14:paraId="7D6AF838" w14:textId="77777777">
        <w:trPr>
          <w:trHeight w:val="610"/>
        </w:trPr>
        <w:tc>
          <w:tcPr>
            <w:tcW w:w="6578" w:type="dxa"/>
            <w:shd w:val="clear" w:color="auto" w:fill="E6E7E8"/>
          </w:tcPr>
          <w:p w14:paraId="1AEE6F08" w14:textId="77777777" w:rsidR="00AB007A" w:rsidRDefault="00C640A7">
            <w:pPr>
              <w:pStyle w:val="TableParagraph"/>
              <w:spacing w:before="11" w:line="280" w:lineRule="atLeast"/>
              <w:ind w:left="80" w:right="51"/>
              <w:jc w:val="left"/>
            </w:pPr>
            <w:r>
              <w:t>Does</w:t>
            </w:r>
            <w:r>
              <w:rPr>
                <w:spacing w:val="-5"/>
              </w:rPr>
              <w:t xml:space="preserve"> </w:t>
            </w:r>
            <w:r>
              <w:t>your</w:t>
            </w:r>
            <w:r>
              <w:rPr>
                <w:spacing w:val="-5"/>
              </w:rPr>
              <w:t xml:space="preserve"> </w:t>
            </w:r>
            <w:r>
              <w:t>afterschool</w:t>
            </w:r>
            <w:r>
              <w:rPr>
                <w:spacing w:val="-5"/>
              </w:rPr>
              <w:t xml:space="preserve"> </w:t>
            </w:r>
            <w:r>
              <w:t>program</w:t>
            </w:r>
            <w:r>
              <w:rPr>
                <w:spacing w:val="-5"/>
              </w:rPr>
              <w:t xml:space="preserve"> </w:t>
            </w:r>
            <w:r>
              <w:t>help</w:t>
            </w:r>
            <w:r>
              <w:rPr>
                <w:spacing w:val="-5"/>
              </w:rPr>
              <w:t xml:space="preserve"> </w:t>
            </w:r>
            <w:r>
              <w:t>you</w:t>
            </w:r>
            <w:r>
              <w:rPr>
                <w:spacing w:val="-5"/>
              </w:rPr>
              <w:t xml:space="preserve"> </w:t>
            </w:r>
            <w:r>
              <w:t>get</w:t>
            </w:r>
            <w:r>
              <w:rPr>
                <w:spacing w:val="-5"/>
              </w:rPr>
              <w:t xml:space="preserve"> </w:t>
            </w:r>
            <w:r>
              <w:t>along</w:t>
            </w:r>
            <w:r>
              <w:rPr>
                <w:spacing w:val="-5"/>
              </w:rPr>
              <w:t xml:space="preserve"> </w:t>
            </w:r>
            <w:r>
              <w:t>well</w:t>
            </w:r>
            <w:r>
              <w:rPr>
                <w:spacing w:val="-5"/>
              </w:rPr>
              <w:t xml:space="preserve"> </w:t>
            </w:r>
            <w:r>
              <w:t xml:space="preserve">with </w:t>
            </w:r>
            <w:r>
              <w:rPr>
                <w:spacing w:val="-2"/>
              </w:rPr>
              <w:t>others?</w:t>
            </w:r>
          </w:p>
        </w:tc>
        <w:tc>
          <w:tcPr>
            <w:tcW w:w="1080" w:type="dxa"/>
            <w:shd w:val="clear" w:color="auto" w:fill="E6E7E8"/>
          </w:tcPr>
          <w:p w14:paraId="482653D5" w14:textId="77777777" w:rsidR="00AB007A" w:rsidRDefault="00C640A7">
            <w:pPr>
              <w:pStyle w:val="TableParagraph"/>
              <w:spacing w:before="178"/>
            </w:pPr>
            <w:r>
              <w:rPr>
                <w:spacing w:val="-4"/>
              </w:rPr>
              <w:t>2.58</w:t>
            </w:r>
          </w:p>
        </w:tc>
        <w:tc>
          <w:tcPr>
            <w:tcW w:w="1080" w:type="dxa"/>
            <w:shd w:val="clear" w:color="auto" w:fill="E6E7E8"/>
          </w:tcPr>
          <w:p w14:paraId="016AE8A0" w14:textId="77777777" w:rsidR="00AB007A" w:rsidRDefault="00C640A7">
            <w:pPr>
              <w:pStyle w:val="TableParagraph"/>
              <w:spacing w:before="178"/>
            </w:pPr>
            <w:r>
              <w:rPr>
                <w:spacing w:val="-2"/>
              </w:rPr>
              <w:t>0.617</w:t>
            </w:r>
          </w:p>
        </w:tc>
      </w:tr>
      <w:tr w:rsidR="00AB007A" w14:paraId="2A575665" w14:textId="77777777">
        <w:trPr>
          <w:trHeight w:val="610"/>
        </w:trPr>
        <w:tc>
          <w:tcPr>
            <w:tcW w:w="6578" w:type="dxa"/>
            <w:shd w:val="clear" w:color="auto" w:fill="D1D3D4"/>
          </w:tcPr>
          <w:p w14:paraId="0BC18218" w14:textId="77777777" w:rsidR="00AB007A" w:rsidRDefault="00C640A7">
            <w:pPr>
              <w:pStyle w:val="TableParagraph"/>
              <w:spacing w:before="11" w:line="280" w:lineRule="atLeast"/>
              <w:ind w:left="80" w:right="0"/>
              <w:jc w:val="left"/>
            </w:pPr>
            <w:r>
              <w:t>Does</w:t>
            </w:r>
            <w:r>
              <w:rPr>
                <w:spacing w:val="-6"/>
              </w:rPr>
              <w:t xml:space="preserve"> </w:t>
            </w:r>
            <w:r>
              <w:t>your</w:t>
            </w:r>
            <w:r>
              <w:rPr>
                <w:spacing w:val="-6"/>
              </w:rPr>
              <w:t xml:space="preserve"> </w:t>
            </w:r>
            <w:r>
              <w:t>afterschool</w:t>
            </w:r>
            <w:r>
              <w:rPr>
                <w:spacing w:val="-6"/>
              </w:rPr>
              <w:t xml:space="preserve"> </w:t>
            </w:r>
            <w:r>
              <w:t>program</w:t>
            </w:r>
            <w:r>
              <w:rPr>
                <w:spacing w:val="-6"/>
              </w:rPr>
              <w:t xml:space="preserve"> </w:t>
            </w:r>
            <w:r>
              <w:t>help</w:t>
            </w:r>
            <w:r>
              <w:rPr>
                <w:spacing w:val="-6"/>
              </w:rPr>
              <w:t xml:space="preserve"> </w:t>
            </w:r>
            <w:r>
              <w:t>you</w:t>
            </w:r>
            <w:r>
              <w:rPr>
                <w:spacing w:val="-6"/>
              </w:rPr>
              <w:t xml:space="preserve"> </w:t>
            </w:r>
            <w:r>
              <w:t>understand</w:t>
            </w:r>
            <w:r>
              <w:rPr>
                <w:spacing w:val="-6"/>
              </w:rPr>
              <w:t xml:space="preserve"> </w:t>
            </w:r>
            <w:r>
              <w:t>that</w:t>
            </w:r>
            <w:r>
              <w:rPr>
                <w:spacing w:val="-6"/>
              </w:rPr>
              <w:t xml:space="preserve"> </w:t>
            </w:r>
            <w:r>
              <w:t>following rules is important?</w:t>
            </w:r>
          </w:p>
        </w:tc>
        <w:tc>
          <w:tcPr>
            <w:tcW w:w="1080" w:type="dxa"/>
            <w:shd w:val="clear" w:color="auto" w:fill="D1D3D4"/>
          </w:tcPr>
          <w:p w14:paraId="19A89A94" w14:textId="77777777" w:rsidR="00AB007A" w:rsidRDefault="00C640A7">
            <w:pPr>
              <w:pStyle w:val="TableParagraph"/>
              <w:spacing w:before="178"/>
            </w:pPr>
            <w:r>
              <w:rPr>
                <w:spacing w:val="-4"/>
              </w:rPr>
              <w:t>2.80</w:t>
            </w:r>
          </w:p>
        </w:tc>
        <w:tc>
          <w:tcPr>
            <w:tcW w:w="1080" w:type="dxa"/>
            <w:shd w:val="clear" w:color="auto" w:fill="D1D3D4"/>
          </w:tcPr>
          <w:p w14:paraId="743EDAA8" w14:textId="77777777" w:rsidR="00AB007A" w:rsidRDefault="00C640A7">
            <w:pPr>
              <w:pStyle w:val="TableParagraph"/>
              <w:spacing w:before="178"/>
            </w:pPr>
            <w:r>
              <w:rPr>
                <w:spacing w:val="-2"/>
              </w:rPr>
              <w:t>0.468</w:t>
            </w:r>
          </w:p>
        </w:tc>
      </w:tr>
      <w:tr w:rsidR="00AB007A" w14:paraId="73A33D6A" w14:textId="77777777">
        <w:trPr>
          <w:trHeight w:val="610"/>
        </w:trPr>
        <w:tc>
          <w:tcPr>
            <w:tcW w:w="6578" w:type="dxa"/>
            <w:shd w:val="clear" w:color="auto" w:fill="E6E7E8"/>
          </w:tcPr>
          <w:p w14:paraId="739A21CD" w14:textId="77777777" w:rsidR="00AB007A" w:rsidRDefault="00C640A7">
            <w:pPr>
              <w:pStyle w:val="TableParagraph"/>
              <w:spacing w:before="11" w:line="280" w:lineRule="atLeast"/>
              <w:ind w:left="80" w:right="0"/>
              <w:jc w:val="left"/>
            </w:pPr>
            <w:r>
              <w:t>Does</w:t>
            </w:r>
            <w:r>
              <w:rPr>
                <w:spacing w:val="-5"/>
              </w:rPr>
              <w:t xml:space="preserve"> </w:t>
            </w:r>
            <w:r>
              <w:t>your</w:t>
            </w:r>
            <w:r>
              <w:rPr>
                <w:spacing w:val="-5"/>
              </w:rPr>
              <w:t xml:space="preserve"> </w:t>
            </w:r>
            <w:r>
              <w:t>afterschool</w:t>
            </w:r>
            <w:r>
              <w:rPr>
                <w:spacing w:val="-5"/>
              </w:rPr>
              <w:t xml:space="preserve"> </w:t>
            </w:r>
            <w:r>
              <w:t>program</w:t>
            </w:r>
            <w:r>
              <w:rPr>
                <w:spacing w:val="-5"/>
              </w:rPr>
              <w:t xml:space="preserve"> </w:t>
            </w:r>
            <w:r>
              <w:t>help</w:t>
            </w:r>
            <w:r>
              <w:rPr>
                <w:spacing w:val="-5"/>
              </w:rPr>
              <w:t xml:space="preserve"> </w:t>
            </w:r>
            <w:r>
              <w:t>you</w:t>
            </w:r>
            <w:r>
              <w:rPr>
                <w:spacing w:val="-5"/>
              </w:rPr>
              <w:t xml:space="preserve"> </w:t>
            </w:r>
            <w:r>
              <w:t>solve</w:t>
            </w:r>
            <w:r>
              <w:rPr>
                <w:spacing w:val="-5"/>
              </w:rPr>
              <w:t xml:space="preserve"> </w:t>
            </w:r>
            <w:r>
              <w:t>problems</w:t>
            </w:r>
            <w:r>
              <w:rPr>
                <w:spacing w:val="-5"/>
              </w:rPr>
              <w:t xml:space="preserve"> </w:t>
            </w:r>
            <w:r>
              <w:t>in</w:t>
            </w:r>
            <w:r>
              <w:rPr>
                <w:spacing w:val="-5"/>
              </w:rPr>
              <w:t xml:space="preserve"> </w:t>
            </w:r>
            <w:r>
              <w:t>a positive way?</w:t>
            </w:r>
          </w:p>
        </w:tc>
        <w:tc>
          <w:tcPr>
            <w:tcW w:w="1080" w:type="dxa"/>
            <w:shd w:val="clear" w:color="auto" w:fill="E6E7E8"/>
          </w:tcPr>
          <w:p w14:paraId="7B0FAFC1" w14:textId="77777777" w:rsidR="00AB007A" w:rsidRDefault="00C640A7">
            <w:pPr>
              <w:pStyle w:val="TableParagraph"/>
              <w:spacing w:before="178"/>
            </w:pPr>
            <w:r>
              <w:rPr>
                <w:spacing w:val="-4"/>
              </w:rPr>
              <w:t>2.68</w:t>
            </w:r>
          </w:p>
        </w:tc>
        <w:tc>
          <w:tcPr>
            <w:tcW w:w="1080" w:type="dxa"/>
            <w:shd w:val="clear" w:color="auto" w:fill="E6E7E8"/>
          </w:tcPr>
          <w:p w14:paraId="23D669BD" w14:textId="77777777" w:rsidR="00AB007A" w:rsidRDefault="00C640A7">
            <w:pPr>
              <w:pStyle w:val="TableParagraph"/>
              <w:spacing w:before="178"/>
            </w:pPr>
            <w:r>
              <w:rPr>
                <w:spacing w:val="-2"/>
              </w:rPr>
              <w:t>0.570</w:t>
            </w:r>
          </w:p>
        </w:tc>
      </w:tr>
      <w:tr w:rsidR="00AB007A" w14:paraId="1A9FB517" w14:textId="77777777">
        <w:trPr>
          <w:trHeight w:val="610"/>
        </w:trPr>
        <w:tc>
          <w:tcPr>
            <w:tcW w:w="6578" w:type="dxa"/>
            <w:shd w:val="clear" w:color="auto" w:fill="D1D3D4"/>
          </w:tcPr>
          <w:p w14:paraId="58780FD4" w14:textId="77777777" w:rsidR="00AB007A" w:rsidRDefault="00C640A7">
            <w:pPr>
              <w:pStyle w:val="TableParagraph"/>
              <w:spacing w:before="178"/>
              <w:ind w:left="80" w:right="0"/>
              <w:jc w:val="left"/>
            </w:pPr>
            <w:r>
              <w:t>Does</w:t>
            </w:r>
            <w:r>
              <w:rPr>
                <w:spacing w:val="-3"/>
              </w:rPr>
              <w:t xml:space="preserve"> </w:t>
            </w:r>
            <w:r>
              <w:t>your</w:t>
            </w:r>
            <w:r>
              <w:rPr>
                <w:spacing w:val="-2"/>
              </w:rPr>
              <w:t xml:space="preserve"> </w:t>
            </w:r>
            <w:r>
              <w:t>afterschool</w:t>
            </w:r>
            <w:r>
              <w:rPr>
                <w:spacing w:val="-2"/>
              </w:rPr>
              <w:t xml:space="preserve"> </w:t>
            </w:r>
            <w:r>
              <w:t>program</w:t>
            </w:r>
            <w:r>
              <w:rPr>
                <w:spacing w:val="-2"/>
              </w:rPr>
              <w:t xml:space="preserve"> </w:t>
            </w:r>
            <w:r>
              <w:t>help</w:t>
            </w:r>
            <w:r>
              <w:rPr>
                <w:spacing w:val="-3"/>
              </w:rPr>
              <w:t xml:space="preserve"> </w:t>
            </w:r>
            <w:r>
              <w:t>you</w:t>
            </w:r>
            <w:r>
              <w:rPr>
                <w:spacing w:val="-2"/>
              </w:rPr>
              <w:t xml:space="preserve"> </w:t>
            </w:r>
            <w:r>
              <w:t>with</w:t>
            </w:r>
            <w:r>
              <w:rPr>
                <w:spacing w:val="-2"/>
              </w:rPr>
              <w:t xml:space="preserve"> </w:t>
            </w:r>
            <w:r>
              <w:t>your</w:t>
            </w:r>
            <w:r>
              <w:rPr>
                <w:spacing w:val="-2"/>
              </w:rPr>
              <w:t xml:space="preserve"> homework?</w:t>
            </w:r>
          </w:p>
        </w:tc>
        <w:tc>
          <w:tcPr>
            <w:tcW w:w="1080" w:type="dxa"/>
            <w:shd w:val="clear" w:color="auto" w:fill="D1D3D4"/>
          </w:tcPr>
          <w:p w14:paraId="11042FD4" w14:textId="77777777" w:rsidR="00AB007A" w:rsidRDefault="00C640A7">
            <w:pPr>
              <w:pStyle w:val="TableParagraph"/>
              <w:spacing w:before="178"/>
            </w:pPr>
            <w:r>
              <w:rPr>
                <w:spacing w:val="-4"/>
              </w:rPr>
              <w:t>2.69</w:t>
            </w:r>
          </w:p>
        </w:tc>
        <w:tc>
          <w:tcPr>
            <w:tcW w:w="1080" w:type="dxa"/>
            <w:shd w:val="clear" w:color="auto" w:fill="D1D3D4"/>
          </w:tcPr>
          <w:p w14:paraId="68AB9C7F" w14:textId="77777777" w:rsidR="00AB007A" w:rsidRDefault="00C640A7">
            <w:pPr>
              <w:pStyle w:val="TableParagraph"/>
              <w:spacing w:before="178"/>
            </w:pPr>
            <w:r>
              <w:rPr>
                <w:spacing w:val="-2"/>
              </w:rPr>
              <w:t>0.595</w:t>
            </w:r>
          </w:p>
        </w:tc>
      </w:tr>
      <w:tr w:rsidR="00AB007A" w14:paraId="3EF0D449" w14:textId="77777777">
        <w:trPr>
          <w:trHeight w:val="610"/>
        </w:trPr>
        <w:tc>
          <w:tcPr>
            <w:tcW w:w="6578" w:type="dxa"/>
            <w:shd w:val="clear" w:color="auto" w:fill="E6E7E8"/>
          </w:tcPr>
          <w:p w14:paraId="7BF2FDFB" w14:textId="77777777" w:rsidR="00AB007A" w:rsidRDefault="00C640A7">
            <w:pPr>
              <w:pStyle w:val="TableParagraph"/>
              <w:spacing w:before="178"/>
              <w:ind w:left="80" w:right="0"/>
              <w:jc w:val="left"/>
            </w:pPr>
            <w:r>
              <w:t>Does</w:t>
            </w:r>
            <w:r>
              <w:rPr>
                <w:spacing w:val="-3"/>
              </w:rPr>
              <w:t xml:space="preserve"> </w:t>
            </w:r>
            <w:r>
              <w:t>your</w:t>
            </w:r>
            <w:r>
              <w:rPr>
                <w:spacing w:val="-3"/>
              </w:rPr>
              <w:t xml:space="preserve"> </w:t>
            </w:r>
            <w:r>
              <w:t>afterschool</w:t>
            </w:r>
            <w:r>
              <w:rPr>
                <w:spacing w:val="-2"/>
              </w:rPr>
              <w:t xml:space="preserve"> </w:t>
            </w:r>
            <w:r>
              <w:t>program</w:t>
            </w:r>
            <w:r>
              <w:rPr>
                <w:spacing w:val="-3"/>
              </w:rPr>
              <w:t xml:space="preserve"> </w:t>
            </w:r>
            <w:r>
              <w:t>help</w:t>
            </w:r>
            <w:r>
              <w:rPr>
                <w:spacing w:val="-3"/>
              </w:rPr>
              <w:t xml:space="preserve"> </w:t>
            </w:r>
            <w:r>
              <w:t>you</w:t>
            </w:r>
            <w:r>
              <w:rPr>
                <w:spacing w:val="-2"/>
              </w:rPr>
              <w:t xml:space="preserve"> </w:t>
            </w:r>
            <w:r>
              <w:t>improve</w:t>
            </w:r>
            <w:r>
              <w:rPr>
                <w:spacing w:val="-3"/>
              </w:rPr>
              <w:t xml:space="preserve"> </w:t>
            </w:r>
            <w:r>
              <w:t>your</w:t>
            </w:r>
            <w:r>
              <w:rPr>
                <w:spacing w:val="-2"/>
              </w:rPr>
              <w:t xml:space="preserve"> grades?</w:t>
            </w:r>
          </w:p>
        </w:tc>
        <w:tc>
          <w:tcPr>
            <w:tcW w:w="1080" w:type="dxa"/>
            <w:shd w:val="clear" w:color="auto" w:fill="E6E7E8"/>
          </w:tcPr>
          <w:p w14:paraId="34068317" w14:textId="77777777" w:rsidR="00AB007A" w:rsidRDefault="00C640A7">
            <w:pPr>
              <w:pStyle w:val="TableParagraph"/>
              <w:spacing w:before="178"/>
            </w:pPr>
            <w:r>
              <w:rPr>
                <w:spacing w:val="-4"/>
              </w:rPr>
              <w:t>2.62</w:t>
            </w:r>
          </w:p>
        </w:tc>
        <w:tc>
          <w:tcPr>
            <w:tcW w:w="1080" w:type="dxa"/>
            <w:shd w:val="clear" w:color="auto" w:fill="E6E7E8"/>
          </w:tcPr>
          <w:p w14:paraId="78DFDB66" w14:textId="77777777" w:rsidR="00AB007A" w:rsidRDefault="00C640A7">
            <w:pPr>
              <w:pStyle w:val="TableParagraph"/>
              <w:spacing w:before="178"/>
            </w:pPr>
            <w:r>
              <w:rPr>
                <w:spacing w:val="-2"/>
              </w:rPr>
              <w:t>0.632</w:t>
            </w:r>
          </w:p>
        </w:tc>
      </w:tr>
      <w:tr w:rsidR="00AB007A" w14:paraId="5F46E63B" w14:textId="77777777">
        <w:trPr>
          <w:trHeight w:val="610"/>
        </w:trPr>
        <w:tc>
          <w:tcPr>
            <w:tcW w:w="8738" w:type="dxa"/>
            <w:gridSpan w:val="3"/>
            <w:shd w:val="clear" w:color="auto" w:fill="D1D3D4"/>
          </w:tcPr>
          <w:p w14:paraId="380CD4A7" w14:textId="77777777" w:rsidR="00AB007A" w:rsidRDefault="00C640A7">
            <w:pPr>
              <w:pStyle w:val="TableParagraph"/>
              <w:spacing w:before="178"/>
              <w:ind w:left="80" w:right="0"/>
              <w:jc w:val="left"/>
            </w:pPr>
            <w:r>
              <w:t xml:space="preserve">Scale: 1 (not at all), 2 (somewhat), 3 </w:t>
            </w:r>
            <w:r>
              <w:rPr>
                <w:spacing w:val="-2"/>
              </w:rPr>
              <w:t>(definitely)</w:t>
            </w:r>
          </w:p>
        </w:tc>
      </w:tr>
    </w:tbl>
    <w:p w14:paraId="3DFB3DED" w14:textId="77777777" w:rsidR="00AB007A" w:rsidRDefault="00AB007A">
      <w:pPr>
        <w:sectPr w:rsidR="00AB007A">
          <w:pgSz w:w="12240" w:h="15840"/>
          <w:pgMar w:top="1300" w:right="0" w:bottom="1100" w:left="620" w:header="0" w:footer="919" w:gutter="0"/>
          <w:cols w:space="720"/>
        </w:sectPr>
      </w:pPr>
    </w:p>
    <w:p w14:paraId="6A83746D" w14:textId="77777777" w:rsidR="00AB007A" w:rsidRDefault="00C640A7">
      <w:pPr>
        <w:pStyle w:val="Heading3"/>
        <w:spacing w:before="74"/>
      </w:pPr>
      <w:r>
        <w:rPr>
          <w:color w:val="00699B"/>
        </w:rPr>
        <w:lastRenderedPageBreak/>
        <w:t>TABLE</w:t>
      </w:r>
      <w:r>
        <w:rPr>
          <w:color w:val="00699B"/>
          <w:spacing w:val="13"/>
        </w:rPr>
        <w:t xml:space="preserve"> </w:t>
      </w:r>
      <w:r>
        <w:rPr>
          <w:color w:val="00699B"/>
          <w:spacing w:val="-10"/>
        </w:rPr>
        <w:t>2</w:t>
      </w:r>
    </w:p>
    <w:p w14:paraId="501676CD" w14:textId="77777777" w:rsidR="00AB007A" w:rsidRDefault="00C640A7">
      <w:pPr>
        <w:pStyle w:val="BodyText"/>
        <w:spacing w:before="27"/>
        <w:ind w:left="820"/>
      </w:pPr>
      <w:r>
        <w:t>Means</w:t>
      </w:r>
      <w:r>
        <w:rPr>
          <w:spacing w:val="-3"/>
        </w:rPr>
        <w:t xml:space="preserve"> </w:t>
      </w:r>
      <w:r>
        <w:t>and</w:t>
      </w:r>
      <w:r>
        <w:rPr>
          <w:spacing w:val="-3"/>
        </w:rPr>
        <w:t xml:space="preserve"> </w:t>
      </w:r>
      <w:r>
        <w:t>standard</w:t>
      </w:r>
      <w:r>
        <w:rPr>
          <w:spacing w:val="-2"/>
        </w:rPr>
        <w:t xml:space="preserve"> </w:t>
      </w:r>
      <w:r>
        <w:t>deviations</w:t>
      </w:r>
      <w:r>
        <w:rPr>
          <w:spacing w:val="-3"/>
        </w:rPr>
        <w:t xml:space="preserve"> </w:t>
      </w:r>
      <w:r>
        <w:t>for</w:t>
      </w:r>
      <w:r>
        <w:rPr>
          <w:spacing w:val="-2"/>
        </w:rPr>
        <w:t xml:space="preserve"> </w:t>
      </w:r>
      <w:r>
        <w:t>items</w:t>
      </w:r>
      <w:r>
        <w:rPr>
          <w:spacing w:val="-3"/>
        </w:rPr>
        <w:t xml:space="preserve"> </w:t>
      </w:r>
      <w:r>
        <w:t>about</w:t>
      </w:r>
      <w:r>
        <w:rPr>
          <w:spacing w:val="-3"/>
        </w:rPr>
        <w:t xml:space="preserve"> </w:t>
      </w:r>
      <w:r>
        <w:t>students’</w:t>
      </w:r>
      <w:r>
        <w:rPr>
          <w:spacing w:val="-10"/>
        </w:rPr>
        <w:t xml:space="preserve"> </w:t>
      </w:r>
      <w:r>
        <w:t>perception</w:t>
      </w:r>
      <w:r>
        <w:rPr>
          <w:spacing w:val="-2"/>
        </w:rPr>
        <w:t xml:space="preserve"> </w:t>
      </w:r>
      <w:r>
        <w:t>of</w:t>
      </w:r>
      <w:r>
        <w:rPr>
          <w:spacing w:val="-3"/>
        </w:rPr>
        <w:t xml:space="preserve"> </w:t>
      </w:r>
      <w:r>
        <w:t>the</w:t>
      </w:r>
      <w:r>
        <w:rPr>
          <w:spacing w:val="-2"/>
        </w:rPr>
        <w:t xml:space="preserve"> </w:t>
      </w:r>
      <w:proofErr w:type="gramStart"/>
      <w:r>
        <w:rPr>
          <w:spacing w:val="-2"/>
        </w:rPr>
        <w:t>program</w:t>
      </w:r>
      <w:proofErr w:type="gramEnd"/>
    </w:p>
    <w:p w14:paraId="08D88452" w14:textId="77777777" w:rsidR="00AB007A" w:rsidRDefault="00AB007A">
      <w:pPr>
        <w:pStyle w:val="BodyText"/>
        <w:spacing w:before="2" w:after="1"/>
        <w:rPr>
          <w:sz w:val="10"/>
        </w:rPr>
      </w:pPr>
    </w:p>
    <w:tbl>
      <w:tblPr>
        <w:tblW w:w="0" w:type="auto"/>
        <w:tblInd w:w="9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611"/>
        <w:gridCol w:w="1080"/>
        <w:gridCol w:w="1080"/>
      </w:tblGrid>
      <w:tr w:rsidR="00AB007A" w14:paraId="294156F6" w14:textId="77777777">
        <w:trPr>
          <w:trHeight w:val="661"/>
        </w:trPr>
        <w:tc>
          <w:tcPr>
            <w:tcW w:w="6611" w:type="dxa"/>
            <w:shd w:val="clear" w:color="auto" w:fill="00699B"/>
          </w:tcPr>
          <w:p w14:paraId="7558FC34" w14:textId="77777777" w:rsidR="00AB007A" w:rsidRDefault="00C640A7">
            <w:pPr>
              <w:pStyle w:val="TableParagraph"/>
              <w:spacing w:before="64"/>
              <w:ind w:left="2689" w:right="2670"/>
              <w:rPr>
                <w:b/>
              </w:rPr>
            </w:pPr>
            <w:r>
              <w:rPr>
                <w:b/>
                <w:color w:val="FFFFFF"/>
                <w:spacing w:val="-4"/>
              </w:rPr>
              <w:t>Item</w:t>
            </w:r>
          </w:p>
          <w:p w14:paraId="71D03C7E" w14:textId="77777777" w:rsidR="00AB007A" w:rsidRDefault="00C640A7">
            <w:pPr>
              <w:pStyle w:val="TableParagraph"/>
              <w:spacing w:before="27"/>
              <w:ind w:left="2689" w:right="2670"/>
              <w:rPr>
                <w:b/>
              </w:rPr>
            </w:pPr>
            <w:r>
              <w:rPr>
                <w:b/>
                <w:color w:val="FFFFFF"/>
              </w:rPr>
              <w:t>(</w:t>
            </w:r>
            <w:r>
              <w:rPr>
                <w:b/>
                <w:i/>
                <w:color w:val="FFFFFF"/>
              </w:rPr>
              <w:t xml:space="preserve">n </w:t>
            </w:r>
            <w:r>
              <w:rPr>
                <w:b/>
                <w:color w:val="FFFFFF"/>
              </w:rPr>
              <w:t xml:space="preserve">= </w:t>
            </w:r>
            <w:r>
              <w:rPr>
                <w:b/>
                <w:color w:val="FFFFFF"/>
                <w:spacing w:val="-2"/>
              </w:rPr>
              <w:t>29,626)</w:t>
            </w:r>
          </w:p>
        </w:tc>
        <w:tc>
          <w:tcPr>
            <w:tcW w:w="1080" w:type="dxa"/>
            <w:shd w:val="clear" w:color="auto" w:fill="00699B"/>
          </w:tcPr>
          <w:p w14:paraId="5CAD934D" w14:textId="77777777" w:rsidR="00AB007A" w:rsidRDefault="00C640A7">
            <w:pPr>
              <w:pStyle w:val="TableParagraph"/>
              <w:spacing w:before="204"/>
              <w:rPr>
                <w:b/>
              </w:rPr>
            </w:pPr>
            <w:r>
              <w:rPr>
                <w:b/>
                <w:color w:val="FFFFFF"/>
                <w:spacing w:val="-4"/>
              </w:rPr>
              <w:t>Mean</w:t>
            </w:r>
          </w:p>
        </w:tc>
        <w:tc>
          <w:tcPr>
            <w:tcW w:w="1080" w:type="dxa"/>
            <w:shd w:val="clear" w:color="auto" w:fill="00699B"/>
          </w:tcPr>
          <w:p w14:paraId="09F8CF9C" w14:textId="77777777" w:rsidR="00AB007A" w:rsidRDefault="00C640A7">
            <w:pPr>
              <w:pStyle w:val="TableParagraph"/>
              <w:spacing w:before="204"/>
              <w:rPr>
                <w:b/>
              </w:rPr>
            </w:pPr>
            <w:r>
              <w:rPr>
                <w:b/>
                <w:color w:val="FFFFFF"/>
                <w:spacing w:val="-5"/>
              </w:rPr>
              <w:t>SD</w:t>
            </w:r>
          </w:p>
        </w:tc>
      </w:tr>
      <w:tr w:rsidR="00AB007A" w14:paraId="10913195" w14:textId="77777777">
        <w:trPr>
          <w:trHeight w:val="610"/>
        </w:trPr>
        <w:tc>
          <w:tcPr>
            <w:tcW w:w="6611" w:type="dxa"/>
            <w:shd w:val="clear" w:color="auto" w:fill="D1D3D4"/>
          </w:tcPr>
          <w:p w14:paraId="4AB1D330" w14:textId="77777777" w:rsidR="00AB007A" w:rsidRDefault="00C640A7">
            <w:pPr>
              <w:pStyle w:val="TableParagraph"/>
              <w:spacing w:before="178"/>
              <w:ind w:left="80" w:right="0"/>
              <w:jc w:val="left"/>
            </w:pPr>
            <w:r>
              <w:t>Turning</w:t>
            </w:r>
            <w:r>
              <w:rPr>
                <w:spacing w:val="-4"/>
              </w:rPr>
              <w:t xml:space="preserve"> </w:t>
            </w:r>
            <w:r>
              <w:t>in</w:t>
            </w:r>
            <w:r>
              <w:rPr>
                <w:spacing w:val="-4"/>
              </w:rPr>
              <w:t xml:space="preserve"> </w:t>
            </w:r>
            <w:r>
              <w:t>homework</w:t>
            </w:r>
            <w:r>
              <w:rPr>
                <w:spacing w:val="-4"/>
              </w:rPr>
              <w:t xml:space="preserve"> </w:t>
            </w:r>
            <w:r>
              <w:t>on</w:t>
            </w:r>
            <w:r>
              <w:rPr>
                <w:spacing w:val="-4"/>
              </w:rPr>
              <w:t xml:space="preserve"> time</w:t>
            </w:r>
          </w:p>
        </w:tc>
        <w:tc>
          <w:tcPr>
            <w:tcW w:w="1080" w:type="dxa"/>
            <w:shd w:val="clear" w:color="auto" w:fill="D1D3D4"/>
          </w:tcPr>
          <w:p w14:paraId="22FFBEA4" w14:textId="77777777" w:rsidR="00AB007A" w:rsidRDefault="00C640A7">
            <w:pPr>
              <w:pStyle w:val="TableParagraph"/>
              <w:spacing w:before="178"/>
            </w:pPr>
            <w:r>
              <w:rPr>
                <w:spacing w:val="-4"/>
              </w:rPr>
              <w:t>2.99</w:t>
            </w:r>
          </w:p>
        </w:tc>
        <w:tc>
          <w:tcPr>
            <w:tcW w:w="1080" w:type="dxa"/>
            <w:shd w:val="clear" w:color="auto" w:fill="D1D3D4"/>
          </w:tcPr>
          <w:p w14:paraId="48416A20" w14:textId="77777777" w:rsidR="00AB007A" w:rsidRDefault="00C640A7">
            <w:pPr>
              <w:pStyle w:val="TableParagraph"/>
              <w:spacing w:before="178"/>
            </w:pPr>
            <w:r>
              <w:rPr>
                <w:spacing w:val="-2"/>
              </w:rPr>
              <w:t>0.749</w:t>
            </w:r>
          </w:p>
        </w:tc>
      </w:tr>
      <w:tr w:rsidR="00AB007A" w14:paraId="5EE7FABD" w14:textId="77777777">
        <w:trPr>
          <w:trHeight w:val="610"/>
        </w:trPr>
        <w:tc>
          <w:tcPr>
            <w:tcW w:w="6611" w:type="dxa"/>
            <w:shd w:val="clear" w:color="auto" w:fill="E6E7E8"/>
          </w:tcPr>
          <w:p w14:paraId="2D27E072" w14:textId="77777777" w:rsidR="00AB007A" w:rsidRDefault="00C640A7">
            <w:pPr>
              <w:pStyle w:val="TableParagraph"/>
              <w:spacing w:before="178"/>
              <w:ind w:left="80" w:right="0"/>
              <w:jc w:val="left"/>
            </w:pPr>
            <w:r>
              <w:t>Completing</w:t>
            </w:r>
            <w:r>
              <w:rPr>
                <w:spacing w:val="-4"/>
              </w:rPr>
              <w:t xml:space="preserve"> </w:t>
            </w:r>
            <w:r>
              <w:t>quality</w:t>
            </w:r>
            <w:r>
              <w:rPr>
                <w:spacing w:val="-2"/>
              </w:rPr>
              <w:t xml:space="preserve"> </w:t>
            </w:r>
            <w:r>
              <w:t>homework</w:t>
            </w:r>
            <w:r>
              <w:rPr>
                <w:spacing w:val="-2"/>
              </w:rPr>
              <w:t xml:space="preserve"> </w:t>
            </w:r>
            <w:r>
              <w:t>to</w:t>
            </w:r>
            <w:r>
              <w:rPr>
                <w:spacing w:val="-2"/>
              </w:rPr>
              <w:t xml:space="preserve"> </w:t>
            </w:r>
            <w:r>
              <w:t>your</w:t>
            </w:r>
            <w:r>
              <w:rPr>
                <w:spacing w:val="-2"/>
              </w:rPr>
              <w:t xml:space="preserve"> satisfaction</w:t>
            </w:r>
          </w:p>
        </w:tc>
        <w:tc>
          <w:tcPr>
            <w:tcW w:w="1080" w:type="dxa"/>
            <w:shd w:val="clear" w:color="auto" w:fill="E6E7E8"/>
          </w:tcPr>
          <w:p w14:paraId="6DDA3B8B" w14:textId="77777777" w:rsidR="00AB007A" w:rsidRDefault="00C640A7">
            <w:pPr>
              <w:pStyle w:val="TableParagraph"/>
              <w:spacing w:before="178"/>
            </w:pPr>
            <w:r>
              <w:rPr>
                <w:spacing w:val="-4"/>
              </w:rPr>
              <w:t>2.95</w:t>
            </w:r>
          </w:p>
        </w:tc>
        <w:tc>
          <w:tcPr>
            <w:tcW w:w="1080" w:type="dxa"/>
            <w:shd w:val="clear" w:color="auto" w:fill="E6E7E8"/>
          </w:tcPr>
          <w:p w14:paraId="682B444C" w14:textId="77777777" w:rsidR="00AB007A" w:rsidRDefault="00C640A7">
            <w:pPr>
              <w:pStyle w:val="TableParagraph"/>
              <w:spacing w:before="178"/>
            </w:pPr>
            <w:r>
              <w:rPr>
                <w:spacing w:val="-2"/>
              </w:rPr>
              <w:t>0.723</w:t>
            </w:r>
          </w:p>
        </w:tc>
      </w:tr>
      <w:tr w:rsidR="00AB007A" w14:paraId="539E0457" w14:textId="77777777">
        <w:trPr>
          <w:trHeight w:val="610"/>
        </w:trPr>
        <w:tc>
          <w:tcPr>
            <w:tcW w:w="6611" w:type="dxa"/>
            <w:shd w:val="clear" w:color="auto" w:fill="D1D3D4"/>
          </w:tcPr>
          <w:p w14:paraId="048B0A6B" w14:textId="77777777" w:rsidR="00AB007A" w:rsidRDefault="00C640A7">
            <w:pPr>
              <w:pStyle w:val="TableParagraph"/>
              <w:spacing w:before="178"/>
              <w:ind w:left="80" w:right="0"/>
              <w:jc w:val="left"/>
            </w:pPr>
            <w:r>
              <w:t>Paying</w:t>
            </w:r>
            <w:r>
              <w:rPr>
                <w:spacing w:val="-6"/>
              </w:rPr>
              <w:t xml:space="preserve"> </w:t>
            </w:r>
            <w:r>
              <w:t>attention</w:t>
            </w:r>
            <w:r>
              <w:rPr>
                <w:spacing w:val="-6"/>
              </w:rPr>
              <w:t xml:space="preserve"> </w:t>
            </w:r>
            <w:r>
              <w:t>and</w:t>
            </w:r>
            <w:r>
              <w:rPr>
                <w:spacing w:val="-5"/>
              </w:rPr>
              <w:t xml:space="preserve"> </w:t>
            </w:r>
            <w:r>
              <w:t>participating</w:t>
            </w:r>
            <w:r>
              <w:rPr>
                <w:spacing w:val="-6"/>
              </w:rPr>
              <w:t xml:space="preserve"> </w:t>
            </w:r>
            <w:r>
              <w:t>in</w:t>
            </w:r>
            <w:r>
              <w:rPr>
                <w:spacing w:val="-5"/>
              </w:rPr>
              <w:t xml:space="preserve"> </w:t>
            </w:r>
            <w:r>
              <w:rPr>
                <w:spacing w:val="-2"/>
              </w:rPr>
              <w:t>class</w:t>
            </w:r>
          </w:p>
        </w:tc>
        <w:tc>
          <w:tcPr>
            <w:tcW w:w="1080" w:type="dxa"/>
            <w:shd w:val="clear" w:color="auto" w:fill="D1D3D4"/>
          </w:tcPr>
          <w:p w14:paraId="651B519B" w14:textId="77777777" w:rsidR="00AB007A" w:rsidRDefault="00C640A7">
            <w:pPr>
              <w:pStyle w:val="TableParagraph"/>
              <w:spacing w:before="178"/>
            </w:pPr>
            <w:r>
              <w:rPr>
                <w:spacing w:val="-4"/>
              </w:rPr>
              <w:t>2.93</w:t>
            </w:r>
          </w:p>
        </w:tc>
        <w:tc>
          <w:tcPr>
            <w:tcW w:w="1080" w:type="dxa"/>
            <w:shd w:val="clear" w:color="auto" w:fill="D1D3D4"/>
          </w:tcPr>
          <w:p w14:paraId="6416A3FD" w14:textId="77777777" w:rsidR="00AB007A" w:rsidRDefault="00C640A7">
            <w:pPr>
              <w:pStyle w:val="TableParagraph"/>
              <w:spacing w:before="178"/>
            </w:pPr>
            <w:r>
              <w:rPr>
                <w:spacing w:val="-2"/>
              </w:rPr>
              <w:t>0.729</w:t>
            </w:r>
          </w:p>
        </w:tc>
      </w:tr>
      <w:tr w:rsidR="00AB007A" w14:paraId="7C9FD48C" w14:textId="77777777">
        <w:trPr>
          <w:trHeight w:val="610"/>
        </w:trPr>
        <w:tc>
          <w:tcPr>
            <w:tcW w:w="6611" w:type="dxa"/>
            <w:shd w:val="clear" w:color="auto" w:fill="E6E7E8"/>
          </w:tcPr>
          <w:p w14:paraId="701958DE" w14:textId="77777777" w:rsidR="00AB007A" w:rsidRDefault="00C640A7">
            <w:pPr>
              <w:pStyle w:val="TableParagraph"/>
              <w:spacing w:before="178"/>
              <w:ind w:left="80" w:right="0"/>
              <w:jc w:val="left"/>
            </w:pPr>
            <w:r>
              <w:t>Volunteering</w:t>
            </w:r>
            <w:r>
              <w:rPr>
                <w:spacing w:val="-5"/>
              </w:rPr>
              <w:t xml:space="preserve"> </w:t>
            </w:r>
            <w:r>
              <w:t>(e.g.,</w:t>
            </w:r>
            <w:r>
              <w:rPr>
                <w:spacing w:val="-4"/>
              </w:rPr>
              <w:t xml:space="preserve"> </w:t>
            </w:r>
            <w:r>
              <w:t>for</w:t>
            </w:r>
            <w:r>
              <w:rPr>
                <w:spacing w:val="-4"/>
              </w:rPr>
              <w:t xml:space="preserve"> </w:t>
            </w:r>
            <w:r>
              <w:t>extra</w:t>
            </w:r>
            <w:r>
              <w:rPr>
                <w:spacing w:val="-5"/>
              </w:rPr>
              <w:t xml:space="preserve"> </w:t>
            </w:r>
            <w:r>
              <w:t>credit</w:t>
            </w:r>
            <w:r>
              <w:rPr>
                <w:spacing w:val="-4"/>
              </w:rPr>
              <w:t xml:space="preserve"> </w:t>
            </w:r>
            <w:r>
              <w:t>or</w:t>
            </w:r>
            <w:r>
              <w:rPr>
                <w:spacing w:val="-4"/>
              </w:rPr>
              <w:t xml:space="preserve"> </w:t>
            </w:r>
            <w:r>
              <w:t>more</w:t>
            </w:r>
            <w:r>
              <w:rPr>
                <w:spacing w:val="-4"/>
              </w:rPr>
              <w:t xml:space="preserve"> </w:t>
            </w:r>
            <w:r>
              <w:rPr>
                <w:spacing w:val="-2"/>
              </w:rPr>
              <w:t>responsibilities)</w:t>
            </w:r>
          </w:p>
        </w:tc>
        <w:tc>
          <w:tcPr>
            <w:tcW w:w="1080" w:type="dxa"/>
            <w:shd w:val="clear" w:color="auto" w:fill="E6E7E8"/>
          </w:tcPr>
          <w:p w14:paraId="17731FA2" w14:textId="77777777" w:rsidR="00AB007A" w:rsidRDefault="00C640A7">
            <w:pPr>
              <w:pStyle w:val="TableParagraph"/>
              <w:spacing w:before="178"/>
            </w:pPr>
            <w:r>
              <w:rPr>
                <w:spacing w:val="-4"/>
              </w:rPr>
              <w:t>2.88</w:t>
            </w:r>
          </w:p>
        </w:tc>
        <w:tc>
          <w:tcPr>
            <w:tcW w:w="1080" w:type="dxa"/>
            <w:shd w:val="clear" w:color="auto" w:fill="E6E7E8"/>
          </w:tcPr>
          <w:p w14:paraId="36913B61" w14:textId="77777777" w:rsidR="00AB007A" w:rsidRDefault="00C640A7">
            <w:pPr>
              <w:pStyle w:val="TableParagraph"/>
              <w:spacing w:before="178"/>
            </w:pPr>
            <w:r>
              <w:rPr>
                <w:spacing w:val="-2"/>
              </w:rPr>
              <w:t>0.765</w:t>
            </w:r>
          </w:p>
        </w:tc>
      </w:tr>
      <w:tr w:rsidR="00AB007A" w14:paraId="21D70A18" w14:textId="77777777">
        <w:trPr>
          <w:trHeight w:val="610"/>
        </w:trPr>
        <w:tc>
          <w:tcPr>
            <w:tcW w:w="6611" w:type="dxa"/>
            <w:shd w:val="clear" w:color="auto" w:fill="D1D3D4"/>
          </w:tcPr>
          <w:p w14:paraId="1AA9F6AC" w14:textId="77777777" w:rsidR="00AB007A" w:rsidRDefault="00C640A7">
            <w:pPr>
              <w:pStyle w:val="TableParagraph"/>
              <w:spacing w:before="178"/>
              <w:ind w:left="80" w:right="0"/>
              <w:jc w:val="left"/>
            </w:pPr>
            <w:r>
              <w:t>Attending</w:t>
            </w:r>
            <w:r>
              <w:rPr>
                <w:spacing w:val="-4"/>
              </w:rPr>
              <w:t xml:space="preserve"> </w:t>
            </w:r>
            <w:r>
              <w:t>class</w:t>
            </w:r>
            <w:r>
              <w:rPr>
                <w:spacing w:val="-4"/>
              </w:rPr>
              <w:t xml:space="preserve"> </w:t>
            </w:r>
            <w:r>
              <w:rPr>
                <w:spacing w:val="-2"/>
              </w:rPr>
              <w:t>regularly</w:t>
            </w:r>
          </w:p>
        </w:tc>
        <w:tc>
          <w:tcPr>
            <w:tcW w:w="1080" w:type="dxa"/>
            <w:shd w:val="clear" w:color="auto" w:fill="D1D3D4"/>
          </w:tcPr>
          <w:p w14:paraId="0568E90C" w14:textId="77777777" w:rsidR="00AB007A" w:rsidRDefault="00C640A7">
            <w:pPr>
              <w:pStyle w:val="TableParagraph"/>
              <w:spacing w:before="178"/>
            </w:pPr>
            <w:r>
              <w:rPr>
                <w:spacing w:val="-4"/>
              </w:rPr>
              <w:t>3.15</w:t>
            </w:r>
          </w:p>
        </w:tc>
        <w:tc>
          <w:tcPr>
            <w:tcW w:w="1080" w:type="dxa"/>
            <w:shd w:val="clear" w:color="auto" w:fill="D1D3D4"/>
          </w:tcPr>
          <w:p w14:paraId="24C12C8E" w14:textId="77777777" w:rsidR="00AB007A" w:rsidRDefault="00C640A7">
            <w:pPr>
              <w:pStyle w:val="TableParagraph"/>
              <w:spacing w:before="178"/>
            </w:pPr>
            <w:r>
              <w:rPr>
                <w:spacing w:val="-2"/>
              </w:rPr>
              <w:t>0.777</w:t>
            </w:r>
          </w:p>
        </w:tc>
      </w:tr>
      <w:tr w:rsidR="00AB007A" w14:paraId="3BD1227C" w14:textId="77777777">
        <w:trPr>
          <w:trHeight w:val="610"/>
        </w:trPr>
        <w:tc>
          <w:tcPr>
            <w:tcW w:w="6611" w:type="dxa"/>
            <w:shd w:val="clear" w:color="auto" w:fill="E6E7E8"/>
          </w:tcPr>
          <w:p w14:paraId="51AB11A3" w14:textId="77777777" w:rsidR="00AB007A" w:rsidRDefault="00C640A7">
            <w:pPr>
              <w:pStyle w:val="TableParagraph"/>
              <w:spacing w:before="178"/>
              <w:ind w:left="80" w:right="0"/>
              <w:jc w:val="left"/>
            </w:pPr>
            <w:r>
              <w:t>Being</w:t>
            </w:r>
            <w:r>
              <w:rPr>
                <w:spacing w:val="-5"/>
              </w:rPr>
              <w:t xml:space="preserve"> </w:t>
            </w:r>
            <w:r>
              <w:t>attentive</w:t>
            </w:r>
            <w:r>
              <w:rPr>
                <w:spacing w:val="-4"/>
              </w:rPr>
              <w:t xml:space="preserve"> </w:t>
            </w:r>
            <w:r>
              <w:t>in</w:t>
            </w:r>
            <w:r>
              <w:rPr>
                <w:spacing w:val="-4"/>
              </w:rPr>
              <w:t xml:space="preserve"> </w:t>
            </w:r>
            <w:r>
              <w:rPr>
                <w:spacing w:val="-2"/>
              </w:rPr>
              <w:t>class</w:t>
            </w:r>
          </w:p>
        </w:tc>
        <w:tc>
          <w:tcPr>
            <w:tcW w:w="1080" w:type="dxa"/>
            <w:shd w:val="clear" w:color="auto" w:fill="E6E7E8"/>
          </w:tcPr>
          <w:p w14:paraId="2AD068AB" w14:textId="77777777" w:rsidR="00AB007A" w:rsidRDefault="00C640A7">
            <w:pPr>
              <w:pStyle w:val="TableParagraph"/>
              <w:spacing w:before="178"/>
            </w:pPr>
            <w:r>
              <w:rPr>
                <w:spacing w:val="-4"/>
              </w:rPr>
              <w:t>2.95</w:t>
            </w:r>
          </w:p>
        </w:tc>
        <w:tc>
          <w:tcPr>
            <w:tcW w:w="1080" w:type="dxa"/>
            <w:shd w:val="clear" w:color="auto" w:fill="E6E7E8"/>
          </w:tcPr>
          <w:p w14:paraId="184C226B" w14:textId="77777777" w:rsidR="00AB007A" w:rsidRDefault="00C640A7">
            <w:pPr>
              <w:pStyle w:val="TableParagraph"/>
              <w:spacing w:before="178"/>
            </w:pPr>
            <w:r>
              <w:rPr>
                <w:spacing w:val="-2"/>
              </w:rPr>
              <w:t>0.756</w:t>
            </w:r>
          </w:p>
        </w:tc>
      </w:tr>
      <w:tr w:rsidR="00AB007A" w14:paraId="176DA623" w14:textId="77777777">
        <w:trPr>
          <w:trHeight w:val="610"/>
        </w:trPr>
        <w:tc>
          <w:tcPr>
            <w:tcW w:w="6611" w:type="dxa"/>
            <w:shd w:val="clear" w:color="auto" w:fill="D1D3D4"/>
          </w:tcPr>
          <w:p w14:paraId="6124D10D" w14:textId="77777777" w:rsidR="00AB007A" w:rsidRDefault="00C640A7">
            <w:pPr>
              <w:pStyle w:val="TableParagraph"/>
              <w:spacing w:before="178"/>
              <w:ind w:left="80" w:right="0"/>
              <w:jc w:val="left"/>
            </w:pPr>
            <w:r>
              <w:t>Behaving</w:t>
            </w:r>
            <w:r>
              <w:rPr>
                <w:spacing w:val="-4"/>
              </w:rPr>
              <w:t xml:space="preserve"> </w:t>
            </w:r>
            <w:r>
              <w:t>well</w:t>
            </w:r>
            <w:r>
              <w:rPr>
                <w:spacing w:val="-4"/>
              </w:rPr>
              <w:t xml:space="preserve"> </w:t>
            </w:r>
            <w:r>
              <w:t>in</w:t>
            </w:r>
            <w:r>
              <w:rPr>
                <w:spacing w:val="-3"/>
              </w:rPr>
              <w:t xml:space="preserve"> </w:t>
            </w:r>
            <w:r>
              <w:rPr>
                <w:spacing w:val="-2"/>
              </w:rPr>
              <w:t>class</w:t>
            </w:r>
          </w:p>
        </w:tc>
        <w:tc>
          <w:tcPr>
            <w:tcW w:w="1080" w:type="dxa"/>
            <w:shd w:val="clear" w:color="auto" w:fill="D1D3D4"/>
          </w:tcPr>
          <w:p w14:paraId="5C74D00A" w14:textId="77777777" w:rsidR="00AB007A" w:rsidRDefault="00C640A7">
            <w:pPr>
              <w:pStyle w:val="TableParagraph"/>
              <w:spacing w:before="178"/>
            </w:pPr>
            <w:r>
              <w:rPr>
                <w:spacing w:val="-4"/>
              </w:rPr>
              <w:t>3.00</w:t>
            </w:r>
          </w:p>
        </w:tc>
        <w:tc>
          <w:tcPr>
            <w:tcW w:w="1080" w:type="dxa"/>
            <w:shd w:val="clear" w:color="auto" w:fill="D1D3D4"/>
          </w:tcPr>
          <w:p w14:paraId="085DF431" w14:textId="77777777" w:rsidR="00AB007A" w:rsidRDefault="00C640A7">
            <w:pPr>
              <w:pStyle w:val="TableParagraph"/>
              <w:spacing w:before="178"/>
            </w:pPr>
            <w:r>
              <w:rPr>
                <w:spacing w:val="-2"/>
              </w:rPr>
              <w:t>0.804</w:t>
            </w:r>
          </w:p>
        </w:tc>
      </w:tr>
      <w:tr w:rsidR="00AB007A" w14:paraId="6E1F55A5" w14:textId="77777777">
        <w:trPr>
          <w:trHeight w:val="610"/>
        </w:trPr>
        <w:tc>
          <w:tcPr>
            <w:tcW w:w="6611" w:type="dxa"/>
            <w:shd w:val="clear" w:color="auto" w:fill="E6E7E8"/>
          </w:tcPr>
          <w:p w14:paraId="648B583E" w14:textId="77777777" w:rsidR="00AB007A" w:rsidRDefault="00C640A7">
            <w:pPr>
              <w:pStyle w:val="TableParagraph"/>
              <w:spacing w:before="178"/>
              <w:ind w:left="80" w:right="0"/>
              <w:jc w:val="left"/>
            </w:pPr>
            <w:r>
              <w:t>Academic</w:t>
            </w:r>
            <w:r>
              <w:rPr>
                <w:spacing w:val="-4"/>
              </w:rPr>
              <w:t xml:space="preserve"> </w:t>
            </w:r>
            <w:r>
              <w:t>performance</w:t>
            </w:r>
            <w:r>
              <w:rPr>
                <w:spacing w:val="-4"/>
              </w:rPr>
              <w:t xml:space="preserve"> </w:t>
            </w:r>
            <w:r>
              <w:t>(e.g.,</w:t>
            </w:r>
            <w:r>
              <w:rPr>
                <w:spacing w:val="-4"/>
              </w:rPr>
              <w:t xml:space="preserve"> </w:t>
            </w:r>
            <w:r>
              <w:t>improved</w:t>
            </w:r>
            <w:r>
              <w:rPr>
                <w:spacing w:val="-4"/>
              </w:rPr>
              <w:t xml:space="preserve"> </w:t>
            </w:r>
            <w:r>
              <w:t>grades,</w:t>
            </w:r>
            <w:r>
              <w:rPr>
                <w:spacing w:val="-4"/>
              </w:rPr>
              <w:t xml:space="preserve"> </w:t>
            </w:r>
            <w:r>
              <w:t>learning</w:t>
            </w:r>
            <w:r>
              <w:rPr>
                <w:spacing w:val="-4"/>
              </w:rPr>
              <w:t xml:space="preserve"> </w:t>
            </w:r>
            <w:r>
              <w:rPr>
                <w:spacing w:val="-2"/>
              </w:rPr>
              <w:t>gains)</w:t>
            </w:r>
          </w:p>
        </w:tc>
        <w:tc>
          <w:tcPr>
            <w:tcW w:w="1080" w:type="dxa"/>
            <w:shd w:val="clear" w:color="auto" w:fill="E6E7E8"/>
          </w:tcPr>
          <w:p w14:paraId="50C51FF5" w14:textId="77777777" w:rsidR="00AB007A" w:rsidRDefault="00C640A7">
            <w:pPr>
              <w:pStyle w:val="TableParagraph"/>
              <w:spacing w:before="178"/>
            </w:pPr>
            <w:r>
              <w:rPr>
                <w:spacing w:val="-4"/>
              </w:rPr>
              <w:t>2.91</w:t>
            </w:r>
          </w:p>
        </w:tc>
        <w:tc>
          <w:tcPr>
            <w:tcW w:w="1080" w:type="dxa"/>
            <w:shd w:val="clear" w:color="auto" w:fill="E6E7E8"/>
          </w:tcPr>
          <w:p w14:paraId="3567E740" w14:textId="77777777" w:rsidR="00AB007A" w:rsidRDefault="00C640A7">
            <w:pPr>
              <w:pStyle w:val="TableParagraph"/>
              <w:spacing w:before="178"/>
            </w:pPr>
            <w:r>
              <w:rPr>
                <w:spacing w:val="-2"/>
              </w:rPr>
              <w:t>0.683</w:t>
            </w:r>
          </w:p>
        </w:tc>
      </w:tr>
      <w:tr w:rsidR="00AB007A" w14:paraId="225364BE" w14:textId="77777777">
        <w:trPr>
          <w:trHeight w:val="610"/>
        </w:trPr>
        <w:tc>
          <w:tcPr>
            <w:tcW w:w="6611" w:type="dxa"/>
            <w:shd w:val="clear" w:color="auto" w:fill="D1D3D4"/>
          </w:tcPr>
          <w:p w14:paraId="43257B26" w14:textId="77777777" w:rsidR="00AB007A" w:rsidRDefault="00C640A7">
            <w:pPr>
              <w:pStyle w:val="TableParagraph"/>
              <w:spacing w:before="178"/>
              <w:ind w:left="80" w:right="0"/>
              <w:jc w:val="left"/>
            </w:pPr>
            <w:r>
              <w:t>Coming</w:t>
            </w:r>
            <w:r>
              <w:rPr>
                <w:spacing w:val="-4"/>
              </w:rPr>
              <w:t xml:space="preserve"> </w:t>
            </w:r>
            <w:r>
              <w:t>to</w:t>
            </w:r>
            <w:r>
              <w:rPr>
                <w:spacing w:val="-4"/>
              </w:rPr>
              <w:t xml:space="preserve"> </w:t>
            </w:r>
            <w:r>
              <w:t>school</w:t>
            </w:r>
            <w:r>
              <w:rPr>
                <w:spacing w:val="-4"/>
              </w:rPr>
              <w:t xml:space="preserve"> </w:t>
            </w:r>
            <w:r>
              <w:t>motivated</w:t>
            </w:r>
            <w:r>
              <w:rPr>
                <w:spacing w:val="-4"/>
              </w:rPr>
              <w:t xml:space="preserve"> </w:t>
            </w:r>
            <w:r>
              <w:t>to</w:t>
            </w:r>
            <w:r>
              <w:rPr>
                <w:spacing w:val="-4"/>
              </w:rPr>
              <w:t xml:space="preserve"> </w:t>
            </w:r>
            <w:r>
              <w:rPr>
                <w:spacing w:val="-2"/>
              </w:rPr>
              <w:t>learn</w:t>
            </w:r>
          </w:p>
        </w:tc>
        <w:tc>
          <w:tcPr>
            <w:tcW w:w="1080" w:type="dxa"/>
            <w:shd w:val="clear" w:color="auto" w:fill="D1D3D4"/>
          </w:tcPr>
          <w:p w14:paraId="0FF24357" w14:textId="77777777" w:rsidR="00AB007A" w:rsidRDefault="00C640A7">
            <w:pPr>
              <w:pStyle w:val="TableParagraph"/>
              <w:spacing w:before="178"/>
            </w:pPr>
            <w:r>
              <w:rPr>
                <w:spacing w:val="-4"/>
              </w:rPr>
              <w:t>2.96</w:t>
            </w:r>
          </w:p>
        </w:tc>
        <w:tc>
          <w:tcPr>
            <w:tcW w:w="1080" w:type="dxa"/>
            <w:shd w:val="clear" w:color="auto" w:fill="D1D3D4"/>
          </w:tcPr>
          <w:p w14:paraId="5C0E0E9C" w14:textId="77777777" w:rsidR="00AB007A" w:rsidRDefault="00C640A7">
            <w:pPr>
              <w:pStyle w:val="TableParagraph"/>
              <w:spacing w:before="178"/>
            </w:pPr>
            <w:r>
              <w:rPr>
                <w:spacing w:val="-2"/>
              </w:rPr>
              <w:t>0.738</w:t>
            </w:r>
          </w:p>
        </w:tc>
      </w:tr>
      <w:tr w:rsidR="00AB007A" w14:paraId="4343C426" w14:textId="77777777">
        <w:trPr>
          <w:trHeight w:val="610"/>
        </w:trPr>
        <w:tc>
          <w:tcPr>
            <w:tcW w:w="6611" w:type="dxa"/>
            <w:shd w:val="clear" w:color="auto" w:fill="E6E7E8"/>
          </w:tcPr>
          <w:p w14:paraId="744CA057" w14:textId="77777777" w:rsidR="00AB007A" w:rsidRDefault="00C640A7">
            <w:pPr>
              <w:pStyle w:val="TableParagraph"/>
              <w:spacing w:before="178"/>
              <w:ind w:left="80" w:right="0"/>
              <w:jc w:val="left"/>
            </w:pPr>
            <w:r>
              <w:t>Getting</w:t>
            </w:r>
            <w:r>
              <w:rPr>
                <w:spacing w:val="-4"/>
              </w:rPr>
              <w:t xml:space="preserve"> </w:t>
            </w:r>
            <w:r>
              <w:t>along</w:t>
            </w:r>
            <w:r>
              <w:rPr>
                <w:spacing w:val="-3"/>
              </w:rPr>
              <w:t xml:space="preserve"> </w:t>
            </w:r>
            <w:r>
              <w:t>well</w:t>
            </w:r>
            <w:r>
              <w:rPr>
                <w:spacing w:val="-4"/>
              </w:rPr>
              <w:t xml:space="preserve"> </w:t>
            </w:r>
            <w:r>
              <w:t>with</w:t>
            </w:r>
            <w:r>
              <w:rPr>
                <w:spacing w:val="-3"/>
              </w:rPr>
              <w:t xml:space="preserve"> </w:t>
            </w:r>
            <w:r>
              <w:t>other</w:t>
            </w:r>
            <w:r>
              <w:rPr>
                <w:spacing w:val="-4"/>
              </w:rPr>
              <w:t xml:space="preserve"> </w:t>
            </w:r>
            <w:r>
              <w:t>students</w:t>
            </w:r>
            <w:r>
              <w:rPr>
                <w:spacing w:val="-3"/>
              </w:rPr>
              <w:t xml:space="preserve"> </w:t>
            </w:r>
            <w:r>
              <w:t>(positive</w:t>
            </w:r>
            <w:r>
              <w:rPr>
                <w:spacing w:val="-3"/>
              </w:rPr>
              <w:t xml:space="preserve"> </w:t>
            </w:r>
            <w:r>
              <w:rPr>
                <w:spacing w:val="-2"/>
              </w:rPr>
              <w:t>interactions)</w:t>
            </w:r>
          </w:p>
        </w:tc>
        <w:tc>
          <w:tcPr>
            <w:tcW w:w="1080" w:type="dxa"/>
            <w:shd w:val="clear" w:color="auto" w:fill="E6E7E8"/>
          </w:tcPr>
          <w:p w14:paraId="3AB02936" w14:textId="77777777" w:rsidR="00AB007A" w:rsidRDefault="00C640A7">
            <w:pPr>
              <w:pStyle w:val="TableParagraph"/>
              <w:spacing w:before="178"/>
            </w:pPr>
            <w:r>
              <w:rPr>
                <w:spacing w:val="-4"/>
              </w:rPr>
              <w:t>3.04</w:t>
            </w:r>
          </w:p>
        </w:tc>
        <w:tc>
          <w:tcPr>
            <w:tcW w:w="1080" w:type="dxa"/>
            <w:shd w:val="clear" w:color="auto" w:fill="E6E7E8"/>
          </w:tcPr>
          <w:p w14:paraId="1329BCFC" w14:textId="77777777" w:rsidR="00AB007A" w:rsidRDefault="00C640A7">
            <w:pPr>
              <w:pStyle w:val="TableParagraph"/>
              <w:spacing w:before="178"/>
            </w:pPr>
            <w:r>
              <w:rPr>
                <w:spacing w:val="-2"/>
              </w:rPr>
              <w:t>0.762</w:t>
            </w:r>
          </w:p>
        </w:tc>
      </w:tr>
      <w:tr w:rsidR="00AB007A" w14:paraId="254A8F22" w14:textId="77777777">
        <w:trPr>
          <w:trHeight w:val="610"/>
        </w:trPr>
        <w:tc>
          <w:tcPr>
            <w:tcW w:w="6611" w:type="dxa"/>
            <w:shd w:val="clear" w:color="auto" w:fill="D1D3D4"/>
          </w:tcPr>
          <w:p w14:paraId="19C8ACEA" w14:textId="77777777" w:rsidR="00AB007A" w:rsidRDefault="00C640A7">
            <w:pPr>
              <w:pStyle w:val="TableParagraph"/>
              <w:spacing w:before="178"/>
              <w:ind w:left="80" w:right="0"/>
              <w:jc w:val="left"/>
            </w:pPr>
            <w:r>
              <w:t>Self-efficacy</w:t>
            </w:r>
            <w:r>
              <w:rPr>
                <w:spacing w:val="-3"/>
              </w:rPr>
              <w:t xml:space="preserve"> </w:t>
            </w:r>
            <w:r>
              <w:t>(belief</w:t>
            </w:r>
            <w:r>
              <w:rPr>
                <w:spacing w:val="-3"/>
              </w:rPr>
              <w:t xml:space="preserve"> </w:t>
            </w:r>
            <w:r>
              <w:t>they</w:t>
            </w:r>
            <w:r>
              <w:rPr>
                <w:spacing w:val="-3"/>
              </w:rPr>
              <w:t xml:space="preserve"> </w:t>
            </w:r>
            <w:r>
              <w:t>can</w:t>
            </w:r>
            <w:r>
              <w:rPr>
                <w:spacing w:val="-2"/>
              </w:rPr>
              <w:t xml:space="preserve"> </w:t>
            </w:r>
            <w:r>
              <w:t>do</w:t>
            </w:r>
            <w:r>
              <w:rPr>
                <w:spacing w:val="-3"/>
              </w:rPr>
              <w:t xml:space="preserve"> </w:t>
            </w:r>
            <w:r>
              <w:t>well</w:t>
            </w:r>
            <w:r>
              <w:rPr>
                <w:spacing w:val="-3"/>
              </w:rPr>
              <w:t xml:space="preserve"> </w:t>
            </w:r>
            <w:r>
              <w:t>in</w:t>
            </w:r>
            <w:r>
              <w:rPr>
                <w:spacing w:val="-2"/>
              </w:rPr>
              <w:t xml:space="preserve"> school)</w:t>
            </w:r>
          </w:p>
        </w:tc>
        <w:tc>
          <w:tcPr>
            <w:tcW w:w="1080" w:type="dxa"/>
            <w:shd w:val="clear" w:color="auto" w:fill="D1D3D4"/>
          </w:tcPr>
          <w:p w14:paraId="429E4EF2" w14:textId="77777777" w:rsidR="00AB007A" w:rsidRDefault="00C640A7">
            <w:pPr>
              <w:pStyle w:val="TableParagraph"/>
              <w:spacing w:before="178"/>
            </w:pPr>
            <w:r>
              <w:rPr>
                <w:spacing w:val="-4"/>
              </w:rPr>
              <w:t>2.98</w:t>
            </w:r>
          </w:p>
        </w:tc>
        <w:tc>
          <w:tcPr>
            <w:tcW w:w="1080" w:type="dxa"/>
            <w:shd w:val="clear" w:color="auto" w:fill="D1D3D4"/>
          </w:tcPr>
          <w:p w14:paraId="4E476DC2" w14:textId="77777777" w:rsidR="00AB007A" w:rsidRDefault="00C640A7">
            <w:pPr>
              <w:pStyle w:val="TableParagraph"/>
              <w:spacing w:before="178"/>
            </w:pPr>
            <w:r>
              <w:rPr>
                <w:spacing w:val="-2"/>
              </w:rPr>
              <w:t>0.698</w:t>
            </w:r>
          </w:p>
        </w:tc>
      </w:tr>
      <w:tr w:rsidR="00AB007A" w14:paraId="1C3B3627" w14:textId="77777777">
        <w:trPr>
          <w:trHeight w:val="610"/>
        </w:trPr>
        <w:tc>
          <w:tcPr>
            <w:tcW w:w="8771" w:type="dxa"/>
            <w:gridSpan w:val="3"/>
            <w:shd w:val="clear" w:color="auto" w:fill="E6E7E8"/>
          </w:tcPr>
          <w:p w14:paraId="3861D528" w14:textId="77777777" w:rsidR="00AB007A" w:rsidRDefault="00C640A7">
            <w:pPr>
              <w:pStyle w:val="TableParagraph"/>
              <w:spacing w:before="178"/>
              <w:ind w:left="80" w:right="0"/>
              <w:jc w:val="left"/>
            </w:pPr>
            <w:r>
              <w:t>Scale:</w:t>
            </w:r>
            <w:r>
              <w:rPr>
                <w:spacing w:val="-1"/>
              </w:rPr>
              <w:t xml:space="preserve"> </w:t>
            </w:r>
            <w:r>
              <w:t>1</w:t>
            </w:r>
            <w:r>
              <w:rPr>
                <w:spacing w:val="-1"/>
              </w:rPr>
              <w:t xml:space="preserve"> </w:t>
            </w:r>
            <w:r>
              <w:t>(declined),</w:t>
            </w:r>
            <w:r>
              <w:rPr>
                <w:spacing w:val="-1"/>
              </w:rPr>
              <w:t xml:space="preserve"> </w:t>
            </w:r>
            <w:r>
              <w:t>2 (no</w:t>
            </w:r>
            <w:r>
              <w:rPr>
                <w:spacing w:val="-1"/>
              </w:rPr>
              <w:t xml:space="preserve"> </w:t>
            </w:r>
            <w:r>
              <w:t>change),</w:t>
            </w:r>
            <w:r>
              <w:rPr>
                <w:spacing w:val="-1"/>
              </w:rPr>
              <w:t xml:space="preserve"> </w:t>
            </w:r>
            <w:r>
              <w:t>3 (improved),</w:t>
            </w:r>
            <w:r>
              <w:rPr>
                <w:spacing w:val="-1"/>
              </w:rPr>
              <w:t xml:space="preserve"> </w:t>
            </w:r>
            <w:r>
              <w:t>4</w:t>
            </w:r>
            <w:r>
              <w:rPr>
                <w:spacing w:val="-1"/>
              </w:rPr>
              <w:t xml:space="preserve"> </w:t>
            </w:r>
            <w:r>
              <w:t>(did not</w:t>
            </w:r>
            <w:r>
              <w:rPr>
                <w:spacing w:val="-1"/>
              </w:rPr>
              <w:t xml:space="preserve"> </w:t>
            </w:r>
            <w:r>
              <w:t>need</w:t>
            </w:r>
            <w:r>
              <w:rPr>
                <w:spacing w:val="-1"/>
              </w:rPr>
              <w:t xml:space="preserve"> </w:t>
            </w:r>
            <w:r>
              <w:t xml:space="preserve">to </w:t>
            </w:r>
            <w:r>
              <w:rPr>
                <w:spacing w:val="-2"/>
              </w:rPr>
              <w:t>improve)</w:t>
            </w:r>
          </w:p>
        </w:tc>
      </w:tr>
    </w:tbl>
    <w:p w14:paraId="269928BF" w14:textId="77777777" w:rsidR="00AB007A" w:rsidRDefault="00AB007A">
      <w:pPr>
        <w:sectPr w:rsidR="00AB007A">
          <w:pgSz w:w="12240" w:h="15840"/>
          <w:pgMar w:top="1320" w:right="0" w:bottom="980" w:left="620" w:header="0" w:footer="789" w:gutter="0"/>
          <w:cols w:space="720"/>
        </w:sectPr>
      </w:pPr>
    </w:p>
    <w:p w14:paraId="5CBCF22A" w14:textId="77777777" w:rsidR="00AB007A" w:rsidRDefault="00C640A7">
      <w:pPr>
        <w:pStyle w:val="Heading3"/>
      </w:pPr>
      <w:r>
        <w:rPr>
          <w:color w:val="00699B"/>
        </w:rPr>
        <w:lastRenderedPageBreak/>
        <w:t>TABLE</w:t>
      </w:r>
      <w:r>
        <w:rPr>
          <w:color w:val="00699B"/>
          <w:spacing w:val="13"/>
        </w:rPr>
        <w:t xml:space="preserve"> </w:t>
      </w:r>
      <w:r>
        <w:rPr>
          <w:color w:val="00699B"/>
          <w:spacing w:val="-10"/>
        </w:rPr>
        <w:t>3</w:t>
      </w:r>
    </w:p>
    <w:p w14:paraId="57A319BC" w14:textId="77777777" w:rsidR="00AB007A" w:rsidRDefault="00C640A7">
      <w:pPr>
        <w:pStyle w:val="BodyText"/>
        <w:spacing w:before="27"/>
        <w:ind w:left="820"/>
      </w:pPr>
      <w:r>
        <w:t>Means</w:t>
      </w:r>
      <w:r>
        <w:rPr>
          <w:spacing w:val="-3"/>
        </w:rPr>
        <w:t xml:space="preserve"> </w:t>
      </w:r>
      <w:r>
        <w:t>and</w:t>
      </w:r>
      <w:r>
        <w:rPr>
          <w:spacing w:val="-3"/>
        </w:rPr>
        <w:t xml:space="preserve"> </w:t>
      </w:r>
      <w:r>
        <w:t>standard</w:t>
      </w:r>
      <w:r>
        <w:rPr>
          <w:spacing w:val="-3"/>
        </w:rPr>
        <w:t xml:space="preserve"> </w:t>
      </w:r>
      <w:r>
        <w:t>deviations</w:t>
      </w:r>
      <w:r>
        <w:rPr>
          <w:spacing w:val="-3"/>
        </w:rPr>
        <w:t xml:space="preserve"> </w:t>
      </w:r>
      <w:r>
        <w:t>for</w:t>
      </w:r>
      <w:r>
        <w:rPr>
          <w:spacing w:val="-3"/>
        </w:rPr>
        <w:t xml:space="preserve"> </w:t>
      </w:r>
      <w:r>
        <w:t>items</w:t>
      </w:r>
      <w:r>
        <w:rPr>
          <w:spacing w:val="-3"/>
        </w:rPr>
        <w:t xml:space="preserve"> </w:t>
      </w:r>
      <w:r>
        <w:t>about</w:t>
      </w:r>
      <w:r>
        <w:rPr>
          <w:spacing w:val="-3"/>
        </w:rPr>
        <w:t xml:space="preserve"> </w:t>
      </w:r>
      <w:r>
        <w:t>parents’</w:t>
      </w:r>
      <w:r>
        <w:rPr>
          <w:spacing w:val="-11"/>
        </w:rPr>
        <w:t xml:space="preserve"> </w:t>
      </w:r>
      <w:r>
        <w:t>satisfaction</w:t>
      </w:r>
      <w:r>
        <w:rPr>
          <w:spacing w:val="-3"/>
        </w:rPr>
        <w:t xml:space="preserve"> </w:t>
      </w:r>
      <w:r>
        <w:t>with</w:t>
      </w:r>
      <w:r>
        <w:rPr>
          <w:spacing w:val="-3"/>
        </w:rPr>
        <w:t xml:space="preserve"> </w:t>
      </w:r>
      <w:r>
        <w:t>the</w:t>
      </w:r>
      <w:r>
        <w:rPr>
          <w:spacing w:val="-2"/>
        </w:rPr>
        <w:t xml:space="preserve"> </w:t>
      </w:r>
      <w:proofErr w:type="gramStart"/>
      <w:r>
        <w:rPr>
          <w:spacing w:val="-2"/>
        </w:rPr>
        <w:t>program</w:t>
      </w:r>
      <w:proofErr w:type="gramEnd"/>
    </w:p>
    <w:p w14:paraId="271F3164" w14:textId="77777777" w:rsidR="00AB007A" w:rsidRDefault="00AB007A">
      <w:pPr>
        <w:pStyle w:val="BodyText"/>
        <w:spacing w:before="3"/>
        <w:rPr>
          <w:sz w:val="10"/>
        </w:rPr>
      </w:pPr>
    </w:p>
    <w:tbl>
      <w:tblPr>
        <w:tblW w:w="0" w:type="auto"/>
        <w:tblInd w:w="9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755"/>
        <w:gridCol w:w="1080"/>
        <w:gridCol w:w="1080"/>
      </w:tblGrid>
      <w:tr w:rsidR="00AB007A" w14:paraId="77CE982D" w14:textId="77777777">
        <w:trPr>
          <w:trHeight w:val="690"/>
        </w:trPr>
        <w:tc>
          <w:tcPr>
            <w:tcW w:w="6755" w:type="dxa"/>
            <w:shd w:val="clear" w:color="auto" w:fill="00699B"/>
          </w:tcPr>
          <w:p w14:paraId="72B698F9" w14:textId="77777777" w:rsidR="00AB007A" w:rsidRDefault="00C640A7">
            <w:pPr>
              <w:pStyle w:val="TableParagraph"/>
              <w:spacing w:before="78"/>
              <w:ind w:left="2761" w:right="2742"/>
              <w:rPr>
                <w:b/>
              </w:rPr>
            </w:pPr>
            <w:r>
              <w:rPr>
                <w:b/>
                <w:color w:val="FFFFFF"/>
                <w:spacing w:val="-4"/>
              </w:rPr>
              <w:t>Item</w:t>
            </w:r>
          </w:p>
          <w:p w14:paraId="62178BE1" w14:textId="77777777" w:rsidR="00AB007A" w:rsidRDefault="00C640A7">
            <w:pPr>
              <w:pStyle w:val="TableParagraph"/>
              <w:spacing w:before="27"/>
              <w:ind w:left="2761" w:right="2742"/>
              <w:rPr>
                <w:b/>
              </w:rPr>
            </w:pPr>
            <w:r>
              <w:rPr>
                <w:b/>
                <w:color w:val="FFFFFF"/>
              </w:rPr>
              <w:t>(</w:t>
            </w:r>
            <w:r>
              <w:rPr>
                <w:b/>
                <w:i/>
                <w:color w:val="FFFFFF"/>
              </w:rPr>
              <w:t xml:space="preserve">n </w:t>
            </w:r>
            <w:r>
              <w:rPr>
                <w:b/>
                <w:color w:val="FFFFFF"/>
              </w:rPr>
              <w:t xml:space="preserve">= </w:t>
            </w:r>
            <w:r>
              <w:rPr>
                <w:b/>
                <w:color w:val="FFFFFF"/>
                <w:spacing w:val="-2"/>
              </w:rPr>
              <w:t>17,957)</w:t>
            </w:r>
          </w:p>
        </w:tc>
        <w:tc>
          <w:tcPr>
            <w:tcW w:w="1080" w:type="dxa"/>
            <w:shd w:val="clear" w:color="auto" w:fill="00699B"/>
          </w:tcPr>
          <w:p w14:paraId="3C5E27A8" w14:textId="77777777" w:rsidR="00AB007A" w:rsidRDefault="00AB007A">
            <w:pPr>
              <w:pStyle w:val="TableParagraph"/>
              <w:spacing w:before="0"/>
              <w:ind w:left="0" w:right="0"/>
              <w:jc w:val="left"/>
              <w:rPr>
                <w:sz w:val="19"/>
              </w:rPr>
            </w:pPr>
          </w:p>
          <w:p w14:paraId="0324279C" w14:textId="77777777" w:rsidR="00AB007A" w:rsidRDefault="00C640A7">
            <w:pPr>
              <w:pStyle w:val="TableParagraph"/>
              <w:spacing w:before="0"/>
              <w:rPr>
                <w:b/>
              </w:rPr>
            </w:pPr>
            <w:r>
              <w:rPr>
                <w:b/>
                <w:color w:val="FFFFFF"/>
                <w:spacing w:val="-4"/>
              </w:rPr>
              <w:t>Mean</w:t>
            </w:r>
          </w:p>
        </w:tc>
        <w:tc>
          <w:tcPr>
            <w:tcW w:w="1080" w:type="dxa"/>
            <w:shd w:val="clear" w:color="auto" w:fill="00699B"/>
          </w:tcPr>
          <w:p w14:paraId="1D103B67" w14:textId="77777777" w:rsidR="00AB007A" w:rsidRDefault="00AB007A">
            <w:pPr>
              <w:pStyle w:val="TableParagraph"/>
              <w:spacing w:before="0"/>
              <w:ind w:left="0" w:right="0"/>
              <w:jc w:val="left"/>
              <w:rPr>
                <w:sz w:val="19"/>
              </w:rPr>
            </w:pPr>
          </w:p>
          <w:p w14:paraId="12C3ACF3" w14:textId="77777777" w:rsidR="00AB007A" w:rsidRDefault="00C640A7">
            <w:pPr>
              <w:pStyle w:val="TableParagraph"/>
              <w:spacing w:before="0"/>
              <w:rPr>
                <w:b/>
              </w:rPr>
            </w:pPr>
            <w:r>
              <w:rPr>
                <w:b/>
                <w:color w:val="FFFFFF"/>
                <w:spacing w:val="-5"/>
              </w:rPr>
              <w:t>SD</w:t>
            </w:r>
          </w:p>
        </w:tc>
      </w:tr>
      <w:tr w:rsidR="00AB007A" w14:paraId="5EC712C7" w14:textId="77777777">
        <w:trPr>
          <w:trHeight w:val="555"/>
        </w:trPr>
        <w:tc>
          <w:tcPr>
            <w:tcW w:w="8915" w:type="dxa"/>
            <w:gridSpan w:val="3"/>
            <w:shd w:val="clear" w:color="auto" w:fill="D1D3D4"/>
          </w:tcPr>
          <w:p w14:paraId="4BB0F580" w14:textId="77777777" w:rsidR="00AB007A" w:rsidRDefault="00C640A7">
            <w:pPr>
              <w:pStyle w:val="TableParagraph"/>
              <w:ind w:left="80" w:right="0"/>
              <w:jc w:val="left"/>
            </w:pPr>
            <w:r>
              <w:t>Indicate</w:t>
            </w:r>
            <w:r>
              <w:rPr>
                <w:spacing w:val="-7"/>
              </w:rPr>
              <w:t xml:space="preserve"> </w:t>
            </w:r>
            <w:r>
              <w:t>the</w:t>
            </w:r>
            <w:r>
              <w:rPr>
                <w:spacing w:val="-4"/>
              </w:rPr>
              <w:t xml:space="preserve"> </w:t>
            </w:r>
            <w:r>
              <w:t>level</w:t>
            </w:r>
            <w:r>
              <w:rPr>
                <w:spacing w:val="-5"/>
              </w:rPr>
              <w:t xml:space="preserve"> </w:t>
            </w:r>
            <w:r>
              <w:t>of</w:t>
            </w:r>
            <w:r>
              <w:rPr>
                <w:spacing w:val="-4"/>
              </w:rPr>
              <w:t xml:space="preserve"> </w:t>
            </w:r>
            <w:r>
              <w:t>satisfaction</w:t>
            </w:r>
            <w:r>
              <w:rPr>
                <w:spacing w:val="-4"/>
              </w:rPr>
              <w:t xml:space="preserve"> </w:t>
            </w:r>
            <w:r>
              <w:t>in</w:t>
            </w:r>
            <w:r>
              <w:rPr>
                <w:spacing w:val="-5"/>
              </w:rPr>
              <w:t xml:space="preserve"> </w:t>
            </w:r>
            <w:r>
              <w:t>the</w:t>
            </w:r>
            <w:r>
              <w:rPr>
                <w:spacing w:val="-4"/>
              </w:rPr>
              <w:t xml:space="preserve"> </w:t>
            </w:r>
            <w:r>
              <w:t>following</w:t>
            </w:r>
            <w:r>
              <w:rPr>
                <w:spacing w:val="-4"/>
              </w:rPr>
              <w:t xml:space="preserve"> </w:t>
            </w:r>
            <w:r>
              <w:rPr>
                <w:spacing w:val="-2"/>
              </w:rPr>
              <w:t>areas:</w:t>
            </w:r>
          </w:p>
        </w:tc>
      </w:tr>
      <w:tr w:rsidR="00AB007A" w14:paraId="571EF038" w14:textId="77777777">
        <w:trPr>
          <w:trHeight w:val="556"/>
        </w:trPr>
        <w:tc>
          <w:tcPr>
            <w:tcW w:w="6755" w:type="dxa"/>
            <w:shd w:val="clear" w:color="auto" w:fill="E6E7E8"/>
          </w:tcPr>
          <w:p w14:paraId="16284FFC" w14:textId="77777777" w:rsidR="00AB007A" w:rsidRDefault="00C640A7">
            <w:pPr>
              <w:pStyle w:val="TableParagraph"/>
              <w:ind w:left="80" w:right="0"/>
              <w:jc w:val="left"/>
            </w:pPr>
            <w:r>
              <w:t>This</w:t>
            </w:r>
            <w:r>
              <w:rPr>
                <w:spacing w:val="-4"/>
              </w:rPr>
              <w:t xml:space="preserve"> </w:t>
            </w:r>
            <w:r>
              <w:t>afterschool</w:t>
            </w:r>
            <w:r>
              <w:rPr>
                <w:spacing w:val="-2"/>
              </w:rPr>
              <w:t xml:space="preserve"> </w:t>
            </w:r>
            <w:r>
              <w:t>program</w:t>
            </w:r>
            <w:r>
              <w:rPr>
                <w:spacing w:val="-2"/>
              </w:rPr>
              <w:t xml:space="preserve"> </w:t>
            </w:r>
            <w:r>
              <w:t>as</w:t>
            </w:r>
            <w:r>
              <w:rPr>
                <w:spacing w:val="-2"/>
              </w:rPr>
              <w:t xml:space="preserve"> </w:t>
            </w:r>
            <w:r>
              <w:t>a</w:t>
            </w:r>
            <w:r>
              <w:rPr>
                <w:spacing w:val="-2"/>
              </w:rPr>
              <w:t xml:space="preserve"> whole</w:t>
            </w:r>
          </w:p>
        </w:tc>
        <w:tc>
          <w:tcPr>
            <w:tcW w:w="1080" w:type="dxa"/>
            <w:shd w:val="clear" w:color="auto" w:fill="E6E7E8"/>
          </w:tcPr>
          <w:p w14:paraId="23913B68" w14:textId="77777777" w:rsidR="00AB007A" w:rsidRDefault="00C640A7">
            <w:pPr>
              <w:pStyle w:val="TableParagraph"/>
            </w:pPr>
            <w:r>
              <w:rPr>
                <w:spacing w:val="-4"/>
              </w:rPr>
              <w:t>4.69</w:t>
            </w:r>
          </w:p>
        </w:tc>
        <w:tc>
          <w:tcPr>
            <w:tcW w:w="1080" w:type="dxa"/>
            <w:shd w:val="clear" w:color="auto" w:fill="E6E7E8"/>
          </w:tcPr>
          <w:p w14:paraId="15A0DBDA" w14:textId="77777777" w:rsidR="00AB007A" w:rsidRDefault="00C640A7">
            <w:pPr>
              <w:pStyle w:val="TableParagraph"/>
            </w:pPr>
            <w:r>
              <w:rPr>
                <w:spacing w:val="-2"/>
              </w:rPr>
              <w:t>0.556</w:t>
            </w:r>
          </w:p>
        </w:tc>
      </w:tr>
      <w:tr w:rsidR="00AB007A" w14:paraId="3F1126AA" w14:textId="77777777">
        <w:trPr>
          <w:trHeight w:val="555"/>
        </w:trPr>
        <w:tc>
          <w:tcPr>
            <w:tcW w:w="6755" w:type="dxa"/>
            <w:shd w:val="clear" w:color="auto" w:fill="D1D3D4"/>
          </w:tcPr>
          <w:p w14:paraId="58F26CC2" w14:textId="77777777" w:rsidR="00AB007A" w:rsidRDefault="00C640A7">
            <w:pPr>
              <w:pStyle w:val="TableParagraph"/>
              <w:ind w:left="80" w:right="0"/>
              <w:jc w:val="left"/>
            </w:pPr>
            <w:r>
              <w:t>Staff’s</w:t>
            </w:r>
            <w:r>
              <w:rPr>
                <w:spacing w:val="-7"/>
              </w:rPr>
              <w:t xml:space="preserve"> </w:t>
            </w:r>
            <w:r>
              <w:t>warmth</w:t>
            </w:r>
            <w:r>
              <w:rPr>
                <w:spacing w:val="-7"/>
              </w:rPr>
              <w:t xml:space="preserve"> </w:t>
            </w:r>
            <w:r>
              <w:t>and</w:t>
            </w:r>
            <w:r>
              <w:rPr>
                <w:spacing w:val="-8"/>
              </w:rPr>
              <w:t xml:space="preserve"> </w:t>
            </w:r>
            <w:r>
              <w:rPr>
                <w:spacing w:val="-2"/>
              </w:rPr>
              <w:t>friendliness</w:t>
            </w:r>
          </w:p>
        </w:tc>
        <w:tc>
          <w:tcPr>
            <w:tcW w:w="1080" w:type="dxa"/>
            <w:shd w:val="clear" w:color="auto" w:fill="D1D3D4"/>
          </w:tcPr>
          <w:p w14:paraId="67433534" w14:textId="77777777" w:rsidR="00AB007A" w:rsidRDefault="00C640A7">
            <w:pPr>
              <w:pStyle w:val="TableParagraph"/>
            </w:pPr>
            <w:r>
              <w:rPr>
                <w:spacing w:val="-4"/>
              </w:rPr>
              <w:t>4.67</w:t>
            </w:r>
          </w:p>
        </w:tc>
        <w:tc>
          <w:tcPr>
            <w:tcW w:w="1080" w:type="dxa"/>
            <w:shd w:val="clear" w:color="auto" w:fill="D1D3D4"/>
          </w:tcPr>
          <w:p w14:paraId="185CE6DB" w14:textId="77777777" w:rsidR="00AB007A" w:rsidRDefault="00C640A7">
            <w:pPr>
              <w:pStyle w:val="TableParagraph"/>
            </w:pPr>
            <w:r>
              <w:rPr>
                <w:spacing w:val="-2"/>
              </w:rPr>
              <w:t>0.566</w:t>
            </w:r>
          </w:p>
        </w:tc>
      </w:tr>
      <w:tr w:rsidR="00AB007A" w14:paraId="0229E2BA" w14:textId="77777777">
        <w:trPr>
          <w:trHeight w:val="556"/>
        </w:trPr>
        <w:tc>
          <w:tcPr>
            <w:tcW w:w="6755" w:type="dxa"/>
            <w:shd w:val="clear" w:color="auto" w:fill="E6E7E8"/>
          </w:tcPr>
          <w:p w14:paraId="10053010" w14:textId="77777777" w:rsidR="00AB007A" w:rsidRDefault="00C640A7">
            <w:pPr>
              <w:pStyle w:val="TableParagraph"/>
              <w:ind w:left="80" w:right="0"/>
              <w:jc w:val="left"/>
            </w:pPr>
            <w:r>
              <w:t>Staff’s</w:t>
            </w:r>
            <w:r>
              <w:rPr>
                <w:spacing w:val="-3"/>
              </w:rPr>
              <w:t xml:space="preserve"> </w:t>
            </w:r>
            <w:r>
              <w:t>ability</w:t>
            </w:r>
            <w:r>
              <w:rPr>
                <w:spacing w:val="-3"/>
              </w:rPr>
              <w:t xml:space="preserve"> </w:t>
            </w:r>
            <w:r>
              <w:t>to</w:t>
            </w:r>
            <w:r>
              <w:rPr>
                <w:spacing w:val="-3"/>
              </w:rPr>
              <w:t xml:space="preserve"> </w:t>
            </w:r>
            <w:r>
              <w:t>work</w:t>
            </w:r>
            <w:r>
              <w:rPr>
                <w:spacing w:val="-3"/>
              </w:rPr>
              <w:t xml:space="preserve"> </w:t>
            </w:r>
            <w:r>
              <w:t>with</w:t>
            </w:r>
            <w:r>
              <w:rPr>
                <w:spacing w:val="-4"/>
              </w:rPr>
              <w:t xml:space="preserve"> </w:t>
            </w:r>
            <w:r>
              <w:t>my</w:t>
            </w:r>
            <w:r>
              <w:rPr>
                <w:spacing w:val="-3"/>
              </w:rPr>
              <w:t xml:space="preserve"> </w:t>
            </w:r>
            <w:r>
              <w:rPr>
                <w:spacing w:val="-2"/>
              </w:rPr>
              <w:t>child</w:t>
            </w:r>
          </w:p>
        </w:tc>
        <w:tc>
          <w:tcPr>
            <w:tcW w:w="1080" w:type="dxa"/>
            <w:shd w:val="clear" w:color="auto" w:fill="E6E7E8"/>
          </w:tcPr>
          <w:p w14:paraId="3211834C" w14:textId="77777777" w:rsidR="00AB007A" w:rsidRDefault="00C640A7">
            <w:pPr>
              <w:pStyle w:val="TableParagraph"/>
            </w:pPr>
            <w:r>
              <w:rPr>
                <w:spacing w:val="-4"/>
              </w:rPr>
              <w:t>4.66</w:t>
            </w:r>
          </w:p>
        </w:tc>
        <w:tc>
          <w:tcPr>
            <w:tcW w:w="1080" w:type="dxa"/>
            <w:shd w:val="clear" w:color="auto" w:fill="E6E7E8"/>
          </w:tcPr>
          <w:p w14:paraId="64E6B7E6" w14:textId="77777777" w:rsidR="00AB007A" w:rsidRDefault="00C640A7">
            <w:pPr>
              <w:pStyle w:val="TableParagraph"/>
            </w:pPr>
            <w:r>
              <w:rPr>
                <w:spacing w:val="-2"/>
              </w:rPr>
              <w:t>0.573</w:t>
            </w:r>
          </w:p>
        </w:tc>
      </w:tr>
      <w:tr w:rsidR="00AB007A" w14:paraId="277DFC6A" w14:textId="77777777">
        <w:trPr>
          <w:trHeight w:val="555"/>
        </w:trPr>
        <w:tc>
          <w:tcPr>
            <w:tcW w:w="6755" w:type="dxa"/>
            <w:shd w:val="clear" w:color="auto" w:fill="D1D3D4"/>
          </w:tcPr>
          <w:p w14:paraId="1BEBA9D4" w14:textId="77777777" w:rsidR="00AB007A" w:rsidRDefault="00C640A7">
            <w:pPr>
              <w:pStyle w:val="TableParagraph"/>
              <w:ind w:left="80" w:right="0"/>
              <w:jc w:val="left"/>
            </w:pPr>
            <w:r>
              <w:t>Staff’s</w:t>
            </w:r>
            <w:r>
              <w:rPr>
                <w:spacing w:val="-3"/>
              </w:rPr>
              <w:t xml:space="preserve"> </w:t>
            </w:r>
            <w:r>
              <w:t>ability</w:t>
            </w:r>
            <w:r>
              <w:rPr>
                <w:spacing w:val="-3"/>
              </w:rPr>
              <w:t xml:space="preserve"> </w:t>
            </w:r>
            <w:r>
              <w:t>to</w:t>
            </w:r>
            <w:r>
              <w:rPr>
                <w:spacing w:val="-2"/>
              </w:rPr>
              <w:t xml:space="preserve"> </w:t>
            </w:r>
            <w:r>
              <w:t>relate</w:t>
            </w:r>
            <w:r>
              <w:rPr>
                <w:spacing w:val="-3"/>
              </w:rPr>
              <w:t xml:space="preserve"> </w:t>
            </w:r>
            <w:r>
              <w:t>and</w:t>
            </w:r>
            <w:r>
              <w:rPr>
                <w:spacing w:val="-2"/>
              </w:rPr>
              <w:t xml:space="preserve"> </w:t>
            </w:r>
            <w:r>
              <w:t>reach</w:t>
            </w:r>
            <w:r>
              <w:rPr>
                <w:spacing w:val="-3"/>
              </w:rPr>
              <w:t xml:space="preserve"> </w:t>
            </w:r>
            <w:r>
              <w:t>out</w:t>
            </w:r>
            <w:r>
              <w:rPr>
                <w:spacing w:val="-2"/>
              </w:rPr>
              <w:t xml:space="preserve"> </w:t>
            </w:r>
            <w:r>
              <w:t>to</w:t>
            </w:r>
            <w:r>
              <w:rPr>
                <w:spacing w:val="-3"/>
              </w:rPr>
              <w:t xml:space="preserve"> </w:t>
            </w:r>
            <w:r>
              <w:t>me</w:t>
            </w:r>
            <w:r>
              <w:rPr>
                <w:spacing w:val="-2"/>
              </w:rPr>
              <w:t xml:space="preserve"> </w:t>
            </w:r>
            <w:r>
              <w:t>as</w:t>
            </w:r>
            <w:r>
              <w:rPr>
                <w:spacing w:val="-3"/>
              </w:rPr>
              <w:t xml:space="preserve"> </w:t>
            </w:r>
            <w:r>
              <w:t>a</w:t>
            </w:r>
            <w:r>
              <w:rPr>
                <w:spacing w:val="-3"/>
              </w:rPr>
              <w:t xml:space="preserve"> </w:t>
            </w:r>
            <w:r>
              <w:rPr>
                <w:spacing w:val="-2"/>
              </w:rPr>
              <w:t>parent</w:t>
            </w:r>
          </w:p>
        </w:tc>
        <w:tc>
          <w:tcPr>
            <w:tcW w:w="1080" w:type="dxa"/>
            <w:shd w:val="clear" w:color="auto" w:fill="D1D3D4"/>
          </w:tcPr>
          <w:p w14:paraId="3ADEDC98" w14:textId="77777777" w:rsidR="00AB007A" w:rsidRDefault="00C640A7">
            <w:pPr>
              <w:pStyle w:val="TableParagraph"/>
            </w:pPr>
            <w:r>
              <w:rPr>
                <w:spacing w:val="-4"/>
              </w:rPr>
              <w:t>4.62</w:t>
            </w:r>
          </w:p>
        </w:tc>
        <w:tc>
          <w:tcPr>
            <w:tcW w:w="1080" w:type="dxa"/>
            <w:shd w:val="clear" w:color="auto" w:fill="D1D3D4"/>
          </w:tcPr>
          <w:p w14:paraId="12C19501" w14:textId="77777777" w:rsidR="00AB007A" w:rsidRDefault="00C640A7">
            <w:pPr>
              <w:pStyle w:val="TableParagraph"/>
            </w:pPr>
            <w:r>
              <w:rPr>
                <w:spacing w:val="-2"/>
              </w:rPr>
              <w:t>0.623</w:t>
            </w:r>
          </w:p>
        </w:tc>
      </w:tr>
      <w:tr w:rsidR="00AB007A" w14:paraId="07AC43FA" w14:textId="77777777">
        <w:trPr>
          <w:trHeight w:val="556"/>
        </w:trPr>
        <w:tc>
          <w:tcPr>
            <w:tcW w:w="6755" w:type="dxa"/>
            <w:shd w:val="clear" w:color="auto" w:fill="E6E7E8"/>
          </w:tcPr>
          <w:p w14:paraId="27493910" w14:textId="77777777" w:rsidR="00AB007A" w:rsidRDefault="00C640A7">
            <w:pPr>
              <w:pStyle w:val="TableParagraph"/>
              <w:ind w:left="80" w:right="0"/>
              <w:jc w:val="left"/>
            </w:pPr>
            <w:r>
              <w:t>Variety</w:t>
            </w:r>
            <w:r>
              <w:rPr>
                <w:spacing w:val="-6"/>
              </w:rPr>
              <w:t xml:space="preserve"> </w:t>
            </w:r>
            <w:r>
              <w:t>of</w:t>
            </w:r>
            <w:r>
              <w:rPr>
                <w:spacing w:val="-5"/>
              </w:rPr>
              <w:t xml:space="preserve"> </w:t>
            </w:r>
            <w:r>
              <w:t>activities</w:t>
            </w:r>
            <w:r>
              <w:rPr>
                <w:spacing w:val="-5"/>
              </w:rPr>
              <w:t xml:space="preserve"> </w:t>
            </w:r>
            <w:r>
              <w:t>offered</w:t>
            </w:r>
            <w:r>
              <w:rPr>
                <w:spacing w:val="-5"/>
              </w:rPr>
              <w:t xml:space="preserve"> </w:t>
            </w:r>
            <w:r>
              <w:t>to</w:t>
            </w:r>
            <w:r>
              <w:rPr>
                <w:spacing w:val="-5"/>
              </w:rPr>
              <w:t xml:space="preserve"> </w:t>
            </w:r>
            <w:r>
              <w:t>my</w:t>
            </w:r>
            <w:r>
              <w:rPr>
                <w:spacing w:val="-5"/>
              </w:rPr>
              <w:t xml:space="preserve"> </w:t>
            </w:r>
            <w:r>
              <w:rPr>
                <w:spacing w:val="-2"/>
              </w:rPr>
              <w:t>child</w:t>
            </w:r>
          </w:p>
        </w:tc>
        <w:tc>
          <w:tcPr>
            <w:tcW w:w="1080" w:type="dxa"/>
            <w:shd w:val="clear" w:color="auto" w:fill="E6E7E8"/>
          </w:tcPr>
          <w:p w14:paraId="3F1EEA63" w14:textId="77777777" w:rsidR="00AB007A" w:rsidRDefault="00C640A7">
            <w:pPr>
              <w:pStyle w:val="TableParagraph"/>
            </w:pPr>
            <w:r>
              <w:rPr>
                <w:spacing w:val="-4"/>
              </w:rPr>
              <w:t>4.59</w:t>
            </w:r>
          </w:p>
        </w:tc>
        <w:tc>
          <w:tcPr>
            <w:tcW w:w="1080" w:type="dxa"/>
            <w:shd w:val="clear" w:color="auto" w:fill="E6E7E8"/>
          </w:tcPr>
          <w:p w14:paraId="2012AE0F" w14:textId="77777777" w:rsidR="00AB007A" w:rsidRDefault="00C640A7">
            <w:pPr>
              <w:pStyle w:val="TableParagraph"/>
            </w:pPr>
            <w:r>
              <w:rPr>
                <w:spacing w:val="-2"/>
              </w:rPr>
              <w:t>0.635</w:t>
            </w:r>
          </w:p>
        </w:tc>
      </w:tr>
      <w:tr w:rsidR="00AB007A" w14:paraId="4D4E8722" w14:textId="77777777">
        <w:trPr>
          <w:trHeight w:val="556"/>
        </w:trPr>
        <w:tc>
          <w:tcPr>
            <w:tcW w:w="6755" w:type="dxa"/>
            <w:shd w:val="clear" w:color="auto" w:fill="D1D3D4"/>
          </w:tcPr>
          <w:p w14:paraId="76B88F14" w14:textId="77777777" w:rsidR="00AB007A" w:rsidRDefault="00C640A7">
            <w:pPr>
              <w:pStyle w:val="TableParagraph"/>
              <w:ind w:left="80" w:right="0"/>
              <w:jc w:val="left"/>
            </w:pPr>
            <w:r>
              <w:t>Safety</w:t>
            </w:r>
            <w:r>
              <w:rPr>
                <w:spacing w:val="-3"/>
              </w:rPr>
              <w:t xml:space="preserve"> </w:t>
            </w:r>
            <w:r>
              <w:t>of the</w:t>
            </w:r>
            <w:r>
              <w:rPr>
                <w:spacing w:val="-1"/>
              </w:rPr>
              <w:t xml:space="preserve"> </w:t>
            </w:r>
            <w:r>
              <w:t xml:space="preserve">program </w:t>
            </w:r>
            <w:r>
              <w:rPr>
                <w:spacing w:val="-2"/>
              </w:rPr>
              <w:t>environment</w:t>
            </w:r>
          </w:p>
        </w:tc>
        <w:tc>
          <w:tcPr>
            <w:tcW w:w="1080" w:type="dxa"/>
            <w:shd w:val="clear" w:color="auto" w:fill="D1D3D4"/>
          </w:tcPr>
          <w:p w14:paraId="2155FA7D" w14:textId="77777777" w:rsidR="00AB007A" w:rsidRDefault="00C640A7">
            <w:pPr>
              <w:pStyle w:val="TableParagraph"/>
            </w:pPr>
            <w:r>
              <w:rPr>
                <w:spacing w:val="-4"/>
              </w:rPr>
              <w:t>4.67</w:t>
            </w:r>
          </w:p>
        </w:tc>
        <w:tc>
          <w:tcPr>
            <w:tcW w:w="1080" w:type="dxa"/>
            <w:shd w:val="clear" w:color="auto" w:fill="D1D3D4"/>
          </w:tcPr>
          <w:p w14:paraId="7A774993" w14:textId="77777777" w:rsidR="00AB007A" w:rsidRDefault="00C640A7">
            <w:pPr>
              <w:pStyle w:val="TableParagraph"/>
            </w:pPr>
            <w:r>
              <w:rPr>
                <w:spacing w:val="-2"/>
              </w:rPr>
              <w:t>0.563</w:t>
            </w:r>
          </w:p>
        </w:tc>
      </w:tr>
      <w:tr w:rsidR="00AB007A" w14:paraId="63A2ACB6" w14:textId="77777777">
        <w:trPr>
          <w:trHeight w:val="555"/>
        </w:trPr>
        <w:tc>
          <w:tcPr>
            <w:tcW w:w="6755" w:type="dxa"/>
            <w:shd w:val="clear" w:color="auto" w:fill="E6E7E8"/>
          </w:tcPr>
          <w:p w14:paraId="58A31192" w14:textId="77777777" w:rsidR="00AB007A" w:rsidRDefault="00C640A7">
            <w:pPr>
              <w:pStyle w:val="TableParagraph"/>
              <w:ind w:left="80" w:right="0"/>
              <w:jc w:val="left"/>
            </w:pPr>
            <w:r>
              <w:t>My</w:t>
            </w:r>
            <w:r>
              <w:rPr>
                <w:spacing w:val="-3"/>
              </w:rPr>
              <w:t xml:space="preserve"> </w:t>
            </w:r>
            <w:r>
              <w:t>child’s</w:t>
            </w:r>
            <w:r>
              <w:rPr>
                <w:spacing w:val="-3"/>
              </w:rPr>
              <w:t xml:space="preserve"> </w:t>
            </w:r>
            <w:r>
              <w:t>happiness</w:t>
            </w:r>
            <w:r>
              <w:rPr>
                <w:spacing w:val="-3"/>
              </w:rPr>
              <w:t xml:space="preserve"> </w:t>
            </w:r>
            <w:r>
              <w:t>with</w:t>
            </w:r>
            <w:r>
              <w:rPr>
                <w:spacing w:val="-3"/>
              </w:rPr>
              <w:t xml:space="preserve"> </w:t>
            </w:r>
            <w:r>
              <w:t>the</w:t>
            </w:r>
            <w:r>
              <w:rPr>
                <w:spacing w:val="-2"/>
              </w:rPr>
              <w:t xml:space="preserve"> program</w:t>
            </w:r>
          </w:p>
        </w:tc>
        <w:tc>
          <w:tcPr>
            <w:tcW w:w="1080" w:type="dxa"/>
            <w:shd w:val="clear" w:color="auto" w:fill="E6E7E8"/>
          </w:tcPr>
          <w:p w14:paraId="02E5EF4D" w14:textId="77777777" w:rsidR="00AB007A" w:rsidRDefault="00C640A7">
            <w:pPr>
              <w:pStyle w:val="TableParagraph"/>
            </w:pPr>
            <w:r>
              <w:rPr>
                <w:spacing w:val="-4"/>
              </w:rPr>
              <w:t>4.62</w:t>
            </w:r>
          </w:p>
        </w:tc>
        <w:tc>
          <w:tcPr>
            <w:tcW w:w="1080" w:type="dxa"/>
            <w:shd w:val="clear" w:color="auto" w:fill="E6E7E8"/>
          </w:tcPr>
          <w:p w14:paraId="4A1A079B" w14:textId="77777777" w:rsidR="00AB007A" w:rsidRDefault="00C640A7">
            <w:pPr>
              <w:pStyle w:val="TableParagraph"/>
            </w:pPr>
            <w:r>
              <w:rPr>
                <w:spacing w:val="-2"/>
              </w:rPr>
              <w:t>0.617</w:t>
            </w:r>
          </w:p>
        </w:tc>
      </w:tr>
      <w:tr w:rsidR="00AB007A" w14:paraId="121FDAA2" w14:textId="77777777">
        <w:trPr>
          <w:trHeight w:val="556"/>
        </w:trPr>
        <w:tc>
          <w:tcPr>
            <w:tcW w:w="6755" w:type="dxa"/>
            <w:shd w:val="clear" w:color="auto" w:fill="D1D3D4"/>
          </w:tcPr>
          <w:p w14:paraId="72C8A612" w14:textId="77777777" w:rsidR="00AB007A" w:rsidRDefault="00C640A7">
            <w:pPr>
              <w:pStyle w:val="TableParagraph"/>
              <w:ind w:left="80" w:right="0"/>
              <w:jc w:val="left"/>
            </w:pPr>
            <w:r>
              <w:t>Helping</w:t>
            </w:r>
            <w:r>
              <w:rPr>
                <w:spacing w:val="-5"/>
              </w:rPr>
              <w:t xml:space="preserve"> </w:t>
            </w:r>
            <w:r>
              <w:t>me</w:t>
            </w:r>
            <w:r>
              <w:rPr>
                <w:spacing w:val="-4"/>
              </w:rPr>
              <w:t xml:space="preserve"> </w:t>
            </w:r>
            <w:r>
              <w:t>become</w:t>
            </w:r>
            <w:r>
              <w:rPr>
                <w:spacing w:val="-4"/>
              </w:rPr>
              <w:t xml:space="preserve"> </w:t>
            </w:r>
            <w:r>
              <w:t>more</w:t>
            </w:r>
            <w:r>
              <w:rPr>
                <w:spacing w:val="-4"/>
              </w:rPr>
              <w:t xml:space="preserve"> </w:t>
            </w:r>
            <w:r>
              <w:t>involved</w:t>
            </w:r>
            <w:r>
              <w:rPr>
                <w:spacing w:val="-5"/>
              </w:rPr>
              <w:t xml:space="preserve"> </w:t>
            </w:r>
            <w:r>
              <w:t>with</w:t>
            </w:r>
            <w:r>
              <w:rPr>
                <w:spacing w:val="-4"/>
              </w:rPr>
              <w:t xml:space="preserve"> </w:t>
            </w:r>
            <w:r>
              <w:t>my</w:t>
            </w:r>
            <w:r>
              <w:rPr>
                <w:spacing w:val="-4"/>
              </w:rPr>
              <w:t xml:space="preserve"> </w:t>
            </w:r>
            <w:r>
              <w:t>child’s</w:t>
            </w:r>
            <w:r>
              <w:rPr>
                <w:spacing w:val="-4"/>
              </w:rPr>
              <w:t xml:space="preserve"> </w:t>
            </w:r>
            <w:r>
              <w:rPr>
                <w:spacing w:val="-2"/>
              </w:rPr>
              <w:t>education</w:t>
            </w:r>
          </w:p>
        </w:tc>
        <w:tc>
          <w:tcPr>
            <w:tcW w:w="1080" w:type="dxa"/>
            <w:shd w:val="clear" w:color="auto" w:fill="D1D3D4"/>
          </w:tcPr>
          <w:p w14:paraId="1697E638" w14:textId="77777777" w:rsidR="00AB007A" w:rsidRDefault="00C640A7">
            <w:pPr>
              <w:pStyle w:val="TableParagraph"/>
            </w:pPr>
            <w:r>
              <w:rPr>
                <w:spacing w:val="-4"/>
              </w:rPr>
              <w:t>4.57</w:t>
            </w:r>
          </w:p>
        </w:tc>
        <w:tc>
          <w:tcPr>
            <w:tcW w:w="1080" w:type="dxa"/>
            <w:shd w:val="clear" w:color="auto" w:fill="D1D3D4"/>
          </w:tcPr>
          <w:p w14:paraId="5C67B88D" w14:textId="77777777" w:rsidR="00AB007A" w:rsidRDefault="00C640A7">
            <w:pPr>
              <w:pStyle w:val="TableParagraph"/>
            </w:pPr>
            <w:r>
              <w:rPr>
                <w:spacing w:val="-2"/>
              </w:rPr>
              <w:t>0.656</w:t>
            </w:r>
          </w:p>
        </w:tc>
      </w:tr>
      <w:tr w:rsidR="00AB007A" w14:paraId="5A5BDB64" w14:textId="77777777">
        <w:trPr>
          <w:trHeight w:val="556"/>
        </w:trPr>
        <w:tc>
          <w:tcPr>
            <w:tcW w:w="8915" w:type="dxa"/>
            <w:gridSpan w:val="3"/>
            <w:shd w:val="clear" w:color="auto" w:fill="E6E7E8"/>
          </w:tcPr>
          <w:p w14:paraId="6B13316C" w14:textId="77777777" w:rsidR="00AB007A" w:rsidRDefault="00C640A7">
            <w:pPr>
              <w:pStyle w:val="TableParagraph"/>
              <w:ind w:left="80" w:right="0"/>
              <w:jc w:val="left"/>
            </w:pPr>
            <w:r>
              <w:t xml:space="preserve">Scale: 1 (very unsatisfied), 2 (unsatisfied), 3 (not sure), 4 (satisfied), 5 (very </w:t>
            </w:r>
            <w:r>
              <w:rPr>
                <w:spacing w:val="-2"/>
              </w:rPr>
              <w:t>satisfied)</w:t>
            </w:r>
          </w:p>
        </w:tc>
      </w:tr>
    </w:tbl>
    <w:p w14:paraId="10FC7F8C" w14:textId="77777777" w:rsidR="00AB007A" w:rsidRDefault="00AB007A">
      <w:pPr>
        <w:pStyle w:val="BodyText"/>
        <w:rPr>
          <w:sz w:val="24"/>
        </w:rPr>
      </w:pPr>
    </w:p>
    <w:p w14:paraId="41B5C6C5" w14:textId="77777777" w:rsidR="00AB007A" w:rsidRDefault="00C640A7">
      <w:pPr>
        <w:pStyle w:val="Heading3"/>
        <w:spacing w:before="190"/>
        <w:ind w:left="855"/>
      </w:pPr>
      <w:r>
        <w:rPr>
          <w:color w:val="00699B"/>
        </w:rPr>
        <w:t>TABLE</w:t>
      </w:r>
      <w:r>
        <w:rPr>
          <w:color w:val="00699B"/>
          <w:spacing w:val="13"/>
        </w:rPr>
        <w:t xml:space="preserve"> </w:t>
      </w:r>
      <w:r>
        <w:rPr>
          <w:color w:val="00699B"/>
          <w:spacing w:val="-10"/>
        </w:rPr>
        <w:t>4</w:t>
      </w:r>
    </w:p>
    <w:p w14:paraId="75975425" w14:textId="77777777" w:rsidR="00AB007A" w:rsidRDefault="00C640A7">
      <w:pPr>
        <w:pStyle w:val="BodyText"/>
        <w:spacing w:before="27"/>
        <w:ind w:left="851"/>
      </w:pPr>
      <w:r>
        <w:t>Means</w:t>
      </w:r>
      <w:r>
        <w:rPr>
          <w:spacing w:val="-3"/>
        </w:rPr>
        <w:t xml:space="preserve"> </w:t>
      </w:r>
      <w:r>
        <w:t>and</w:t>
      </w:r>
      <w:r>
        <w:rPr>
          <w:spacing w:val="-2"/>
        </w:rPr>
        <w:t xml:space="preserve"> </w:t>
      </w:r>
      <w:r>
        <w:t>standard</w:t>
      </w:r>
      <w:r>
        <w:rPr>
          <w:spacing w:val="-2"/>
        </w:rPr>
        <w:t xml:space="preserve"> </w:t>
      </w:r>
      <w:r>
        <w:t>deviations</w:t>
      </w:r>
      <w:r>
        <w:rPr>
          <w:spacing w:val="-2"/>
        </w:rPr>
        <w:t xml:space="preserve"> </w:t>
      </w:r>
      <w:r>
        <w:t>for</w:t>
      </w:r>
      <w:r>
        <w:rPr>
          <w:spacing w:val="-2"/>
        </w:rPr>
        <w:t xml:space="preserve"> </w:t>
      </w:r>
      <w:r>
        <w:t>items</w:t>
      </w:r>
      <w:r>
        <w:rPr>
          <w:spacing w:val="-3"/>
        </w:rPr>
        <w:t xml:space="preserve"> </w:t>
      </w:r>
      <w:r>
        <w:t>about</w:t>
      </w:r>
      <w:r>
        <w:rPr>
          <w:spacing w:val="-2"/>
        </w:rPr>
        <w:t xml:space="preserve"> </w:t>
      </w:r>
      <w:r>
        <w:t>parents’</w:t>
      </w:r>
      <w:r>
        <w:rPr>
          <w:spacing w:val="-10"/>
        </w:rPr>
        <w:t xml:space="preserve"> </w:t>
      </w:r>
      <w:r>
        <w:t>perceived</w:t>
      </w:r>
      <w:r>
        <w:rPr>
          <w:spacing w:val="-2"/>
        </w:rPr>
        <w:t xml:space="preserve"> </w:t>
      </w:r>
      <w:r>
        <w:t>impact</w:t>
      </w:r>
      <w:r>
        <w:rPr>
          <w:spacing w:val="-2"/>
        </w:rPr>
        <w:t xml:space="preserve"> </w:t>
      </w:r>
      <w:r>
        <w:t>of</w:t>
      </w:r>
      <w:r>
        <w:rPr>
          <w:spacing w:val="-2"/>
        </w:rPr>
        <w:t xml:space="preserve"> </w:t>
      </w:r>
      <w:r>
        <w:t>the</w:t>
      </w:r>
      <w:r>
        <w:rPr>
          <w:spacing w:val="-2"/>
        </w:rPr>
        <w:t xml:space="preserve"> </w:t>
      </w:r>
      <w:proofErr w:type="gramStart"/>
      <w:r>
        <w:rPr>
          <w:spacing w:val="-2"/>
        </w:rPr>
        <w:t>program</w:t>
      </w:r>
      <w:proofErr w:type="gramEnd"/>
    </w:p>
    <w:p w14:paraId="498414D0" w14:textId="77777777" w:rsidR="00AB007A" w:rsidRDefault="00AB007A">
      <w:pPr>
        <w:pStyle w:val="BodyText"/>
        <w:spacing w:before="9"/>
      </w:pPr>
    </w:p>
    <w:tbl>
      <w:tblPr>
        <w:tblW w:w="0" w:type="auto"/>
        <w:tblInd w:w="95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5836"/>
        <w:gridCol w:w="1756"/>
        <w:gridCol w:w="1458"/>
      </w:tblGrid>
      <w:tr w:rsidR="00AB007A" w14:paraId="4FF0439B" w14:textId="77777777">
        <w:trPr>
          <w:trHeight w:val="314"/>
        </w:trPr>
        <w:tc>
          <w:tcPr>
            <w:tcW w:w="5836" w:type="dxa"/>
            <w:shd w:val="clear" w:color="auto" w:fill="00699B"/>
          </w:tcPr>
          <w:p w14:paraId="6B1F55B0" w14:textId="77777777" w:rsidR="00AB007A" w:rsidRDefault="00C640A7">
            <w:pPr>
              <w:pStyle w:val="TableParagraph"/>
              <w:spacing w:before="19" w:line="275" w:lineRule="exact"/>
              <w:ind w:left="2116" w:right="1736"/>
              <w:rPr>
                <w:b/>
                <w:sz w:val="24"/>
              </w:rPr>
            </w:pPr>
            <w:r>
              <w:rPr>
                <w:b/>
                <w:color w:val="FFFFFF"/>
                <w:sz w:val="24"/>
              </w:rPr>
              <w:t>Item</w:t>
            </w:r>
            <w:r>
              <w:rPr>
                <w:b/>
                <w:color w:val="FFFFFF"/>
                <w:spacing w:val="65"/>
                <w:sz w:val="24"/>
              </w:rPr>
              <w:t xml:space="preserve"> </w:t>
            </w:r>
            <w:r>
              <w:rPr>
                <w:b/>
                <w:color w:val="FFFFFF"/>
                <w:sz w:val="24"/>
              </w:rPr>
              <w:t>(</w:t>
            </w:r>
            <w:r>
              <w:rPr>
                <w:b/>
                <w:i/>
                <w:color w:val="FFFFFF"/>
                <w:sz w:val="24"/>
              </w:rPr>
              <w:t>n</w:t>
            </w:r>
            <w:r>
              <w:rPr>
                <w:b/>
                <w:i/>
                <w:color w:val="FFFFFF"/>
                <w:spacing w:val="-1"/>
                <w:sz w:val="24"/>
              </w:rPr>
              <w:t xml:space="preserve"> </w:t>
            </w:r>
            <w:r>
              <w:rPr>
                <w:b/>
                <w:color w:val="FFFFFF"/>
                <w:sz w:val="24"/>
              </w:rPr>
              <w:t>=</w:t>
            </w:r>
            <w:r>
              <w:rPr>
                <w:b/>
                <w:color w:val="FFFFFF"/>
                <w:spacing w:val="-1"/>
                <w:sz w:val="24"/>
              </w:rPr>
              <w:t xml:space="preserve"> </w:t>
            </w:r>
            <w:r>
              <w:rPr>
                <w:b/>
                <w:color w:val="FFFFFF"/>
                <w:spacing w:val="-2"/>
                <w:sz w:val="24"/>
              </w:rPr>
              <w:t>18,120)</w:t>
            </w:r>
          </w:p>
        </w:tc>
        <w:tc>
          <w:tcPr>
            <w:tcW w:w="1756" w:type="dxa"/>
            <w:shd w:val="clear" w:color="auto" w:fill="00699B"/>
          </w:tcPr>
          <w:p w14:paraId="2C2730E2" w14:textId="77777777" w:rsidR="00AB007A" w:rsidRDefault="00C640A7">
            <w:pPr>
              <w:pStyle w:val="TableParagraph"/>
              <w:spacing w:before="19" w:line="275" w:lineRule="exact"/>
              <w:ind w:left="752" w:right="0"/>
              <w:jc w:val="left"/>
              <w:rPr>
                <w:b/>
                <w:sz w:val="24"/>
              </w:rPr>
            </w:pPr>
            <w:r>
              <w:rPr>
                <w:b/>
                <w:color w:val="FFFFFF"/>
                <w:spacing w:val="-4"/>
                <w:sz w:val="24"/>
              </w:rPr>
              <w:t>Mean</w:t>
            </w:r>
          </w:p>
        </w:tc>
        <w:tc>
          <w:tcPr>
            <w:tcW w:w="1458" w:type="dxa"/>
            <w:shd w:val="clear" w:color="auto" w:fill="00699B"/>
          </w:tcPr>
          <w:p w14:paraId="768B0FF6" w14:textId="77777777" w:rsidR="00AB007A" w:rsidRDefault="00C640A7">
            <w:pPr>
              <w:pStyle w:val="TableParagraph"/>
              <w:spacing w:before="19" w:line="275" w:lineRule="exact"/>
              <w:ind w:left="743" w:right="0"/>
              <w:jc w:val="left"/>
              <w:rPr>
                <w:b/>
                <w:sz w:val="24"/>
              </w:rPr>
            </w:pPr>
            <w:r>
              <w:rPr>
                <w:b/>
                <w:color w:val="FFFFFF"/>
                <w:spacing w:val="-5"/>
                <w:sz w:val="24"/>
              </w:rPr>
              <w:t>SD</w:t>
            </w:r>
          </w:p>
        </w:tc>
      </w:tr>
      <w:tr w:rsidR="00AB007A" w14:paraId="765DCA29" w14:textId="77777777">
        <w:trPr>
          <w:trHeight w:val="580"/>
        </w:trPr>
        <w:tc>
          <w:tcPr>
            <w:tcW w:w="9050" w:type="dxa"/>
            <w:gridSpan w:val="3"/>
            <w:shd w:val="clear" w:color="auto" w:fill="D1D3D4"/>
          </w:tcPr>
          <w:p w14:paraId="4F5E793C" w14:textId="77777777" w:rsidR="00AB007A" w:rsidRDefault="00C640A7">
            <w:pPr>
              <w:pStyle w:val="TableParagraph"/>
              <w:spacing w:before="0" w:line="280" w:lineRule="exact"/>
              <w:ind w:left="80" w:right="0"/>
              <w:jc w:val="left"/>
              <w:rPr>
                <w:i/>
              </w:rPr>
            </w:pPr>
            <w:r>
              <w:rPr>
                <w:i/>
              </w:rPr>
              <w:t>Indicate</w:t>
            </w:r>
            <w:r>
              <w:rPr>
                <w:i/>
                <w:spacing w:val="-4"/>
              </w:rPr>
              <w:t xml:space="preserve"> </w:t>
            </w:r>
            <w:r>
              <w:rPr>
                <w:i/>
              </w:rPr>
              <w:t>the</w:t>
            </w:r>
            <w:r>
              <w:rPr>
                <w:i/>
                <w:spacing w:val="-4"/>
              </w:rPr>
              <w:t xml:space="preserve"> </w:t>
            </w:r>
            <w:r>
              <w:rPr>
                <w:i/>
              </w:rPr>
              <w:t>level</w:t>
            </w:r>
            <w:r>
              <w:rPr>
                <w:i/>
                <w:spacing w:val="-4"/>
              </w:rPr>
              <w:t xml:space="preserve"> </w:t>
            </w:r>
            <w:r>
              <w:rPr>
                <w:i/>
              </w:rPr>
              <w:t>of</w:t>
            </w:r>
            <w:r>
              <w:rPr>
                <w:i/>
                <w:spacing w:val="-4"/>
              </w:rPr>
              <w:t xml:space="preserve"> </w:t>
            </w:r>
            <w:r>
              <w:rPr>
                <w:i/>
              </w:rPr>
              <w:t>satisfaction</w:t>
            </w:r>
            <w:r>
              <w:rPr>
                <w:i/>
                <w:spacing w:val="-4"/>
              </w:rPr>
              <w:t xml:space="preserve"> </w:t>
            </w:r>
            <w:r>
              <w:rPr>
                <w:i/>
              </w:rPr>
              <w:t>with</w:t>
            </w:r>
            <w:r>
              <w:rPr>
                <w:i/>
                <w:spacing w:val="-4"/>
              </w:rPr>
              <w:t xml:space="preserve"> </w:t>
            </w:r>
            <w:r>
              <w:rPr>
                <w:i/>
              </w:rPr>
              <w:t>your</w:t>
            </w:r>
            <w:r>
              <w:rPr>
                <w:i/>
                <w:spacing w:val="-4"/>
              </w:rPr>
              <w:t xml:space="preserve"> </w:t>
            </w:r>
            <w:r>
              <w:rPr>
                <w:i/>
              </w:rPr>
              <w:t>child’s</w:t>
            </w:r>
            <w:r>
              <w:rPr>
                <w:i/>
                <w:spacing w:val="-4"/>
              </w:rPr>
              <w:t xml:space="preserve"> </w:t>
            </w:r>
            <w:r>
              <w:rPr>
                <w:i/>
              </w:rPr>
              <w:t>improvement</w:t>
            </w:r>
            <w:r>
              <w:rPr>
                <w:i/>
                <w:spacing w:val="-4"/>
              </w:rPr>
              <w:t xml:space="preserve"> </w:t>
            </w:r>
            <w:r>
              <w:rPr>
                <w:i/>
              </w:rPr>
              <w:t>in</w:t>
            </w:r>
            <w:r>
              <w:rPr>
                <w:i/>
                <w:spacing w:val="-4"/>
              </w:rPr>
              <w:t xml:space="preserve"> </w:t>
            </w:r>
            <w:r>
              <w:rPr>
                <w:i/>
              </w:rPr>
              <w:t>the</w:t>
            </w:r>
            <w:r>
              <w:rPr>
                <w:i/>
                <w:spacing w:val="-4"/>
              </w:rPr>
              <w:t xml:space="preserve"> </w:t>
            </w:r>
            <w:r>
              <w:rPr>
                <w:i/>
              </w:rPr>
              <w:t>following</w:t>
            </w:r>
            <w:r>
              <w:rPr>
                <w:i/>
                <w:spacing w:val="-4"/>
              </w:rPr>
              <w:t xml:space="preserve"> </w:t>
            </w:r>
            <w:r>
              <w:rPr>
                <w:i/>
              </w:rPr>
              <w:t>areas</w:t>
            </w:r>
            <w:r>
              <w:rPr>
                <w:i/>
                <w:spacing w:val="-4"/>
              </w:rPr>
              <w:t xml:space="preserve"> </w:t>
            </w:r>
            <w:r>
              <w:rPr>
                <w:i/>
              </w:rPr>
              <w:t>since participating in this program:</w:t>
            </w:r>
          </w:p>
        </w:tc>
      </w:tr>
      <w:tr w:rsidR="00AB007A" w14:paraId="41A89B7C" w14:textId="77777777">
        <w:trPr>
          <w:trHeight w:val="556"/>
        </w:trPr>
        <w:tc>
          <w:tcPr>
            <w:tcW w:w="5836" w:type="dxa"/>
            <w:shd w:val="clear" w:color="auto" w:fill="E6E7E8"/>
          </w:tcPr>
          <w:p w14:paraId="07217F29" w14:textId="77777777" w:rsidR="00AB007A" w:rsidRDefault="00C640A7">
            <w:pPr>
              <w:pStyle w:val="TableParagraph"/>
              <w:ind w:left="80" w:right="0"/>
              <w:jc w:val="left"/>
            </w:pPr>
            <w:r>
              <w:t xml:space="preserve">Homework </w:t>
            </w:r>
            <w:r>
              <w:rPr>
                <w:spacing w:val="-2"/>
              </w:rPr>
              <w:t>completion</w:t>
            </w:r>
          </w:p>
        </w:tc>
        <w:tc>
          <w:tcPr>
            <w:tcW w:w="1756" w:type="dxa"/>
            <w:shd w:val="clear" w:color="auto" w:fill="E6E7E8"/>
          </w:tcPr>
          <w:p w14:paraId="2B17E98A" w14:textId="77777777" w:rsidR="00AB007A" w:rsidRDefault="00C640A7">
            <w:pPr>
              <w:pStyle w:val="TableParagraph"/>
              <w:ind w:left="0" w:right="56"/>
              <w:jc w:val="right"/>
            </w:pPr>
            <w:r>
              <w:rPr>
                <w:spacing w:val="-4"/>
              </w:rPr>
              <w:t>4.46</w:t>
            </w:r>
          </w:p>
        </w:tc>
        <w:tc>
          <w:tcPr>
            <w:tcW w:w="1458" w:type="dxa"/>
            <w:shd w:val="clear" w:color="auto" w:fill="E6E7E8"/>
          </w:tcPr>
          <w:p w14:paraId="4F671BF6" w14:textId="77777777" w:rsidR="00AB007A" w:rsidRDefault="00C640A7">
            <w:pPr>
              <w:pStyle w:val="TableParagraph"/>
              <w:ind w:left="0" w:right="56"/>
              <w:jc w:val="right"/>
            </w:pPr>
            <w:r>
              <w:rPr>
                <w:spacing w:val="-2"/>
              </w:rPr>
              <w:t>0.775</w:t>
            </w:r>
          </w:p>
        </w:tc>
      </w:tr>
      <w:tr w:rsidR="00AB007A" w14:paraId="3C7AFFA2" w14:textId="77777777">
        <w:trPr>
          <w:trHeight w:val="555"/>
        </w:trPr>
        <w:tc>
          <w:tcPr>
            <w:tcW w:w="5836" w:type="dxa"/>
            <w:shd w:val="clear" w:color="auto" w:fill="D1D3D4"/>
          </w:tcPr>
          <w:p w14:paraId="7C61CC32" w14:textId="77777777" w:rsidR="00AB007A" w:rsidRDefault="00C640A7">
            <w:pPr>
              <w:pStyle w:val="TableParagraph"/>
              <w:ind w:left="80" w:right="0"/>
              <w:jc w:val="left"/>
            </w:pPr>
            <w:r>
              <w:t>Academic</w:t>
            </w:r>
            <w:r>
              <w:rPr>
                <w:spacing w:val="-4"/>
              </w:rPr>
              <w:t xml:space="preserve"> </w:t>
            </w:r>
            <w:r>
              <w:t>performance</w:t>
            </w:r>
            <w:r>
              <w:rPr>
                <w:spacing w:val="-3"/>
              </w:rPr>
              <w:t xml:space="preserve"> </w:t>
            </w:r>
            <w:r>
              <w:t>(i.e.,</w:t>
            </w:r>
            <w:r>
              <w:rPr>
                <w:spacing w:val="-4"/>
              </w:rPr>
              <w:t xml:space="preserve"> </w:t>
            </w:r>
            <w:r>
              <w:t>grades,</w:t>
            </w:r>
            <w:r>
              <w:rPr>
                <w:spacing w:val="-3"/>
              </w:rPr>
              <w:t xml:space="preserve"> </w:t>
            </w:r>
            <w:r>
              <w:t>learning</w:t>
            </w:r>
            <w:r>
              <w:rPr>
                <w:spacing w:val="-3"/>
              </w:rPr>
              <w:t xml:space="preserve"> </w:t>
            </w:r>
            <w:r>
              <w:rPr>
                <w:spacing w:val="-2"/>
              </w:rPr>
              <w:t>gains)</w:t>
            </w:r>
          </w:p>
        </w:tc>
        <w:tc>
          <w:tcPr>
            <w:tcW w:w="1756" w:type="dxa"/>
            <w:shd w:val="clear" w:color="auto" w:fill="D1D3D4"/>
          </w:tcPr>
          <w:p w14:paraId="4EE3866F" w14:textId="77777777" w:rsidR="00AB007A" w:rsidRDefault="00C640A7">
            <w:pPr>
              <w:pStyle w:val="TableParagraph"/>
              <w:ind w:left="0" w:right="56"/>
              <w:jc w:val="right"/>
            </w:pPr>
            <w:r>
              <w:rPr>
                <w:spacing w:val="-4"/>
              </w:rPr>
              <w:t>4.49</w:t>
            </w:r>
          </w:p>
        </w:tc>
        <w:tc>
          <w:tcPr>
            <w:tcW w:w="1458" w:type="dxa"/>
            <w:shd w:val="clear" w:color="auto" w:fill="D1D3D4"/>
          </w:tcPr>
          <w:p w14:paraId="09A93C4D" w14:textId="77777777" w:rsidR="00AB007A" w:rsidRDefault="00C640A7">
            <w:pPr>
              <w:pStyle w:val="TableParagraph"/>
              <w:ind w:left="0" w:right="56"/>
              <w:jc w:val="right"/>
            </w:pPr>
            <w:r>
              <w:rPr>
                <w:spacing w:val="-2"/>
              </w:rPr>
              <w:t>0.692</w:t>
            </w:r>
          </w:p>
        </w:tc>
      </w:tr>
      <w:tr w:rsidR="00AB007A" w14:paraId="4D26153F" w14:textId="77777777">
        <w:trPr>
          <w:trHeight w:val="556"/>
        </w:trPr>
        <w:tc>
          <w:tcPr>
            <w:tcW w:w="5836" w:type="dxa"/>
            <w:shd w:val="clear" w:color="auto" w:fill="E6E7E8"/>
          </w:tcPr>
          <w:p w14:paraId="55ADC364" w14:textId="77777777" w:rsidR="00AB007A" w:rsidRDefault="00C640A7">
            <w:pPr>
              <w:pStyle w:val="TableParagraph"/>
              <w:ind w:left="80" w:right="0"/>
              <w:jc w:val="left"/>
            </w:pPr>
            <w:r>
              <w:t>Getting</w:t>
            </w:r>
            <w:r>
              <w:rPr>
                <w:spacing w:val="-3"/>
              </w:rPr>
              <w:t xml:space="preserve"> </w:t>
            </w:r>
            <w:r>
              <w:t>along</w:t>
            </w:r>
            <w:r>
              <w:rPr>
                <w:spacing w:val="-3"/>
              </w:rPr>
              <w:t xml:space="preserve"> </w:t>
            </w:r>
            <w:r>
              <w:t>with</w:t>
            </w:r>
            <w:r>
              <w:rPr>
                <w:spacing w:val="-3"/>
              </w:rPr>
              <w:t xml:space="preserve"> </w:t>
            </w:r>
            <w:r>
              <w:t>others</w:t>
            </w:r>
            <w:r>
              <w:rPr>
                <w:spacing w:val="-3"/>
              </w:rPr>
              <w:t xml:space="preserve"> </w:t>
            </w:r>
            <w:r>
              <w:t>(i.e.,</w:t>
            </w:r>
            <w:r>
              <w:rPr>
                <w:spacing w:val="-3"/>
              </w:rPr>
              <w:t xml:space="preserve"> </w:t>
            </w:r>
            <w:r>
              <w:t>peers,</w:t>
            </w:r>
            <w:r>
              <w:rPr>
                <w:spacing w:val="-3"/>
              </w:rPr>
              <w:t xml:space="preserve"> </w:t>
            </w:r>
            <w:r>
              <w:t>different</w:t>
            </w:r>
            <w:r>
              <w:rPr>
                <w:spacing w:val="-3"/>
              </w:rPr>
              <w:t xml:space="preserve"> </w:t>
            </w:r>
            <w:r>
              <w:rPr>
                <w:spacing w:val="-2"/>
              </w:rPr>
              <w:t>cultures)</w:t>
            </w:r>
          </w:p>
        </w:tc>
        <w:tc>
          <w:tcPr>
            <w:tcW w:w="1756" w:type="dxa"/>
            <w:shd w:val="clear" w:color="auto" w:fill="E6E7E8"/>
          </w:tcPr>
          <w:p w14:paraId="062DAF7E" w14:textId="77777777" w:rsidR="00AB007A" w:rsidRDefault="00C640A7">
            <w:pPr>
              <w:pStyle w:val="TableParagraph"/>
              <w:ind w:left="0" w:right="56"/>
              <w:jc w:val="right"/>
            </w:pPr>
            <w:r>
              <w:rPr>
                <w:spacing w:val="-4"/>
              </w:rPr>
              <w:t>4.56</w:t>
            </w:r>
          </w:p>
        </w:tc>
        <w:tc>
          <w:tcPr>
            <w:tcW w:w="1458" w:type="dxa"/>
            <w:shd w:val="clear" w:color="auto" w:fill="E6E7E8"/>
          </w:tcPr>
          <w:p w14:paraId="21B23849" w14:textId="77777777" w:rsidR="00AB007A" w:rsidRDefault="00C640A7">
            <w:pPr>
              <w:pStyle w:val="TableParagraph"/>
              <w:ind w:left="0" w:right="56"/>
              <w:jc w:val="right"/>
            </w:pPr>
            <w:r>
              <w:rPr>
                <w:spacing w:val="-2"/>
              </w:rPr>
              <w:t>0.634</w:t>
            </w:r>
          </w:p>
        </w:tc>
      </w:tr>
      <w:tr w:rsidR="00AB007A" w14:paraId="05D6263D" w14:textId="77777777">
        <w:trPr>
          <w:trHeight w:val="555"/>
        </w:trPr>
        <w:tc>
          <w:tcPr>
            <w:tcW w:w="5836" w:type="dxa"/>
            <w:shd w:val="clear" w:color="auto" w:fill="D1D3D4"/>
          </w:tcPr>
          <w:p w14:paraId="4909EBBA" w14:textId="77777777" w:rsidR="00AB007A" w:rsidRDefault="00C640A7">
            <w:pPr>
              <w:pStyle w:val="TableParagraph"/>
              <w:ind w:left="80" w:right="0"/>
              <w:jc w:val="left"/>
            </w:pPr>
            <w:r>
              <w:t>Staying</w:t>
            </w:r>
            <w:r>
              <w:rPr>
                <w:spacing w:val="-2"/>
              </w:rPr>
              <w:t xml:space="preserve"> </w:t>
            </w:r>
            <w:r>
              <w:t>out</w:t>
            </w:r>
            <w:r>
              <w:rPr>
                <w:spacing w:val="-2"/>
              </w:rPr>
              <w:t xml:space="preserve"> </w:t>
            </w:r>
            <w:r>
              <w:t>of</w:t>
            </w:r>
            <w:r>
              <w:rPr>
                <w:spacing w:val="-2"/>
              </w:rPr>
              <w:t xml:space="preserve"> trouble</w:t>
            </w:r>
          </w:p>
        </w:tc>
        <w:tc>
          <w:tcPr>
            <w:tcW w:w="1756" w:type="dxa"/>
            <w:shd w:val="clear" w:color="auto" w:fill="D1D3D4"/>
          </w:tcPr>
          <w:p w14:paraId="1CA5103F" w14:textId="77777777" w:rsidR="00AB007A" w:rsidRDefault="00C640A7">
            <w:pPr>
              <w:pStyle w:val="TableParagraph"/>
              <w:ind w:left="0" w:right="56"/>
              <w:jc w:val="right"/>
            </w:pPr>
            <w:r>
              <w:rPr>
                <w:spacing w:val="-4"/>
              </w:rPr>
              <w:t>4.58</w:t>
            </w:r>
          </w:p>
        </w:tc>
        <w:tc>
          <w:tcPr>
            <w:tcW w:w="1458" w:type="dxa"/>
            <w:shd w:val="clear" w:color="auto" w:fill="D1D3D4"/>
          </w:tcPr>
          <w:p w14:paraId="036CF3EB" w14:textId="77777777" w:rsidR="00AB007A" w:rsidRDefault="00C640A7">
            <w:pPr>
              <w:pStyle w:val="TableParagraph"/>
              <w:ind w:left="0" w:right="56"/>
              <w:jc w:val="right"/>
            </w:pPr>
            <w:r>
              <w:rPr>
                <w:spacing w:val="-2"/>
              </w:rPr>
              <w:t>0.638</w:t>
            </w:r>
          </w:p>
        </w:tc>
      </w:tr>
      <w:tr w:rsidR="00AB007A" w14:paraId="3713C833" w14:textId="77777777">
        <w:trPr>
          <w:trHeight w:val="556"/>
        </w:trPr>
        <w:tc>
          <w:tcPr>
            <w:tcW w:w="9050" w:type="dxa"/>
            <w:gridSpan w:val="3"/>
            <w:shd w:val="clear" w:color="auto" w:fill="E6E7E8"/>
          </w:tcPr>
          <w:p w14:paraId="0385978E" w14:textId="77777777" w:rsidR="00AB007A" w:rsidRDefault="00C640A7">
            <w:pPr>
              <w:pStyle w:val="TableParagraph"/>
              <w:ind w:left="80" w:right="0"/>
              <w:jc w:val="left"/>
            </w:pPr>
            <w:r>
              <w:t xml:space="preserve">Scale: 1 (very unsatisfied), 2 (unsatisfied), 3 (not sure), 4 (satisfied), 5 (very </w:t>
            </w:r>
            <w:r>
              <w:rPr>
                <w:spacing w:val="-2"/>
              </w:rPr>
              <w:t>satisfied)</w:t>
            </w:r>
          </w:p>
        </w:tc>
      </w:tr>
    </w:tbl>
    <w:p w14:paraId="0CF42D6A" w14:textId="77777777" w:rsidR="00AB007A" w:rsidRDefault="00AB007A">
      <w:pPr>
        <w:sectPr w:rsidR="00AB007A">
          <w:pgSz w:w="12240" w:h="15840"/>
          <w:pgMar w:top="1500" w:right="0" w:bottom="1100" w:left="620" w:header="0" w:footer="919" w:gutter="0"/>
          <w:cols w:space="720"/>
        </w:sectPr>
      </w:pPr>
    </w:p>
    <w:p w14:paraId="0E7EE9AB" w14:textId="77777777" w:rsidR="00AB007A" w:rsidRDefault="00C640A7">
      <w:pPr>
        <w:pStyle w:val="BodyText"/>
        <w:rPr>
          <w:sz w:val="20"/>
        </w:rPr>
      </w:pPr>
      <w:r>
        <w:rPr>
          <w:noProof/>
        </w:rPr>
        <w:lastRenderedPageBreak/>
        <mc:AlternateContent>
          <mc:Choice Requires="wpg">
            <w:drawing>
              <wp:anchor distT="0" distB="0" distL="0" distR="0" simplePos="0" relativeHeight="486521344" behindDoc="1" locked="0" layoutInCell="1" allowOverlap="1" wp14:anchorId="26EBE5E7" wp14:editId="48E90543">
                <wp:simplePos x="0" y="0"/>
                <wp:positionH relativeFrom="page">
                  <wp:posOffset>0</wp:posOffset>
                </wp:positionH>
                <wp:positionV relativeFrom="page">
                  <wp:posOffset>0</wp:posOffset>
                </wp:positionV>
                <wp:extent cx="7772400" cy="10058400"/>
                <wp:effectExtent l="0" t="0" r="0" b="0"/>
                <wp:wrapNone/>
                <wp:docPr id="200" name="Group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01" name="Graphic 201"/>
                        <wps:cNvSpPr/>
                        <wps:spPr>
                          <a:xfrm>
                            <a:off x="0" y="5581281"/>
                            <a:ext cx="4442460" cy="4477385"/>
                          </a:xfrm>
                          <a:custGeom>
                            <a:avLst/>
                            <a:gdLst/>
                            <a:ahLst/>
                            <a:cxnLst/>
                            <a:rect l="l" t="t" r="r" b="b"/>
                            <a:pathLst>
                              <a:path w="4442460" h="4477385">
                                <a:moveTo>
                                  <a:pt x="0" y="0"/>
                                </a:moveTo>
                                <a:lnTo>
                                  <a:pt x="0" y="4477118"/>
                                </a:lnTo>
                                <a:lnTo>
                                  <a:pt x="4442320" y="4477118"/>
                                </a:lnTo>
                                <a:lnTo>
                                  <a:pt x="0" y="0"/>
                                </a:lnTo>
                                <a:close/>
                              </a:path>
                            </a:pathLst>
                          </a:custGeom>
                          <a:solidFill>
                            <a:srgbClr val="211D51"/>
                          </a:solidFill>
                        </wps:spPr>
                        <wps:bodyPr wrap="square" lIns="0" tIns="0" rIns="0" bIns="0" rtlCol="0">
                          <a:prstTxWarp prst="textNoShape">
                            <a:avLst/>
                          </a:prstTxWarp>
                          <a:noAutofit/>
                        </wps:bodyPr>
                      </wps:wsp>
                      <pic:pic xmlns:pic="http://schemas.openxmlformats.org/drawingml/2006/picture">
                        <pic:nvPicPr>
                          <pic:cNvPr id="202" name="Image 202" descr="backcover"/>
                          <pic:cNvPicPr/>
                        </pic:nvPicPr>
                        <pic:blipFill>
                          <a:blip r:embed="rId90" cstate="print"/>
                          <a:stretch>
                            <a:fillRect/>
                          </a:stretch>
                        </pic:blipFill>
                        <pic:spPr>
                          <a:xfrm>
                            <a:off x="0" y="7395756"/>
                            <a:ext cx="308343" cy="2662643"/>
                          </a:xfrm>
                          <a:prstGeom prst="rect">
                            <a:avLst/>
                          </a:prstGeom>
                        </pic:spPr>
                      </pic:pic>
                      <pic:pic xmlns:pic="http://schemas.openxmlformats.org/drawingml/2006/picture">
                        <pic:nvPicPr>
                          <pic:cNvPr id="203" name="Image 203" descr="backcover"/>
                          <pic:cNvPicPr/>
                        </pic:nvPicPr>
                        <pic:blipFill>
                          <a:blip r:embed="rId91" cstate="print"/>
                          <a:stretch>
                            <a:fillRect/>
                          </a:stretch>
                        </pic:blipFill>
                        <pic:spPr>
                          <a:xfrm>
                            <a:off x="0" y="5776687"/>
                            <a:ext cx="4167181" cy="4281712"/>
                          </a:xfrm>
                          <a:prstGeom prst="rect">
                            <a:avLst/>
                          </a:prstGeom>
                        </pic:spPr>
                      </pic:pic>
                      <wps:wsp>
                        <wps:cNvPr id="204" name="Graphic 204"/>
                        <wps:cNvSpPr/>
                        <wps:spPr>
                          <a:xfrm>
                            <a:off x="0" y="6667884"/>
                            <a:ext cx="3375660" cy="3390900"/>
                          </a:xfrm>
                          <a:custGeom>
                            <a:avLst/>
                            <a:gdLst/>
                            <a:ahLst/>
                            <a:cxnLst/>
                            <a:rect l="l" t="t" r="r" b="b"/>
                            <a:pathLst>
                              <a:path w="3375660" h="3390900">
                                <a:moveTo>
                                  <a:pt x="0" y="0"/>
                                </a:moveTo>
                                <a:lnTo>
                                  <a:pt x="0" y="1288389"/>
                                </a:lnTo>
                                <a:lnTo>
                                  <a:pt x="2092629" y="3390518"/>
                                </a:lnTo>
                                <a:lnTo>
                                  <a:pt x="3375177" y="3390518"/>
                                </a:lnTo>
                                <a:lnTo>
                                  <a:pt x="0" y="0"/>
                                </a:lnTo>
                                <a:close/>
                              </a:path>
                            </a:pathLst>
                          </a:custGeom>
                          <a:solidFill>
                            <a:srgbClr val="DBAB27"/>
                          </a:solidFill>
                        </wps:spPr>
                        <wps:bodyPr wrap="square" lIns="0" tIns="0" rIns="0" bIns="0" rtlCol="0">
                          <a:prstTxWarp prst="textNoShape">
                            <a:avLst/>
                          </a:prstTxWarp>
                          <a:noAutofit/>
                        </wps:bodyPr>
                      </wps:wsp>
                      <wps:wsp>
                        <wps:cNvPr id="205" name="Graphic 205"/>
                        <wps:cNvSpPr/>
                        <wps:spPr>
                          <a:xfrm>
                            <a:off x="3246931" y="0"/>
                            <a:ext cx="4525645" cy="4561205"/>
                          </a:xfrm>
                          <a:custGeom>
                            <a:avLst/>
                            <a:gdLst/>
                            <a:ahLst/>
                            <a:cxnLst/>
                            <a:rect l="l" t="t" r="r" b="b"/>
                            <a:pathLst>
                              <a:path w="4525645" h="4561205">
                                <a:moveTo>
                                  <a:pt x="4525467" y="0"/>
                                </a:moveTo>
                                <a:lnTo>
                                  <a:pt x="0" y="0"/>
                                </a:lnTo>
                                <a:lnTo>
                                  <a:pt x="4525467" y="4560912"/>
                                </a:lnTo>
                                <a:lnTo>
                                  <a:pt x="4525467" y="0"/>
                                </a:lnTo>
                                <a:close/>
                              </a:path>
                            </a:pathLst>
                          </a:custGeom>
                          <a:solidFill>
                            <a:srgbClr val="211D51"/>
                          </a:solidFill>
                        </wps:spPr>
                        <wps:bodyPr wrap="square" lIns="0" tIns="0" rIns="0" bIns="0" rtlCol="0">
                          <a:prstTxWarp prst="textNoShape">
                            <a:avLst/>
                          </a:prstTxWarp>
                          <a:noAutofit/>
                        </wps:bodyPr>
                      </wps:wsp>
                      <pic:pic xmlns:pic="http://schemas.openxmlformats.org/drawingml/2006/picture">
                        <pic:nvPicPr>
                          <pic:cNvPr id="206" name="Image 206" descr="backcover"/>
                          <pic:cNvPicPr/>
                        </pic:nvPicPr>
                        <pic:blipFill>
                          <a:blip r:embed="rId92" cstate="print"/>
                          <a:stretch>
                            <a:fillRect/>
                          </a:stretch>
                        </pic:blipFill>
                        <pic:spPr>
                          <a:xfrm>
                            <a:off x="4014917" y="0"/>
                            <a:ext cx="3757482" cy="4185437"/>
                          </a:xfrm>
                          <a:prstGeom prst="rect">
                            <a:avLst/>
                          </a:prstGeom>
                        </pic:spPr>
                      </pic:pic>
                      <wps:wsp>
                        <wps:cNvPr id="207" name="Graphic 207"/>
                        <wps:cNvSpPr/>
                        <wps:spPr>
                          <a:xfrm>
                            <a:off x="4272522" y="0"/>
                            <a:ext cx="3500120" cy="3515995"/>
                          </a:xfrm>
                          <a:custGeom>
                            <a:avLst/>
                            <a:gdLst/>
                            <a:ahLst/>
                            <a:cxnLst/>
                            <a:rect l="l" t="t" r="r" b="b"/>
                            <a:pathLst>
                              <a:path w="3500120" h="3515995">
                                <a:moveTo>
                                  <a:pt x="1282560" y="0"/>
                                </a:moveTo>
                                <a:lnTo>
                                  <a:pt x="0" y="0"/>
                                </a:lnTo>
                                <a:lnTo>
                                  <a:pt x="3499878" y="3515766"/>
                                </a:lnTo>
                                <a:lnTo>
                                  <a:pt x="3499878" y="2227376"/>
                                </a:lnTo>
                                <a:lnTo>
                                  <a:pt x="1282560" y="0"/>
                                </a:lnTo>
                                <a:close/>
                              </a:path>
                            </a:pathLst>
                          </a:custGeom>
                          <a:solidFill>
                            <a:srgbClr val="DBAB27"/>
                          </a:solidFill>
                        </wps:spPr>
                        <wps:bodyPr wrap="square" lIns="0" tIns="0" rIns="0" bIns="0" rtlCol="0">
                          <a:prstTxWarp prst="textNoShape">
                            <a:avLst/>
                          </a:prstTxWarp>
                          <a:noAutofit/>
                        </wps:bodyPr>
                      </wps:wsp>
                      <pic:pic xmlns:pic="http://schemas.openxmlformats.org/drawingml/2006/picture">
                        <pic:nvPicPr>
                          <pic:cNvPr id="208" name="Image 208" descr="Florida State Univeristy Logo"/>
                          <pic:cNvPicPr/>
                        </pic:nvPicPr>
                        <pic:blipFill>
                          <a:blip r:embed="rId11" cstate="print"/>
                          <a:stretch>
                            <a:fillRect/>
                          </a:stretch>
                        </pic:blipFill>
                        <pic:spPr>
                          <a:xfrm>
                            <a:off x="3100578" y="4521911"/>
                            <a:ext cx="1333487" cy="1385564"/>
                          </a:xfrm>
                          <a:prstGeom prst="rect">
                            <a:avLst/>
                          </a:prstGeom>
                        </pic:spPr>
                      </pic:pic>
                      <pic:pic xmlns:pic="http://schemas.openxmlformats.org/drawingml/2006/picture">
                        <pic:nvPicPr>
                          <pic:cNvPr id="209" name="Image 209" descr="Florida Department of Education logo"/>
                          <pic:cNvPicPr/>
                        </pic:nvPicPr>
                        <pic:blipFill>
                          <a:blip r:embed="rId93" cstate="print"/>
                          <a:stretch>
                            <a:fillRect/>
                          </a:stretch>
                        </pic:blipFill>
                        <pic:spPr>
                          <a:xfrm>
                            <a:off x="2290370" y="2139695"/>
                            <a:ext cx="2953915" cy="857820"/>
                          </a:xfrm>
                          <a:prstGeom prst="rect">
                            <a:avLst/>
                          </a:prstGeom>
                        </pic:spPr>
                      </pic:pic>
                      <pic:pic xmlns:pic="http://schemas.openxmlformats.org/drawingml/2006/picture">
                        <pic:nvPicPr>
                          <pic:cNvPr id="210" name="Image 210"/>
                          <pic:cNvPicPr/>
                        </pic:nvPicPr>
                        <pic:blipFill>
                          <a:blip r:embed="rId94" cstate="print"/>
                          <a:stretch>
                            <a:fillRect/>
                          </a:stretch>
                        </pic:blipFill>
                        <pic:spPr>
                          <a:xfrm>
                            <a:off x="1933308" y="3524808"/>
                            <a:ext cx="608736" cy="657707"/>
                          </a:xfrm>
                          <a:prstGeom prst="rect">
                            <a:avLst/>
                          </a:prstGeom>
                        </pic:spPr>
                      </pic:pic>
                      <pic:pic xmlns:pic="http://schemas.openxmlformats.org/drawingml/2006/picture">
                        <pic:nvPicPr>
                          <pic:cNvPr id="211" name="Image 211"/>
                          <pic:cNvPicPr/>
                        </pic:nvPicPr>
                        <pic:blipFill>
                          <a:blip r:embed="rId95" cstate="print"/>
                          <a:stretch>
                            <a:fillRect/>
                          </a:stretch>
                        </pic:blipFill>
                        <pic:spPr>
                          <a:xfrm>
                            <a:off x="2456662" y="3481377"/>
                            <a:ext cx="94614" cy="90373"/>
                          </a:xfrm>
                          <a:prstGeom prst="rect">
                            <a:avLst/>
                          </a:prstGeom>
                        </pic:spPr>
                      </pic:pic>
                      <pic:pic xmlns:pic="http://schemas.openxmlformats.org/drawingml/2006/picture">
                        <pic:nvPicPr>
                          <pic:cNvPr id="212" name="Image 212"/>
                          <pic:cNvPicPr/>
                        </pic:nvPicPr>
                        <pic:blipFill>
                          <a:blip r:embed="rId96" cstate="print"/>
                          <a:stretch>
                            <a:fillRect/>
                          </a:stretch>
                        </pic:blipFill>
                        <pic:spPr>
                          <a:xfrm>
                            <a:off x="2615050" y="3612937"/>
                            <a:ext cx="3030677" cy="316548"/>
                          </a:xfrm>
                          <a:prstGeom prst="rect">
                            <a:avLst/>
                          </a:prstGeom>
                        </pic:spPr>
                      </pic:pic>
                      <wps:wsp>
                        <wps:cNvPr id="213" name="Graphic 213"/>
                        <wps:cNvSpPr/>
                        <wps:spPr>
                          <a:xfrm>
                            <a:off x="3294126" y="4062043"/>
                            <a:ext cx="361950" cy="137160"/>
                          </a:xfrm>
                          <a:custGeom>
                            <a:avLst/>
                            <a:gdLst/>
                            <a:ahLst/>
                            <a:cxnLst/>
                            <a:rect l="l" t="t" r="r" b="b"/>
                            <a:pathLst>
                              <a:path w="361950" h="137160">
                                <a:moveTo>
                                  <a:pt x="103352" y="0"/>
                                </a:moveTo>
                                <a:lnTo>
                                  <a:pt x="0" y="0"/>
                                </a:lnTo>
                                <a:lnTo>
                                  <a:pt x="0" y="25400"/>
                                </a:lnTo>
                                <a:lnTo>
                                  <a:pt x="0" y="60960"/>
                                </a:lnTo>
                                <a:lnTo>
                                  <a:pt x="0" y="86360"/>
                                </a:lnTo>
                                <a:lnTo>
                                  <a:pt x="0" y="137160"/>
                                </a:lnTo>
                                <a:lnTo>
                                  <a:pt x="31648" y="137160"/>
                                </a:lnTo>
                                <a:lnTo>
                                  <a:pt x="31648" y="86360"/>
                                </a:lnTo>
                                <a:lnTo>
                                  <a:pt x="94945" y="86360"/>
                                </a:lnTo>
                                <a:lnTo>
                                  <a:pt x="94945" y="60960"/>
                                </a:lnTo>
                                <a:lnTo>
                                  <a:pt x="31648" y="60960"/>
                                </a:lnTo>
                                <a:lnTo>
                                  <a:pt x="31648" y="25400"/>
                                </a:lnTo>
                                <a:lnTo>
                                  <a:pt x="103352" y="25400"/>
                                </a:lnTo>
                                <a:lnTo>
                                  <a:pt x="103352" y="0"/>
                                </a:lnTo>
                                <a:close/>
                              </a:path>
                              <a:path w="361950" h="137160">
                                <a:moveTo>
                                  <a:pt x="361911" y="110490"/>
                                </a:moveTo>
                                <a:lnTo>
                                  <a:pt x="293331" y="110490"/>
                                </a:lnTo>
                                <a:lnTo>
                                  <a:pt x="293331" y="0"/>
                                </a:lnTo>
                                <a:lnTo>
                                  <a:pt x="261683" y="0"/>
                                </a:lnTo>
                                <a:lnTo>
                                  <a:pt x="261683" y="110490"/>
                                </a:lnTo>
                                <a:lnTo>
                                  <a:pt x="261683" y="137160"/>
                                </a:lnTo>
                                <a:lnTo>
                                  <a:pt x="361911" y="137160"/>
                                </a:lnTo>
                                <a:lnTo>
                                  <a:pt x="361911" y="110490"/>
                                </a:lnTo>
                                <a:close/>
                              </a:path>
                            </a:pathLst>
                          </a:custGeom>
                          <a:solidFill>
                            <a:srgbClr val="244990"/>
                          </a:solidFill>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97" cstate="print"/>
                          <a:stretch>
                            <a:fillRect/>
                          </a:stretch>
                        </pic:blipFill>
                        <pic:spPr>
                          <a:xfrm>
                            <a:off x="3814354" y="4057350"/>
                            <a:ext cx="149656" cy="141452"/>
                          </a:xfrm>
                          <a:prstGeom prst="rect">
                            <a:avLst/>
                          </a:prstGeom>
                        </pic:spPr>
                      </pic:pic>
                      <pic:pic xmlns:pic="http://schemas.openxmlformats.org/drawingml/2006/picture">
                        <pic:nvPicPr>
                          <pic:cNvPr id="215" name="Image 215"/>
                          <pic:cNvPicPr/>
                        </pic:nvPicPr>
                        <pic:blipFill>
                          <a:blip r:embed="rId98" cstate="print"/>
                          <a:stretch>
                            <a:fillRect/>
                          </a:stretch>
                        </pic:blipFill>
                        <pic:spPr>
                          <a:xfrm>
                            <a:off x="4122328" y="4062036"/>
                            <a:ext cx="121132" cy="136766"/>
                          </a:xfrm>
                          <a:prstGeom prst="rect">
                            <a:avLst/>
                          </a:prstGeom>
                        </pic:spPr>
                      </pic:pic>
                      <wps:wsp>
                        <wps:cNvPr id="216" name="Graphic 216"/>
                        <wps:cNvSpPr/>
                        <wps:spPr>
                          <a:xfrm>
                            <a:off x="4401781" y="4062031"/>
                            <a:ext cx="31750" cy="137160"/>
                          </a:xfrm>
                          <a:custGeom>
                            <a:avLst/>
                            <a:gdLst/>
                            <a:ahLst/>
                            <a:cxnLst/>
                            <a:rect l="l" t="t" r="r" b="b"/>
                            <a:pathLst>
                              <a:path w="31750" h="137160">
                                <a:moveTo>
                                  <a:pt x="31648" y="0"/>
                                </a:moveTo>
                                <a:lnTo>
                                  <a:pt x="0" y="0"/>
                                </a:lnTo>
                                <a:lnTo>
                                  <a:pt x="0" y="136753"/>
                                </a:lnTo>
                                <a:lnTo>
                                  <a:pt x="31648" y="136753"/>
                                </a:lnTo>
                                <a:lnTo>
                                  <a:pt x="31648" y="0"/>
                                </a:lnTo>
                                <a:close/>
                              </a:path>
                            </a:pathLst>
                          </a:custGeom>
                          <a:solidFill>
                            <a:srgbClr val="244990"/>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99" cstate="print"/>
                          <a:stretch>
                            <a:fillRect/>
                          </a:stretch>
                        </pic:blipFill>
                        <pic:spPr>
                          <a:xfrm>
                            <a:off x="4591754" y="4062046"/>
                            <a:ext cx="137553" cy="136753"/>
                          </a:xfrm>
                          <a:prstGeom prst="rect">
                            <a:avLst/>
                          </a:prstGeom>
                        </pic:spPr>
                      </pic:pic>
                      <pic:pic xmlns:pic="http://schemas.openxmlformats.org/drawingml/2006/picture">
                        <pic:nvPicPr>
                          <pic:cNvPr id="218" name="Image 218"/>
                          <pic:cNvPicPr/>
                        </pic:nvPicPr>
                        <pic:blipFill>
                          <a:blip r:embed="rId100" cstate="print"/>
                          <a:stretch>
                            <a:fillRect/>
                          </a:stretch>
                        </pic:blipFill>
                        <pic:spPr>
                          <a:xfrm>
                            <a:off x="4887616" y="4062034"/>
                            <a:ext cx="153377" cy="136766"/>
                          </a:xfrm>
                          <a:prstGeom prst="rect">
                            <a:avLst/>
                          </a:prstGeom>
                        </pic:spPr>
                      </pic:pic>
                      <wps:wsp>
                        <wps:cNvPr id="219" name="Graphic 219"/>
                        <wps:cNvSpPr/>
                        <wps:spPr>
                          <a:xfrm>
                            <a:off x="2634767" y="3990124"/>
                            <a:ext cx="2969260" cy="6985"/>
                          </a:xfrm>
                          <a:custGeom>
                            <a:avLst/>
                            <a:gdLst/>
                            <a:ahLst/>
                            <a:cxnLst/>
                            <a:rect l="l" t="t" r="r" b="b"/>
                            <a:pathLst>
                              <a:path w="2969260" h="6985">
                                <a:moveTo>
                                  <a:pt x="2968942" y="0"/>
                                </a:moveTo>
                                <a:lnTo>
                                  <a:pt x="0" y="0"/>
                                </a:lnTo>
                                <a:lnTo>
                                  <a:pt x="0" y="6565"/>
                                </a:lnTo>
                                <a:lnTo>
                                  <a:pt x="2968942" y="6565"/>
                                </a:lnTo>
                                <a:lnTo>
                                  <a:pt x="2968942" y="0"/>
                                </a:lnTo>
                                <a:close/>
                              </a:path>
                            </a:pathLst>
                          </a:custGeom>
                          <a:solidFill>
                            <a:srgbClr val="B58400"/>
                          </a:solidFill>
                        </wps:spPr>
                        <wps:bodyPr wrap="square" lIns="0" tIns="0" rIns="0" bIns="0" rtlCol="0">
                          <a:prstTxWarp prst="textNoShape">
                            <a:avLst/>
                          </a:prstTxWarp>
                          <a:noAutofit/>
                        </wps:bodyPr>
                      </wps:wsp>
                    </wpg:wgp>
                  </a:graphicData>
                </a:graphic>
              </wp:anchor>
            </w:drawing>
          </mc:Choice>
          <mc:Fallback>
            <w:pict>
              <v:group w14:anchorId="1A18E5ED" id="Group 200" o:spid="_x0000_s1026" alt="&quot;&quot;" style="position:absolute;margin-left:0;margin-top:0;width:612pt;height:11in;z-index:-16795136;mso-wrap-distance-left:0;mso-wrap-distance-right:0;mso-position-horizontal-relative:page;mso-position-vertical-relative:page" coordsize="77724,1005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">
                <v:shape id="Graphic 201" o:spid="_x0000_s1027" style="position:absolute;top:55812;width:44424;height:44774;visibility:visible;mso-wrap-style:square;v-text-anchor:top" coordsize="4442460,4477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" path="m,l,4477118r4442320,l,xe" fillcolor="#211d51" stroked="f">
                  <v:path arrowok="t"/>
                </v:shape>
                <v:shape id="Image 202" o:spid="_x0000_s1028" type="#_x0000_t75" alt="backcover" style="position:absolute;top:73957;width:3083;height:26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">
                  <v:imagedata r:id="rId101" o:title="backcover"/>
                </v:shape>
                <v:shape id="Image 203" o:spid="_x0000_s1029" type="#_x0000_t75" alt="backcover" style="position:absolute;top:57766;width:41671;height:42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">
                  <v:imagedata r:id="rId102" o:title="backcover"/>
                </v:shape>
                <v:shape id="Graphic 204" o:spid="_x0000_s1030" style="position:absolute;top:66678;width:33756;height:33909;visibility:visible;mso-wrap-style:square;v-text-anchor:top" coordsize="3375660,339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" path="m,l,1288389,2092629,3390518r1282548,l,xe" fillcolor="#dbab27" stroked="f">
                  <v:path arrowok="t"/>
                </v:shape>
                <v:shape id="Graphic 205" o:spid="_x0000_s1031" style="position:absolute;left:32469;width:45256;height:45612;visibility:visible;mso-wrap-style:square;v-text-anchor:top" coordsize="4525645,45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" path="m4525467,l,,4525467,4560912,4525467,xe" fillcolor="#211d51" stroked="f">
                  <v:path arrowok="t"/>
                </v:shape>
                <v:shape id="Image 206" o:spid="_x0000_s1032" type="#_x0000_t75" alt="backcover" style="position:absolute;left:40149;width:37574;height:4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">
                  <v:imagedata r:id="rId103" o:title="backcover"/>
                </v:shape>
                <v:shape id="Graphic 207" o:spid="_x0000_s1033" style="position:absolute;left:42725;width:35001;height:35159;visibility:visible;mso-wrap-style:square;v-text-anchor:top" coordsize="3500120,35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" path="m1282560,l,,3499878,3515766r,-1288390l1282560,xe" fillcolor="#dbab27" stroked="f">
                  <v:path arrowok="t"/>
                </v:shape>
                <v:shape id="Image 208" o:spid="_x0000_s1034" type="#_x0000_t75" alt="Florida State Univeristy Logo" style="position:absolute;left:31005;top:45219;width:13335;height:1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">
                  <v:imagedata r:id="rId16" o:title="Florida State Univeristy Logo"/>
                </v:shape>
                <v:shape id="Image 209" o:spid="_x0000_s1035" type="#_x0000_t75" alt="Florida Department of Education logo" style="position:absolute;left:22903;top:21396;width:29539;height:8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">
                  <v:imagedata r:id="rId104" o:title="Florida Department of Education logo"/>
                </v:shape>
                <v:shape id="Image 210" o:spid="_x0000_s1036" type="#_x0000_t75" style="position:absolute;left:19333;top:35248;width:6087;height: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">
                  <v:imagedata r:id="rId105" o:title=""/>
                </v:shape>
                <v:shape id="Image 211" o:spid="_x0000_s1037" type="#_x0000_t75" style="position:absolute;left:24566;top:34813;width:946;height: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">
                  <v:imagedata r:id="rId106" o:title=""/>
                </v:shape>
                <v:shape id="Image 212" o:spid="_x0000_s1038" type="#_x0000_t75" style="position:absolute;left:26150;top:36129;width:30307;height:3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">
                  <v:imagedata r:id="rId107" o:title=""/>
                </v:shape>
                <v:shape id="Graphic 213" o:spid="_x0000_s1039" style="position:absolute;left:32941;top:40620;width:3619;height:1372;visibility:visible;mso-wrap-style:square;v-text-anchor:top" coordsize="36195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" path="m103352,l,,,25400,,60960,,86360r,50800l31648,137160r,-50800l94945,86360r,-25400l31648,60960r,-35560l103352,25400,103352,xem361911,110490r-68580,l293331,,261683,r,110490l261683,137160r100228,l361911,110490xe" fillcolor="#244990" stroked="f">
                  <v:path arrowok="t"/>
                </v:shape>
                <v:shape id="Image 214" o:spid="_x0000_s1040" type="#_x0000_t75" style="position:absolute;left:38143;top:40573;width:1497;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">
                  <v:imagedata r:id="rId108" o:title=""/>
                </v:shape>
                <v:shape id="Image 215" o:spid="_x0000_s1041" type="#_x0000_t75" style="position:absolute;left:41223;top:40620;width:1211;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">
                  <v:imagedata r:id="rId109" o:title=""/>
                </v:shape>
                <v:shape id="Graphic 216" o:spid="_x0000_s1042" style="position:absolute;left:44017;top:40620;width:318;height:1371;visibility:visible;mso-wrap-style:square;v-text-anchor:top" coordsize="31750,137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" path="m31648,l,,,136753r31648,l31648,xe" fillcolor="#244990" stroked="f">
                  <v:path arrowok="t"/>
                </v:shape>
                <v:shape id="Image 217" o:spid="_x0000_s1043" type="#_x0000_t75" style="position:absolute;left:45917;top:40620;width:1376;height: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">
                  <v:imagedata r:id="rId110" o:title=""/>
                </v:shape>
                <v:shape id="Image 218" o:spid="_x0000_s1044" type="#_x0000_t75" style="position:absolute;left:48876;top:40620;width:1533;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">
                  <v:imagedata r:id="rId111" o:title=""/>
                </v:shape>
                <v:shape id="Graphic 219" o:spid="_x0000_s1045" style="position:absolute;left:26347;top:39901;width:29693;height:70;visibility:visible;mso-wrap-style:square;v-text-anchor:top" coordsize="296926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" path="m2968942,l,,,6565r2968942,l2968942,xe" fillcolor="#b58400" stroked="f">
                  <v:path arrowok="t"/>
                </v:shape>
                <w10:wrap anchorx="page" anchory="page"/>
              </v:group>
            </w:pict>
          </mc:Fallback>
        </mc:AlternateContent>
      </w:r>
    </w:p>
    <w:p w14:paraId="35D6F467" w14:textId="77777777" w:rsidR="00AB007A" w:rsidRDefault="00AB007A">
      <w:pPr>
        <w:pStyle w:val="BodyText"/>
        <w:rPr>
          <w:sz w:val="20"/>
        </w:rPr>
      </w:pPr>
    </w:p>
    <w:p w14:paraId="126ADE80" w14:textId="77777777" w:rsidR="00AB007A" w:rsidRDefault="00AB007A">
      <w:pPr>
        <w:pStyle w:val="BodyText"/>
        <w:rPr>
          <w:sz w:val="20"/>
        </w:rPr>
      </w:pPr>
    </w:p>
    <w:p w14:paraId="28E68821" w14:textId="77777777" w:rsidR="00AB007A" w:rsidRDefault="00AB007A">
      <w:pPr>
        <w:pStyle w:val="BodyText"/>
        <w:rPr>
          <w:sz w:val="20"/>
        </w:rPr>
      </w:pPr>
    </w:p>
    <w:p w14:paraId="2F01133C" w14:textId="77777777" w:rsidR="00AB007A" w:rsidRDefault="00AB007A">
      <w:pPr>
        <w:pStyle w:val="BodyText"/>
        <w:rPr>
          <w:sz w:val="20"/>
        </w:rPr>
      </w:pPr>
    </w:p>
    <w:p w14:paraId="574BB5F1" w14:textId="77777777" w:rsidR="00AB007A" w:rsidRDefault="00AB007A">
      <w:pPr>
        <w:pStyle w:val="BodyText"/>
        <w:rPr>
          <w:sz w:val="20"/>
        </w:rPr>
      </w:pPr>
    </w:p>
    <w:p w14:paraId="0E8FD3E4" w14:textId="77777777" w:rsidR="00AB007A" w:rsidRDefault="00AB007A">
      <w:pPr>
        <w:pStyle w:val="BodyText"/>
        <w:rPr>
          <w:sz w:val="20"/>
        </w:rPr>
      </w:pPr>
    </w:p>
    <w:p w14:paraId="3EC0968A" w14:textId="77777777" w:rsidR="00AB007A" w:rsidRDefault="00AB007A">
      <w:pPr>
        <w:pStyle w:val="BodyText"/>
        <w:rPr>
          <w:sz w:val="20"/>
        </w:rPr>
      </w:pPr>
    </w:p>
    <w:p w14:paraId="7D5BF542" w14:textId="77777777" w:rsidR="00AB007A" w:rsidRDefault="00AB007A">
      <w:pPr>
        <w:pStyle w:val="BodyText"/>
        <w:rPr>
          <w:sz w:val="20"/>
        </w:rPr>
      </w:pPr>
    </w:p>
    <w:p w14:paraId="4BDCEFF8" w14:textId="77777777" w:rsidR="00AB007A" w:rsidRDefault="00AB007A">
      <w:pPr>
        <w:pStyle w:val="BodyText"/>
        <w:rPr>
          <w:sz w:val="20"/>
        </w:rPr>
      </w:pPr>
    </w:p>
    <w:p w14:paraId="75EED4D5" w14:textId="77777777" w:rsidR="00AB007A" w:rsidRDefault="00AB007A">
      <w:pPr>
        <w:pStyle w:val="BodyText"/>
        <w:rPr>
          <w:sz w:val="20"/>
        </w:rPr>
      </w:pPr>
    </w:p>
    <w:p w14:paraId="6667E41D" w14:textId="77777777" w:rsidR="00AB007A" w:rsidRDefault="00AB007A">
      <w:pPr>
        <w:pStyle w:val="BodyText"/>
        <w:rPr>
          <w:sz w:val="20"/>
        </w:rPr>
      </w:pPr>
    </w:p>
    <w:p w14:paraId="3AA72CBD" w14:textId="77777777" w:rsidR="00AB007A" w:rsidRDefault="00AB007A">
      <w:pPr>
        <w:pStyle w:val="BodyText"/>
        <w:rPr>
          <w:sz w:val="20"/>
        </w:rPr>
      </w:pPr>
    </w:p>
    <w:p w14:paraId="3A6C2055" w14:textId="77777777" w:rsidR="00AB007A" w:rsidRDefault="00AB007A">
      <w:pPr>
        <w:pStyle w:val="BodyText"/>
        <w:rPr>
          <w:sz w:val="20"/>
        </w:rPr>
      </w:pPr>
    </w:p>
    <w:p w14:paraId="61213644" w14:textId="77777777" w:rsidR="00AB007A" w:rsidRDefault="00AB007A">
      <w:pPr>
        <w:pStyle w:val="BodyText"/>
        <w:rPr>
          <w:sz w:val="20"/>
        </w:rPr>
      </w:pPr>
    </w:p>
    <w:p w14:paraId="522BC34A" w14:textId="77777777" w:rsidR="00AB007A" w:rsidRDefault="00AB007A">
      <w:pPr>
        <w:pStyle w:val="BodyText"/>
        <w:rPr>
          <w:sz w:val="20"/>
        </w:rPr>
      </w:pPr>
    </w:p>
    <w:p w14:paraId="73EFDFFF" w14:textId="77777777" w:rsidR="00AB007A" w:rsidRDefault="00AB007A">
      <w:pPr>
        <w:pStyle w:val="BodyText"/>
        <w:rPr>
          <w:sz w:val="20"/>
        </w:rPr>
      </w:pPr>
    </w:p>
    <w:p w14:paraId="54712BFA" w14:textId="77777777" w:rsidR="00AB007A" w:rsidRDefault="00AB007A">
      <w:pPr>
        <w:pStyle w:val="BodyText"/>
        <w:rPr>
          <w:sz w:val="20"/>
        </w:rPr>
      </w:pPr>
    </w:p>
    <w:p w14:paraId="14B0F6DB" w14:textId="77777777" w:rsidR="00AB007A" w:rsidRDefault="00AB007A">
      <w:pPr>
        <w:pStyle w:val="BodyText"/>
        <w:rPr>
          <w:sz w:val="20"/>
        </w:rPr>
      </w:pPr>
    </w:p>
    <w:p w14:paraId="63FAEBA6" w14:textId="77777777" w:rsidR="00AB007A" w:rsidRDefault="00AB007A">
      <w:pPr>
        <w:pStyle w:val="BodyText"/>
        <w:rPr>
          <w:sz w:val="20"/>
        </w:rPr>
      </w:pPr>
    </w:p>
    <w:p w14:paraId="2C2F3312" w14:textId="77777777" w:rsidR="00AB007A" w:rsidRDefault="00AB007A">
      <w:pPr>
        <w:pStyle w:val="BodyText"/>
        <w:rPr>
          <w:sz w:val="20"/>
        </w:rPr>
      </w:pPr>
    </w:p>
    <w:p w14:paraId="29C7055E" w14:textId="77777777" w:rsidR="00AB007A" w:rsidRDefault="00AB007A">
      <w:pPr>
        <w:pStyle w:val="BodyText"/>
        <w:rPr>
          <w:sz w:val="20"/>
        </w:rPr>
      </w:pPr>
    </w:p>
    <w:p w14:paraId="5325BA18" w14:textId="77777777" w:rsidR="00AB007A" w:rsidRDefault="00AB007A">
      <w:pPr>
        <w:pStyle w:val="BodyText"/>
        <w:rPr>
          <w:sz w:val="20"/>
        </w:rPr>
      </w:pPr>
    </w:p>
    <w:p w14:paraId="6961077A" w14:textId="77777777" w:rsidR="00AB007A" w:rsidRDefault="00AB007A">
      <w:pPr>
        <w:pStyle w:val="BodyText"/>
        <w:rPr>
          <w:sz w:val="20"/>
        </w:rPr>
      </w:pPr>
    </w:p>
    <w:p w14:paraId="4A68CE94" w14:textId="77777777" w:rsidR="00AB007A" w:rsidRDefault="00AB007A">
      <w:pPr>
        <w:pStyle w:val="BodyText"/>
        <w:rPr>
          <w:sz w:val="20"/>
        </w:rPr>
      </w:pPr>
    </w:p>
    <w:p w14:paraId="31C9D5E3" w14:textId="77777777" w:rsidR="00AB007A" w:rsidRDefault="00AB007A">
      <w:pPr>
        <w:pStyle w:val="BodyText"/>
        <w:rPr>
          <w:sz w:val="20"/>
        </w:rPr>
      </w:pPr>
    </w:p>
    <w:p w14:paraId="271F424E" w14:textId="77777777" w:rsidR="00AB007A" w:rsidRDefault="00AB007A">
      <w:pPr>
        <w:pStyle w:val="BodyText"/>
        <w:rPr>
          <w:sz w:val="20"/>
        </w:rPr>
      </w:pPr>
    </w:p>
    <w:p w14:paraId="753F5FD5" w14:textId="77777777" w:rsidR="00AB007A" w:rsidRDefault="00AB007A">
      <w:pPr>
        <w:pStyle w:val="BodyText"/>
        <w:rPr>
          <w:sz w:val="20"/>
        </w:rPr>
      </w:pPr>
    </w:p>
    <w:p w14:paraId="1B4C62BF" w14:textId="77777777" w:rsidR="00AB007A" w:rsidRDefault="00AB007A">
      <w:pPr>
        <w:pStyle w:val="BodyText"/>
        <w:rPr>
          <w:sz w:val="20"/>
        </w:rPr>
      </w:pPr>
    </w:p>
    <w:p w14:paraId="5C74F04F" w14:textId="77777777" w:rsidR="00AB007A" w:rsidRDefault="00AB007A">
      <w:pPr>
        <w:pStyle w:val="BodyText"/>
        <w:rPr>
          <w:sz w:val="20"/>
        </w:rPr>
      </w:pPr>
    </w:p>
    <w:p w14:paraId="0D33E603" w14:textId="77777777" w:rsidR="00AB007A" w:rsidRDefault="00AB007A">
      <w:pPr>
        <w:pStyle w:val="BodyText"/>
        <w:rPr>
          <w:sz w:val="20"/>
        </w:rPr>
      </w:pPr>
    </w:p>
    <w:p w14:paraId="1B0BB65E" w14:textId="77777777" w:rsidR="00AB007A" w:rsidRDefault="00AB007A">
      <w:pPr>
        <w:pStyle w:val="BodyText"/>
        <w:rPr>
          <w:sz w:val="20"/>
        </w:rPr>
      </w:pPr>
    </w:p>
    <w:p w14:paraId="2B5FED3F" w14:textId="77777777" w:rsidR="00AB007A" w:rsidRDefault="00AB007A">
      <w:pPr>
        <w:pStyle w:val="BodyText"/>
        <w:spacing w:before="6"/>
        <w:rPr>
          <w:sz w:val="23"/>
        </w:rPr>
      </w:pPr>
    </w:p>
    <w:p w14:paraId="1A1D4D1A" w14:textId="77777777" w:rsidR="00AB007A" w:rsidRDefault="00C640A7">
      <w:pPr>
        <w:pStyle w:val="Heading4"/>
        <w:spacing w:line="266" w:lineRule="auto"/>
        <w:ind w:left="2058" w:right="3051"/>
      </w:pPr>
      <w:r>
        <w:t>The</w:t>
      </w:r>
      <w:r>
        <w:rPr>
          <w:spacing w:val="-11"/>
        </w:rPr>
        <w:t xml:space="preserve"> </w:t>
      </w:r>
      <w:r>
        <w:t>Florida</w:t>
      </w:r>
      <w:r>
        <w:rPr>
          <w:spacing w:val="-11"/>
        </w:rPr>
        <w:t xml:space="preserve"> </w:t>
      </w:r>
      <w:r>
        <w:t>Center</w:t>
      </w:r>
      <w:r>
        <w:rPr>
          <w:spacing w:val="-11"/>
        </w:rPr>
        <w:t xml:space="preserve"> </w:t>
      </w:r>
      <w:r>
        <w:t>for</w:t>
      </w:r>
      <w:r>
        <w:rPr>
          <w:spacing w:val="-11"/>
        </w:rPr>
        <w:t xml:space="preserve"> </w:t>
      </w:r>
      <w:r>
        <w:t>Research</w:t>
      </w:r>
      <w:r>
        <w:rPr>
          <w:spacing w:val="-11"/>
        </w:rPr>
        <w:t xml:space="preserve"> </w:t>
      </w:r>
      <w:r>
        <w:t>in</w:t>
      </w:r>
      <w:r>
        <w:rPr>
          <w:spacing w:val="-11"/>
        </w:rPr>
        <w:t xml:space="preserve"> </w:t>
      </w:r>
      <w:r>
        <w:t>Science,</w:t>
      </w:r>
      <w:r>
        <w:rPr>
          <w:spacing w:val="-11"/>
        </w:rPr>
        <w:t xml:space="preserve"> </w:t>
      </w:r>
      <w:r>
        <w:t>Technology, Engineering, and Mathematics (FCR-STEM)</w:t>
      </w:r>
    </w:p>
    <w:p w14:paraId="71238F4C" w14:textId="77777777" w:rsidR="00AB007A" w:rsidRDefault="00C640A7">
      <w:pPr>
        <w:pStyle w:val="BodyText"/>
        <w:spacing w:line="266" w:lineRule="auto"/>
        <w:ind w:left="4016" w:right="5009"/>
        <w:jc w:val="center"/>
      </w:pPr>
      <w:r>
        <w:t>Learning</w:t>
      </w:r>
      <w:r>
        <w:rPr>
          <w:spacing w:val="-16"/>
        </w:rPr>
        <w:t xml:space="preserve"> </w:t>
      </w:r>
      <w:r>
        <w:t>Systems</w:t>
      </w:r>
      <w:r>
        <w:rPr>
          <w:spacing w:val="-15"/>
        </w:rPr>
        <w:t xml:space="preserve"> </w:t>
      </w:r>
      <w:r>
        <w:t>Institute Florida State University</w:t>
      </w:r>
    </w:p>
    <w:p w14:paraId="7C3D40EE" w14:textId="77777777" w:rsidR="00AB007A" w:rsidRDefault="00AB007A">
      <w:pPr>
        <w:pStyle w:val="BodyText"/>
        <w:spacing w:before="9"/>
        <w:rPr>
          <w:sz w:val="27"/>
        </w:rPr>
      </w:pPr>
    </w:p>
    <w:p w14:paraId="54F0E112" w14:textId="77777777" w:rsidR="00AB007A" w:rsidRDefault="00C640A7">
      <w:pPr>
        <w:pStyle w:val="BodyText"/>
        <w:spacing w:before="93" w:line="266" w:lineRule="auto"/>
        <w:ind w:left="4421" w:right="5413"/>
        <w:jc w:val="center"/>
      </w:pPr>
      <w:r>
        <w:t>Zahid Kisa Melissa</w:t>
      </w:r>
      <w:r>
        <w:rPr>
          <w:spacing w:val="-16"/>
        </w:rPr>
        <w:t xml:space="preserve"> </w:t>
      </w:r>
      <w:r>
        <w:t>Dyehouse Rabieh Razzouk</w:t>
      </w:r>
    </w:p>
    <w:sectPr w:rsidR="00AB007A">
      <w:footerReference w:type="even" r:id="rId112"/>
      <w:pgSz w:w="12240" w:h="15840"/>
      <w:pgMar w:top="1820" w:right="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43495" w14:textId="77777777" w:rsidR="00000000" w:rsidRDefault="00C640A7">
      <w:r>
        <w:separator/>
      </w:r>
    </w:p>
  </w:endnote>
  <w:endnote w:type="continuationSeparator" w:id="0">
    <w:p w14:paraId="46866D2A" w14:textId="77777777" w:rsidR="00000000" w:rsidRDefault="00C64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6AE8D" w14:textId="77777777" w:rsidR="00AB007A" w:rsidRDefault="00AB007A">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3D4C7" w14:textId="77777777" w:rsidR="00AB007A" w:rsidRDefault="00C640A7">
    <w:pPr>
      <w:pStyle w:val="BodyText"/>
      <w:spacing w:line="14" w:lineRule="auto"/>
      <w:rPr>
        <w:sz w:val="20"/>
      </w:rPr>
    </w:pPr>
    <w:r>
      <w:rPr>
        <w:noProof/>
      </w:rPr>
      <mc:AlternateContent>
        <mc:Choice Requires="wps">
          <w:drawing>
            <wp:anchor distT="0" distB="0" distL="0" distR="0" simplePos="0" relativeHeight="486503424" behindDoc="1" locked="0" layoutInCell="1" allowOverlap="1" wp14:anchorId="33BF47DE" wp14:editId="4C34E5BE">
              <wp:simplePos x="0" y="0"/>
              <wp:positionH relativeFrom="page">
                <wp:posOffset>901700</wp:posOffset>
              </wp:positionH>
              <wp:positionV relativeFrom="page">
                <wp:posOffset>9417434</wp:posOffset>
              </wp:positionV>
              <wp:extent cx="584200" cy="1816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181610"/>
                      </a:xfrm>
                      <a:prstGeom prst="rect">
                        <a:avLst/>
                      </a:prstGeom>
                    </wps:spPr>
                    <wps:txbx>
                      <w:txbxContent>
                        <w:p w14:paraId="19EFBC07" w14:textId="77777777" w:rsidR="00AB007A" w:rsidRDefault="00C640A7">
                          <w:pPr>
                            <w:pStyle w:val="BodyText"/>
                            <w:spacing w:before="13"/>
                            <w:ind w:left="20"/>
                          </w:pPr>
                          <w:r>
                            <w:t>Page</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33BF47DE" id="_x0000_t202" coordsize="21600,21600" o:spt="202" path="m,l,21600r21600,l21600,xe">
              <v:stroke joinstyle="miter"/>
              <v:path gradientshapeok="t" o:connecttype="rect"/>
            </v:shapetype>
            <v:shape id="Textbox 31" o:spid="_x0000_s1147" type="#_x0000_t202" style="position:absolute;margin-left:71pt;margin-top:741.55pt;width:46pt;height:14.3pt;z-index:-1681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" filled="f" stroked="f">
              <v:textbox inset="0,0,0,0">
                <w:txbxContent>
                  <w:p w14:paraId="19EFBC07" w14:textId="77777777" w:rsidR="00AB007A" w:rsidRDefault="00C640A7">
                    <w:pPr>
                      <w:pStyle w:val="BodyText"/>
                      <w:spacing w:before="13"/>
                      <w:ind w:left="20"/>
                    </w:pPr>
                    <w:r>
                      <w:t>Page</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3770" w14:textId="77777777" w:rsidR="00AB007A" w:rsidRDefault="00C640A7">
    <w:pPr>
      <w:pStyle w:val="BodyText"/>
      <w:spacing w:line="14" w:lineRule="auto"/>
      <w:rPr>
        <w:sz w:val="20"/>
      </w:rPr>
    </w:pPr>
    <w:r>
      <w:rPr>
        <w:noProof/>
      </w:rPr>
      <mc:AlternateContent>
        <mc:Choice Requires="wps">
          <w:drawing>
            <wp:anchor distT="0" distB="0" distL="0" distR="0" simplePos="0" relativeHeight="486502912" behindDoc="1" locked="0" layoutInCell="1" allowOverlap="1" wp14:anchorId="245E788D" wp14:editId="57437A7C">
              <wp:simplePos x="0" y="0"/>
              <wp:positionH relativeFrom="page">
                <wp:posOffset>6553434</wp:posOffset>
              </wp:positionH>
              <wp:positionV relativeFrom="page">
                <wp:posOffset>9335138</wp:posOffset>
              </wp:positionV>
              <wp:extent cx="584200" cy="1816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200" cy="181610"/>
                      </a:xfrm>
                      <a:prstGeom prst="rect">
                        <a:avLst/>
                      </a:prstGeom>
                    </wps:spPr>
                    <wps:txbx>
                      <w:txbxContent>
                        <w:p w14:paraId="0F9D8490" w14:textId="77777777" w:rsidR="00AB007A" w:rsidRDefault="00C640A7">
                          <w:pPr>
                            <w:pStyle w:val="BodyText"/>
                            <w:spacing w:before="13"/>
                            <w:ind w:left="20"/>
                          </w:pPr>
                          <w:r>
                            <w:t>Page</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type w14:anchorId="245E788D" id="_x0000_t202" coordsize="21600,21600" o:spt="202" path="m,l,21600r21600,l21600,xe">
              <v:stroke joinstyle="miter"/>
              <v:path gradientshapeok="t" o:connecttype="rect"/>
            </v:shapetype>
            <v:shape id="Textbox 30" o:spid="_x0000_s1148" type="#_x0000_t202" style="position:absolute;margin-left:516pt;margin-top:735.05pt;width:46pt;height:14.3pt;z-index:-1681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" filled="f" stroked="f">
              <v:textbox inset="0,0,0,0">
                <w:txbxContent>
                  <w:p w14:paraId="0F9D8490" w14:textId="77777777" w:rsidR="00AB007A" w:rsidRDefault="00C640A7">
                    <w:pPr>
                      <w:pStyle w:val="BodyText"/>
                      <w:spacing w:before="13"/>
                      <w:ind w:left="20"/>
                    </w:pPr>
                    <w:r>
                      <w:t>Page</w:t>
                    </w:r>
                    <w:r>
                      <w:rPr>
                        <w:spacing w:val="-3"/>
                      </w:rPr>
                      <w:t xml:space="preserve"> </w:t>
                    </w: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99C7F" w14:textId="77777777" w:rsidR="00AB007A" w:rsidRDefault="00AB007A">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9FCB4" w14:textId="77777777" w:rsidR="00000000" w:rsidRDefault="00C640A7">
      <w:r>
        <w:separator/>
      </w:r>
    </w:p>
  </w:footnote>
  <w:footnote w:type="continuationSeparator" w:id="0">
    <w:p w14:paraId="6A20FD6F" w14:textId="77777777" w:rsidR="00000000" w:rsidRDefault="00C640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2A7F32"/>
    <w:multiLevelType w:val="hybridMultilevel"/>
    <w:tmpl w:val="D96C8E02"/>
    <w:lvl w:ilvl="0" w:tplc="8236C796">
      <w:start w:val="1"/>
      <w:numFmt w:val="decimal"/>
      <w:lvlText w:val="%1"/>
      <w:lvlJc w:val="left"/>
      <w:pPr>
        <w:ind w:left="820" w:hanging="184"/>
        <w:jc w:val="left"/>
      </w:pPr>
      <w:rPr>
        <w:rFonts w:ascii="Arial" w:eastAsia="Arial" w:hAnsi="Arial" w:cs="Arial" w:hint="default"/>
        <w:b w:val="0"/>
        <w:bCs w:val="0"/>
        <w:i w:val="0"/>
        <w:iCs w:val="0"/>
        <w:spacing w:val="0"/>
        <w:w w:val="100"/>
        <w:sz w:val="22"/>
        <w:szCs w:val="22"/>
        <w:lang w:val="en-US" w:eastAsia="en-US" w:bidi="ar-SA"/>
      </w:rPr>
    </w:lvl>
    <w:lvl w:ilvl="1" w:tplc="7FF2D674">
      <w:numFmt w:val="bullet"/>
      <w:lvlText w:val="•"/>
      <w:lvlJc w:val="left"/>
      <w:pPr>
        <w:ind w:left="1900" w:hanging="184"/>
      </w:pPr>
      <w:rPr>
        <w:rFonts w:hint="default"/>
        <w:lang w:val="en-US" w:eastAsia="en-US" w:bidi="ar-SA"/>
      </w:rPr>
    </w:lvl>
    <w:lvl w:ilvl="2" w:tplc="C8169634">
      <w:numFmt w:val="bullet"/>
      <w:lvlText w:val="•"/>
      <w:lvlJc w:val="left"/>
      <w:pPr>
        <w:ind w:left="2980" w:hanging="184"/>
      </w:pPr>
      <w:rPr>
        <w:rFonts w:hint="default"/>
        <w:lang w:val="en-US" w:eastAsia="en-US" w:bidi="ar-SA"/>
      </w:rPr>
    </w:lvl>
    <w:lvl w:ilvl="3" w:tplc="C9F8B9CE">
      <w:numFmt w:val="bullet"/>
      <w:lvlText w:val="•"/>
      <w:lvlJc w:val="left"/>
      <w:pPr>
        <w:ind w:left="4060" w:hanging="184"/>
      </w:pPr>
      <w:rPr>
        <w:rFonts w:hint="default"/>
        <w:lang w:val="en-US" w:eastAsia="en-US" w:bidi="ar-SA"/>
      </w:rPr>
    </w:lvl>
    <w:lvl w:ilvl="4" w:tplc="B9BE22EA">
      <w:numFmt w:val="bullet"/>
      <w:lvlText w:val="•"/>
      <w:lvlJc w:val="left"/>
      <w:pPr>
        <w:ind w:left="5140" w:hanging="184"/>
      </w:pPr>
      <w:rPr>
        <w:rFonts w:hint="default"/>
        <w:lang w:val="en-US" w:eastAsia="en-US" w:bidi="ar-SA"/>
      </w:rPr>
    </w:lvl>
    <w:lvl w:ilvl="5" w:tplc="BC72F18A">
      <w:numFmt w:val="bullet"/>
      <w:lvlText w:val="•"/>
      <w:lvlJc w:val="left"/>
      <w:pPr>
        <w:ind w:left="6220" w:hanging="184"/>
      </w:pPr>
      <w:rPr>
        <w:rFonts w:hint="default"/>
        <w:lang w:val="en-US" w:eastAsia="en-US" w:bidi="ar-SA"/>
      </w:rPr>
    </w:lvl>
    <w:lvl w:ilvl="6" w:tplc="BA8048BC">
      <w:numFmt w:val="bullet"/>
      <w:lvlText w:val="•"/>
      <w:lvlJc w:val="left"/>
      <w:pPr>
        <w:ind w:left="7300" w:hanging="184"/>
      </w:pPr>
      <w:rPr>
        <w:rFonts w:hint="default"/>
        <w:lang w:val="en-US" w:eastAsia="en-US" w:bidi="ar-SA"/>
      </w:rPr>
    </w:lvl>
    <w:lvl w:ilvl="7" w:tplc="C466200A">
      <w:numFmt w:val="bullet"/>
      <w:lvlText w:val="•"/>
      <w:lvlJc w:val="left"/>
      <w:pPr>
        <w:ind w:left="8380" w:hanging="184"/>
      </w:pPr>
      <w:rPr>
        <w:rFonts w:hint="default"/>
        <w:lang w:val="en-US" w:eastAsia="en-US" w:bidi="ar-SA"/>
      </w:rPr>
    </w:lvl>
    <w:lvl w:ilvl="8" w:tplc="7C08B2BA">
      <w:numFmt w:val="bullet"/>
      <w:lvlText w:val="•"/>
      <w:lvlJc w:val="left"/>
      <w:pPr>
        <w:ind w:left="9460" w:hanging="184"/>
      </w:pPr>
      <w:rPr>
        <w:rFonts w:hint="default"/>
        <w:lang w:val="en-US" w:eastAsia="en-US" w:bidi="ar-SA"/>
      </w:rPr>
    </w:lvl>
  </w:abstractNum>
  <w:abstractNum w:abstractNumId="1" w15:restartNumberingAfterBreak="0">
    <w:nsid w:val="7DD354A9"/>
    <w:multiLevelType w:val="hybridMultilevel"/>
    <w:tmpl w:val="5BA8A6DC"/>
    <w:lvl w:ilvl="0" w:tplc="BCEAE28E">
      <w:numFmt w:val="bullet"/>
      <w:lvlText w:val=""/>
      <w:lvlJc w:val="left"/>
      <w:pPr>
        <w:ind w:left="1630" w:hanging="180"/>
      </w:pPr>
      <w:rPr>
        <w:rFonts w:ascii="Symbol" w:eastAsia="Symbol" w:hAnsi="Symbol" w:cs="Symbol" w:hint="default"/>
        <w:b w:val="0"/>
        <w:bCs w:val="0"/>
        <w:i w:val="0"/>
        <w:iCs w:val="0"/>
        <w:color w:val="030A13"/>
        <w:spacing w:val="0"/>
        <w:w w:val="100"/>
        <w:sz w:val="22"/>
        <w:szCs w:val="22"/>
        <w:lang w:val="en-US" w:eastAsia="en-US" w:bidi="ar-SA"/>
      </w:rPr>
    </w:lvl>
    <w:lvl w:ilvl="1" w:tplc="07942E1C">
      <w:numFmt w:val="bullet"/>
      <w:lvlText w:val="•"/>
      <w:lvlJc w:val="left"/>
      <w:pPr>
        <w:ind w:left="2638" w:hanging="180"/>
      </w:pPr>
      <w:rPr>
        <w:rFonts w:hint="default"/>
        <w:lang w:val="en-US" w:eastAsia="en-US" w:bidi="ar-SA"/>
      </w:rPr>
    </w:lvl>
    <w:lvl w:ilvl="2" w:tplc="69E037A8">
      <w:numFmt w:val="bullet"/>
      <w:lvlText w:val="•"/>
      <w:lvlJc w:val="left"/>
      <w:pPr>
        <w:ind w:left="3636" w:hanging="180"/>
      </w:pPr>
      <w:rPr>
        <w:rFonts w:hint="default"/>
        <w:lang w:val="en-US" w:eastAsia="en-US" w:bidi="ar-SA"/>
      </w:rPr>
    </w:lvl>
    <w:lvl w:ilvl="3" w:tplc="B1BE5A68">
      <w:numFmt w:val="bullet"/>
      <w:lvlText w:val="•"/>
      <w:lvlJc w:val="left"/>
      <w:pPr>
        <w:ind w:left="4634" w:hanging="180"/>
      </w:pPr>
      <w:rPr>
        <w:rFonts w:hint="default"/>
        <w:lang w:val="en-US" w:eastAsia="en-US" w:bidi="ar-SA"/>
      </w:rPr>
    </w:lvl>
    <w:lvl w:ilvl="4" w:tplc="DEECB5FC">
      <w:numFmt w:val="bullet"/>
      <w:lvlText w:val="•"/>
      <w:lvlJc w:val="left"/>
      <w:pPr>
        <w:ind w:left="5632" w:hanging="180"/>
      </w:pPr>
      <w:rPr>
        <w:rFonts w:hint="default"/>
        <w:lang w:val="en-US" w:eastAsia="en-US" w:bidi="ar-SA"/>
      </w:rPr>
    </w:lvl>
    <w:lvl w:ilvl="5" w:tplc="22C42742">
      <w:numFmt w:val="bullet"/>
      <w:lvlText w:val="•"/>
      <w:lvlJc w:val="left"/>
      <w:pPr>
        <w:ind w:left="6630" w:hanging="180"/>
      </w:pPr>
      <w:rPr>
        <w:rFonts w:hint="default"/>
        <w:lang w:val="en-US" w:eastAsia="en-US" w:bidi="ar-SA"/>
      </w:rPr>
    </w:lvl>
    <w:lvl w:ilvl="6" w:tplc="7FBA8C4A">
      <w:numFmt w:val="bullet"/>
      <w:lvlText w:val="•"/>
      <w:lvlJc w:val="left"/>
      <w:pPr>
        <w:ind w:left="7628" w:hanging="180"/>
      </w:pPr>
      <w:rPr>
        <w:rFonts w:hint="default"/>
        <w:lang w:val="en-US" w:eastAsia="en-US" w:bidi="ar-SA"/>
      </w:rPr>
    </w:lvl>
    <w:lvl w:ilvl="7" w:tplc="83E213EE">
      <w:numFmt w:val="bullet"/>
      <w:lvlText w:val="•"/>
      <w:lvlJc w:val="left"/>
      <w:pPr>
        <w:ind w:left="8626" w:hanging="180"/>
      </w:pPr>
      <w:rPr>
        <w:rFonts w:hint="default"/>
        <w:lang w:val="en-US" w:eastAsia="en-US" w:bidi="ar-SA"/>
      </w:rPr>
    </w:lvl>
    <w:lvl w:ilvl="8" w:tplc="F1DC3366">
      <w:numFmt w:val="bullet"/>
      <w:lvlText w:val="•"/>
      <w:lvlJc w:val="left"/>
      <w:pPr>
        <w:ind w:left="9624" w:hanging="180"/>
      </w:pPr>
      <w:rPr>
        <w:rFonts w:hint="default"/>
        <w:lang w:val="en-US" w:eastAsia="en-US" w:bidi="ar-SA"/>
      </w:rPr>
    </w:lvl>
  </w:abstractNum>
  <w:num w:numId="1" w16cid:durableId="2131362682">
    <w:abstractNumId w:val="0"/>
  </w:num>
  <w:num w:numId="2" w16cid:durableId="561872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AB007A"/>
    <w:rsid w:val="00295D90"/>
    <w:rsid w:val="009C2BE9"/>
    <w:rsid w:val="00AB007A"/>
    <w:rsid w:val="00C640A7"/>
    <w:rsid w:val="00D13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1979B"/>
  <w15:docId w15:val="{82E2582E-8DAD-4E1F-82DA-004319F70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3"/>
      <w:ind w:left="825"/>
      <w:outlineLvl w:val="0"/>
    </w:pPr>
    <w:rPr>
      <w:b/>
      <w:bCs/>
      <w:sz w:val="32"/>
      <w:szCs w:val="32"/>
    </w:rPr>
  </w:style>
  <w:style w:type="paragraph" w:styleId="Heading2">
    <w:name w:val="heading 2"/>
    <w:basedOn w:val="Normal"/>
    <w:uiPriority w:val="9"/>
    <w:unhideWhenUsed/>
    <w:qFormat/>
    <w:pPr>
      <w:ind w:left="820"/>
      <w:outlineLvl w:val="1"/>
    </w:pPr>
    <w:rPr>
      <w:b/>
      <w:bCs/>
      <w:sz w:val="24"/>
      <w:szCs w:val="24"/>
    </w:rPr>
  </w:style>
  <w:style w:type="paragraph" w:styleId="Heading3">
    <w:name w:val="heading 3"/>
    <w:basedOn w:val="Normal"/>
    <w:uiPriority w:val="9"/>
    <w:unhideWhenUsed/>
    <w:qFormat/>
    <w:pPr>
      <w:spacing w:before="66"/>
      <w:ind w:left="823"/>
      <w:outlineLvl w:val="2"/>
    </w:pPr>
    <w:rPr>
      <w:b/>
      <w:bCs/>
    </w:rPr>
  </w:style>
  <w:style w:type="paragraph" w:styleId="Heading4">
    <w:name w:val="heading 4"/>
    <w:basedOn w:val="Normal"/>
    <w:uiPriority w:val="9"/>
    <w:unhideWhenUsed/>
    <w:qFormat/>
    <w:pPr>
      <w:ind w:left="424"/>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86"/>
      <w:ind w:left="1079"/>
    </w:pPr>
    <w:rPr>
      <w:sz w:val="32"/>
      <w:szCs w:val="32"/>
    </w:rPr>
  </w:style>
  <w:style w:type="paragraph" w:styleId="BodyText">
    <w:name w:val="Body Text"/>
    <w:basedOn w:val="Normal"/>
    <w:uiPriority w:val="1"/>
    <w:qFormat/>
  </w:style>
  <w:style w:type="paragraph" w:styleId="Title">
    <w:name w:val="Title"/>
    <w:basedOn w:val="Normal"/>
    <w:uiPriority w:val="10"/>
    <w:qFormat/>
    <w:pPr>
      <w:ind w:left="1905" w:right="950"/>
      <w:jc w:val="center"/>
    </w:pPr>
    <w:rPr>
      <w:b/>
      <w:bCs/>
      <w:sz w:val="96"/>
      <w:szCs w:val="96"/>
    </w:rPr>
  </w:style>
  <w:style w:type="paragraph" w:styleId="ListParagraph">
    <w:name w:val="List Paragraph"/>
    <w:basedOn w:val="Normal"/>
    <w:uiPriority w:val="1"/>
    <w:qFormat/>
    <w:pPr>
      <w:ind w:left="1630" w:right="2185" w:hanging="180"/>
    </w:pPr>
  </w:style>
  <w:style w:type="paragraph" w:customStyle="1" w:styleId="TableParagraph">
    <w:name w:val="Table Paragraph"/>
    <w:basedOn w:val="Normal"/>
    <w:uiPriority w:val="1"/>
    <w:qFormat/>
    <w:pPr>
      <w:spacing w:before="151"/>
      <w:ind w:left="245" w:right="226"/>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3.jpe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footer" Target="footer4.xml"/><Relationship Id="rId16" Type="http://schemas.openxmlformats.org/officeDocument/2006/relationships/image" Target="media/image10.jpeg"/><Relationship Id="rId107" Type="http://schemas.openxmlformats.org/officeDocument/2006/relationships/image" Target="media/image98.pn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0.jpeg"/><Relationship Id="rId53" Type="http://schemas.openxmlformats.org/officeDocument/2006/relationships/image" Target="media/image44.pn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png"/><Relationship Id="rId5" Type="http://schemas.openxmlformats.org/officeDocument/2006/relationships/footnotes" Target="footnote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fontTable" Target="fontTable.xml"/><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footer" Target="footer2.xml"/><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54" Type="http://schemas.openxmlformats.org/officeDocument/2006/relationships/image" Target="media/image45.pn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footer" Target="footer3.xml"/><Relationship Id="rId109" Type="http://schemas.openxmlformats.org/officeDocument/2006/relationships/image" Target="media/image100.png"/><Relationship Id="rId34" Type="http://schemas.openxmlformats.org/officeDocument/2006/relationships/image" Target="media/image28.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jpe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image" Target="media/image1.png"/><Relationship Id="rId71" Type="http://schemas.openxmlformats.org/officeDocument/2006/relationships/image" Target="media/image62.jpe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61" Type="http://schemas.openxmlformats.org/officeDocument/2006/relationships/image" Target="media/image52.png"/><Relationship Id="rId82" Type="http://schemas.openxmlformats.org/officeDocument/2006/relationships/image" Target="media/image73.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7.png"/><Relationship Id="rId77" Type="http://schemas.openxmlformats.org/officeDocument/2006/relationships/image" Target="media/image68.jpe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7.png"/><Relationship Id="rId67" Type="http://schemas.openxmlformats.org/officeDocument/2006/relationships/image" Target="media/image58.jpeg"/><Relationship Id="rId20" Type="http://schemas.openxmlformats.org/officeDocument/2006/relationships/image" Target="media/image14.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34</Pages>
  <Words>7827</Words>
  <Characters>44618</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2018-2019 Evaluation Report</vt:lpstr>
    </vt:vector>
  </TitlesOfParts>
  <Company/>
  <LinksUpToDate>false</LinksUpToDate>
  <CharactersWithSpaces>52341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 Evaluation Report</dc:title>
  <dc:subject>Education</dc:subject>
  <dc:creator>Zahid Kisa</dc:creator>
  <cp:keywords>Evaluation Report</cp:keywords>
  <cp:lastModifiedBy>Chandler, Tiffany</cp:lastModifiedBy>
  <cp:revision>3</cp:revision>
  <dcterms:created xsi:type="dcterms:W3CDTF">2023-10-02T17:41:00Z</dcterms:created>
  <dcterms:modified xsi:type="dcterms:W3CDTF">2023-10-25T16:34:00Z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2021-02-28T00:00:00Z</vt:filetime>
  </property>
  <property fmtid="{D5CDD505-2E9C-101B-9397-08002B2CF9AE}" pid="3" name="Creator">
    <vt:lpwstr>Adobe InDesign 16.1 (Windows)</vt:lpwstr>
  </property>
  <property fmtid="{D5CDD505-2E9C-101B-9397-08002B2CF9AE}" pid="4" name="LastSaved">
    <vt:filetime>2023-10-02T00:00:00Z</vt:filetime>
  </property>
  <property fmtid="{D5CDD505-2E9C-101B-9397-08002B2CF9AE}" pid="5" name="Producer">
    <vt:lpwstr>Adobe PDF Library 15.0</vt:lpwstr>
  </property>
</Properties>
</file>